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A9CE" w14:textId="35F001CB" w:rsidR="0073073D" w:rsidRDefault="0073073D" w:rsidP="0073073D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 w:rsidRPr="00C2600F">
        <w:rPr>
          <w:rFonts w:asciiTheme="minorHAnsi" w:hAnsiTheme="minorHAnsi" w:cs="Palatino-Roman"/>
          <w:sz w:val="22"/>
          <w:szCs w:val="22"/>
          <w:lang w:eastAsia="en-CA"/>
        </w:rPr>
        <w:t xml:space="preserve">Has this project been peer reviewed for scientific merit through a research granting agency? If </w:t>
      </w:r>
      <w:r>
        <w:rPr>
          <w:rFonts w:asciiTheme="minorHAnsi" w:hAnsiTheme="minorHAnsi" w:cs="Palatino-Roman"/>
          <w:i/>
          <w:iCs/>
          <w:sz w:val="22"/>
          <w:szCs w:val="22"/>
          <w:lang w:eastAsia="en-CA"/>
        </w:rPr>
        <w:t>not</w:t>
      </w:r>
      <w:r w:rsidRPr="00C2600F">
        <w:rPr>
          <w:rFonts w:asciiTheme="minorHAnsi" w:hAnsiTheme="minorHAnsi" w:cs="Palatino-Roman"/>
          <w:sz w:val="22"/>
          <w:szCs w:val="22"/>
          <w:lang w:eastAsia="en-CA"/>
        </w:rPr>
        <w:t xml:space="preserve">, </w:t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this </w:t>
      </w:r>
      <w:r w:rsidRPr="00CF13F5">
        <w:rPr>
          <w:rFonts w:asciiTheme="minorHAnsi" w:hAnsiTheme="minorHAnsi" w:cs="Palatino-Roman"/>
          <w:b/>
          <w:sz w:val="22"/>
          <w:szCs w:val="22"/>
          <w:lang w:eastAsia="en-CA"/>
        </w:rPr>
        <w:t xml:space="preserve">Scientific Merit </w:t>
      </w:r>
      <w:r>
        <w:rPr>
          <w:rFonts w:asciiTheme="minorHAnsi" w:hAnsiTheme="minorHAnsi" w:cs="Palatino-Roman"/>
          <w:b/>
          <w:sz w:val="22"/>
          <w:szCs w:val="22"/>
          <w:lang w:eastAsia="en-CA"/>
        </w:rPr>
        <w:t xml:space="preserve">Review </w:t>
      </w:r>
      <w:r w:rsidRPr="00CF13F5">
        <w:rPr>
          <w:rFonts w:asciiTheme="minorHAnsi" w:hAnsiTheme="minorHAnsi" w:cs="Palatino-Roman"/>
          <w:b/>
          <w:sz w:val="22"/>
          <w:szCs w:val="22"/>
          <w:lang w:eastAsia="en-CA"/>
        </w:rPr>
        <w:t>Form</w:t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 must be completed by </w:t>
      </w:r>
      <w:r>
        <w:rPr>
          <w:rFonts w:asciiTheme="minorHAnsi" w:hAnsiTheme="minorHAnsi" w:cs="Palatino-Roman"/>
          <w:b/>
          <w:sz w:val="22"/>
          <w:szCs w:val="22"/>
          <w:lang w:eastAsia="en-CA"/>
        </w:rPr>
        <w:t>AUP Holders</w:t>
      </w:r>
      <w:r w:rsidR="00020C71">
        <w:rPr>
          <w:rFonts w:asciiTheme="minorHAnsi" w:hAnsiTheme="minorHAnsi" w:cs="Palatino-Roman"/>
          <w:b/>
          <w:sz w:val="22"/>
          <w:szCs w:val="22"/>
          <w:lang w:eastAsia="en-CA"/>
        </w:rPr>
        <w:t xml:space="preserve"> </w:t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involved in basic or applied research in order to provide scientific merit reviewers with details associated with your proposed project or program specific to its probable scientific value. </w:t>
      </w:r>
    </w:p>
    <w:p w14:paraId="5C6C1548" w14:textId="1E10ECBF" w:rsidR="0073073D" w:rsidRDefault="0073073D" w:rsidP="0073073D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sz w:val="22"/>
          <w:szCs w:val="22"/>
          <w:lang w:eastAsia="en-CA"/>
        </w:rPr>
        <w:t>Please forward the completed form to the associated Department / Research Institute at least one month in advance of the related AUP submission to the A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 xml:space="preserve">nimal </w:t>
      </w:r>
      <w:r>
        <w:rPr>
          <w:rFonts w:asciiTheme="minorHAnsi" w:hAnsiTheme="minorHAnsi" w:cs="Palatino-Roman"/>
          <w:sz w:val="22"/>
          <w:szCs w:val="22"/>
          <w:lang w:eastAsia="en-CA"/>
        </w:rPr>
        <w:t>C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 xml:space="preserve">are </w:t>
      </w:r>
      <w:r>
        <w:rPr>
          <w:rFonts w:asciiTheme="minorHAnsi" w:hAnsiTheme="minorHAnsi" w:cs="Palatino-Roman"/>
          <w:sz w:val="22"/>
          <w:szCs w:val="22"/>
          <w:lang w:eastAsia="en-CA"/>
        </w:rPr>
        <w:t>C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>ommittee (ACC)</w:t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. </w:t>
      </w:r>
    </w:p>
    <w:p w14:paraId="39795601" w14:textId="6252315A" w:rsidR="0073073D" w:rsidRDefault="0073073D" w:rsidP="0073073D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 w:rsidRPr="00C2600F">
        <w:rPr>
          <w:rFonts w:asciiTheme="minorHAnsi" w:hAnsiTheme="minorHAnsi" w:cs="Palatino-Roman"/>
          <w:b/>
          <w:bCs/>
          <w:sz w:val="22"/>
          <w:szCs w:val="22"/>
          <w:lang w:eastAsia="en-CA"/>
        </w:rPr>
        <w:t>Note:</w:t>
      </w:r>
      <w:r w:rsidRPr="00C2600F">
        <w:rPr>
          <w:rFonts w:asciiTheme="minorHAnsi" w:hAnsiTheme="minorHAnsi" w:cs="Palatino-Roman"/>
          <w:sz w:val="22"/>
          <w:szCs w:val="22"/>
          <w:lang w:eastAsia="en-CA"/>
        </w:rPr>
        <w:t xml:space="preserve"> External peer reviews may take some time to obtain; allow sufficient time between your submission and your proposed start date. Please refer to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 xml:space="preserve"> the</w:t>
      </w:r>
      <w:r w:rsidRPr="00C2600F"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hyperlink r:id="rId8" w:history="1">
        <w:r w:rsidR="00020C71" w:rsidRPr="00020C71">
          <w:rPr>
            <w:rStyle w:val="Hyperlink"/>
            <w:rFonts w:asciiTheme="minorHAnsi" w:hAnsiTheme="minorHAnsi" w:cs="Palatino-Roman"/>
            <w:sz w:val="22"/>
            <w:szCs w:val="22"/>
            <w:lang w:eastAsia="en-CA"/>
          </w:rPr>
          <w:t xml:space="preserve">ACC Meeting Calendar </w:t>
        </w:r>
      </w:hyperlink>
      <w:r w:rsidR="00020C71">
        <w:rPr>
          <w:rFonts w:asciiTheme="minorHAnsi" w:hAnsiTheme="minorHAnsi" w:cs="Palatino-Roman"/>
          <w:sz w:val="22"/>
          <w:szCs w:val="22"/>
          <w:lang w:eastAsia="en-CA"/>
        </w:rPr>
        <w:t xml:space="preserve"> and the  </w:t>
      </w:r>
      <w:r w:rsidR="00020C71" w:rsidRPr="005C052B">
        <w:rPr>
          <w:rFonts w:asciiTheme="minorHAnsi" w:hAnsiTheme="minorHAnsi" w:cs="Palatino-Roman"/>
          <w:i/>
          <w:iCs/>
          <w:sz w:val="22"/>
          <w:szCs w:val="22"/>
          <w:lang w:eastAsia="en-CA"/>
        </w:rPr>
        <w:t>Animal Use Protocols Policy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 xml:space="preserve"> (POL-002-A) for AUP form submission deadlines (see the </w:t>
      </w:r>
      <w:bookmarkStart w:id="0" w:name="_Hlk56414792"/>
      <w:r w:rsidR="00020C71">
        <w:rPr>
          <w:rFonts w:asciiTheme="minorHAnsi" w:hAnsiTheme="minorHAnsi" w:cs="Palatino-Roman"/>
          <w:sz w:val="22"/>
          <w:szCs w:val="22"/>
          <w:lang w:eastAsia="en-CA"/>
        </w:rPr>
        <w:fldChar w:fldCharType="begin"/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instrText>HYPERLINK "https://owl.uwo.ca/x/2C42G1"</w:instrTex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 w:rsidR="00020C71">
        <w:rPr>
          <w:rStyle w:val="Hyperlink"/>
          <w:rFonts w:asciiTheme="minorHAnsi" w:hAnsiTheme="minorHAnsi" w:cs="Palatino-Roman"/>
          <w:sz w:val="22"/>
          <w:szCs w:val="22"/>
          <w:lang w:eastAsia="en-CA"/>
        </w:rPr>
        <w:t>Policy and Procedure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  <w:bookmarkEnd w:id="0"/>
      <w:r w:rsidR="00020C71">
        <w:rPr>
          <w:rFonts w:asciiTheme="minorHAnsi" w:hAnsiTheme="minorHAnsi" w:cs="Palatino-Roman"/>
          <w:sz w:val="22"/>
          <w:szCs w:val="22"/>
          <w:lang w:eastAsia="en-CA"/>
        </w:rPr>
        <w:t xml:space="preserve"> page). </w:t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AUP review </w:t>
      </w:r>
      <w:r w:rsidRPr="005C052B">
        <w:rPr>
          <w:rFonts w:asciiTheme="minorHAnsi" w:hAnsiTheme="minorHAnsi" w:cs="Palatino-Roman"/>
          <w:b/>
          <w:bCs/>
          <w:sz w:val="22"/>
          <w:szCs w:val="22"/>
          <w:lang w:eastAsia="en-CA"/>
        </w:rPr>
        <w:t>cannot</w:t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 be undertaken until the project is found to have scientific merit, as per POL-013).</w:t>
      </w:r>
    </w:p>
    <w:p w14:paraId="7EE53EF3" w14:textId="77777777" w:rsidR="0073073D" w:rsidRDefault="00DD4C14" w:rsidP="0073073D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>
        <w:pict w14:anchorId="667C6F96">
          <v:rect id="_x0000_i1026" style="width:0;height:1.5pt" o:hralign="center" o:hrstd="t" o:hr="t" fillcolor="#a0a0a0" stroked="f"/>
        </w:pict>
      </w:r>
    </w:p>
    <w:p w14:paraId="3BACE145" w14:textId="4E1CA0B1" w:rsidR="0073073D" w:rsidRPr="00BE499B" w:rsidRDefault="00020C71" w:rsidP="007307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sz w:val="22"/>
          <w:szCs w:val="22"/>
          <w:lang w:eastAsia="en-CA"/>
        </w:rPr>
        <w:t>AUP Holder</w:t>
      </w:r>
      <w:r w:rsidR="0073073D"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 Name – </w:t>
      </w:r>
      <w:r w:rsidR="0073073D">
        <w:rPr>
          <w:rFonts w:asciiTheme="minorHAnsi" w:hAnsiTheme="minorHAnsi"/>
          <w:sz w:val="22"/>
          <w:szCs w:val="22"/>
          <w:lang w:eastAsia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3073D">
        <w:rPr>
          <w:rFonts w:asciiTheme="minorHAnsi" w:hAnsiTheme="minorHAnsi"/>
          <w:sz w:val="22"/>
          <w:szCs w:val="22"/>
          <w:lang w:eastAsia="en-CA"/>
        </w:rPr>
        <w:instrText xml:space="preserve"> FORMTEXT </w:instrText>
      </w:r>
      <w:r w:rsidR="0073073D">
        <w:rPr>
          <w:rFonts w:asciiTheme="minorHAnsi" w:hAnsiTheme="minorHAnsi"/>
          <w:sz w:val="22"/>
          <w:szCs w:val="22"/>
          <w:lang w:eastAsia="en-CA"/>
        </w:rPr>
      </w:r>
      <w:r w:rsidR="0073073D">
        <w:rPr>
          <w:rFonts w:asciiTheme="minorHAnsi" w:hAnsiTheme="minorHAnsi"/>
          <w:sz w:val="22"/>
          <w:szCs w:val="22"/>
          <w:lang w:eastAsia="en-CA"/>
        </w:rPr>
        <w:fldChar w:fldCharType="separate"/>
      </w:r>
      <w:r w:rsidR="0073073D">
        <w:rPr>
          <w:rFonts w:asciiTheme="minorHAnsi" w:hAnsiTheme="minorHAnsi"/>
          <w:noProof/>
          <w:sz w:val="22"/>
          <w:szCs w:val="22"/>
          <w:lang w:eastAsia="en-CA"/>
        </w:rPr>
        <w:t> </w:t>
      </w:r>
      <w:r w:rsidR="0073073D">
        <w:rPr>
          <w:rFonts w:asciiTheme="minorHAnsi" w:hAnsiTheme="minorHAnsi"/>
          <w:noProof/>
          <w:sz w:val="22"/>
          <w:szCs w:val="22"/>
          <w:lang w:eastAsia="en-CA"/>
        </w:rPr>
        <w:t> </w:t>
      </w:r>
      <w:r w:rsidR="0073073D">
        <w:rPr>
          <w:rFonts w:asciiTheme="minorHAnsi" w:hAnsiTheme="minorHAnsi"/>
          <w:noProof/>
          <w:sz w:val="22"/>
          <w:szCs w:val="22"/>
          <w:lang w:eastAsia="en-CA"/>
        </w:rPr>
        <w:t> </w:t>
      </w:r>
      <w:r w:rsidR="0073073D">
        <w:rPr>
          <w:rFonts w:asciiTheme="minorHAnsi" w:hAnsiTheme="minorHAnsi"/>
          <w:noProof/>
          <w:sz w:val="22"/>
          <w:szCs w:val="22"/>
          <w:lang w:eastAsia="en-CA"/>
        </w:rPr>
        <w:t> </w:t>
      </w:r>
      <w:r w:rsidR="0073073D">
        <w:rPr>
          <w:rFonts w:asciiTheme="minorHAnsi" w:hAnsiTheme="minorHAnsi"/>
          <w:noProof/>
          <w:sz w:val="22"/>
          <w:szCs w:val="22"/>
          <w:lang w:eastAsia="en-CA"/>
        </w:rPr>
        <w:t> </w:t>
      </w:r>
      <w:r w:rsidR="0073073D">
        <w:rPr>
          <w:rFonts w:asciiTheme="minorHAnsi" w:hAnsiTheme="minorHAnsi"/>
          <w:sz w:val="22"/>
          <w:szCs w:val="22"/>
          <w:lang w:eastAsia="en-CA"/>
        </w:rPr>
        <w:fldChar w:fldCharType="end"/>
      </w:r>
    </w:p>
    <w:p w14:paraId="724AEA9B" w14:textId="77777777" w:rsidR="0073073D" w:rsidRPr="00BE499B" w:rsidRDefault="0073073D" w:rsidP="007307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Organization/Department Affiliation(s) – </w:t>
      </w:r>
      <w:r>
        <w:rPr>
          <w:rFonts w:asciiTheme="minorHAnsi" w:hAnsiTheme="minorHAnsi"/>
          <w:sz w:val="22"/>
          <w:szCs w:val="22"/>
          <w:lang w:eastAsia="en-CA"/>
        </w:rPr>
        <w:t xml:space="preserve"> </w:t>
      </w:r>
      <w:r>
        <w:rPr>
          <w:rFonts w:asciiTheme="minorHAnsi" w:hAnsiTheme="minorHAnsi"/>
          <w:sz w:val="22"/>
          <w:szCs w:val="22"/>
          <w:lang w:eastAsia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eastAsia="en-CA"/>
        </w:rPr>
      </w:r>
      <w:r>
        <w:rPr>
          <w:rFonts w:asciiTheme="minorHAnsi" w:hAnsiTheme="minorHAnsi"/>
          <w:sz w:val="22"/>
          <w:szCs w:val="22"/>
          <w:lang w:eastAsia="en-CA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sz w:val="22"/>
          <w:szCs w:val="22"/>
          <w:lang w:eastAsia="en-CA"/>
        </w:rPr>
        <w:fldChar w:fldCharType="end"/>
      </w:r>
    </w:p>
    <w:p w14:paraId="3F1734A5" w14:textId="77777777" w:rsidR="0073073D" w:rsidRPr="00BE499B" w:rsidRDefault="0073073D" w:rsidP="007307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/>
          <w:sz w:val="22"/>
          <w:szCs w:val="22"/>
          <w:lang w:eastAsia="en-CA"/>
        </w:rPr>
        <w:t xml:space="preserve">Animal Use Protocol associated with this project/program, as available – </w:t>
      </w:r>
      <w:r>
        <w:rPr>
          <w:rFonts w:asciiTheme="minorHAnsi" w:hAnsiTheme="minorHAnsi"/>
          <w:sz w:val="22"/>
          <w:szCs w:val="22"/>
          <w:lang w:eastAsia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eastAsia="en-CA"/>
        </w:rPr>
      </w:r>
      <w:r>
        <w:rPr>
          <w:rFonts w:asciiTheme="minorHAnsi" w:hAnsiTheme="minorHAnsi"/>
          <w:sz w:val="22"/>
          <w:szCs w:val="22"/>
          <w:lang w:eastAsia="en-CA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noProof/>
          <w:sz w:val="22"/>
          <w:szCs w:val="22"/>
          <w:lang w:eastAsia="en-CA"/>
        </w:rPr>
        <w:t> </w:t>
      </w:r>
      <w:r>
        <w:rPr>
          <w:rFonts w:asciiTheme="minorHAnsi" w:hAnsiTheme="minorHAnsi"/>
          <w:sz w:val="22"/>
          <w:szCs w:val="22"/>
          <w:lang w:eastAsia="en-CA"/>
        </w:rPr>
        <w:fldChar w:fldCharType="end"/>
      </w:r>
    </w:p>
    <w:p w14:paraId="784B6CFD" w14:textId="77777777" w:rsidR="0073073D" w:rsidRPr="00BE499B" w:rsidRDefault="0073073D" w:rsidP="007307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Project Title – 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 w:cs="Palatino-Roman"/>
          <w:sz w:val="22"/>
          <w:szCs w:val="22"/>
          <w:lang w:eastAsia="en-CA"/>
        </w:rPr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</w:p>
    <w:p w14:paraId="00A117F5" w14:textId="77777777" w:rsidR="0073073D" w:rsidRPr="00BE499B" w:rsidRDefault="0073073D" w:rsidP="007307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>Research Objectives –</w:t>
      </w:r>
    </w:p>
    <w:p w14:paraId="3F20B0CD" w14:textId="77777777" w:rsidR="0073073D" w:rsidRPr="00BE499B" w:rsidRDefault="0073073D" w:rsidP="0073073D">
      <w:pPr>
        <w:pStyle w:val="ListParagraph"/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 w:cs="Palatino-Roman"/>
          <w:sz w:val="22"/>
          <w:szCs w:val="22"/>
          <w:lang w:eastAsia="en-CA"/>
        </w:rPr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</w:p>
    <w:p w14:paraId="642B750C" w14:textId="77777777" w:rsidR="0073073D" w:rsidRPr="00BE499B" w:rsidRDefault="0073073D" w:rsidP="007307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>Research Hypothesis –</w:t>
      </w:r>
    </w:p>
    <w:p w14:paraId="72364B16" w14:textId="77777777" w:rsidR="0073073D" w:rsidRPr="00BE499B" w:rsidRDefault="0073073D" w:rsidP="0073073D">
      <w:pPr>
        <w:pStyle w:val="ListParagraph"/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 w:cs="Palatino-Roman"/>
          <w:sz w:val="22"/>
          <w:szCs w:val="22"/>
          <w:lang w:eastAsia="en-CA"/>
        </w:rPr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</w:p>
    <w:p w14:paraId="27EB8341" w14:textId="77777777" w:rsidR="0073073D" w:rsidRPr="00BE499B" w:rsidRDefault="0073073D" w:rsidP="007307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>Methodological Approach –</w:t>
      </w:r>
    </w:p>
    <w:p w14:paraId="11171C9F" w14:textId="77777777" w:rsidR="0073073D" w:rsidRPr="00BE499B" w:rsidRDefault="0073073D" w:rsidP="0073073D">
      <w:pPr>
        <w:pStyle w:val="ListParagraph"/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 w:cs="Palatino-Roman"/>
          <w:sz w:val="22"/>
          <w:szCs w:val="22"/>
          <w:lang w:eastAsia="en-CA"/>
        </w:rPr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</w:p>
    <w:p w14:paraId="3EB1C898" w14:textId="77777777" w:rsidR="0073073D" w:rsidRPr="00BE499B" w:rsidRDefault="0073073D" w:rsidP="007307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>Potential contributions of the project to scientific knowledge –</w:t>
      </w:r>
    </w:p>
    <w:p w14:paraId="456937F9" w14:textId="77777777" w:rsidR="0073073D" w:rsidRPr="00BE499B" w:rsidRDefault="0073073D" w:rsidP="0073073D">
      <w:pPr>
        <w:pStyle w:val="ListParagraph"/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 w:cs="Palatino-Roman"/>
          <w:sz w:val="22"/>
          <w:szCs w:val="22"/>
          <w:lang w:eastAsia="en-CA"/>
        </w:rPr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</w:p>
    <w:p w14:paraId="7095339B" w14:textId="150E4CDE" w:rsidR="0073073D" w:rsidRPr="00BE499B" w:rsidRDefault="0073073D" w:rsidP="007307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OR, </w:t>
      </w:r>
      <w:r>
        <w:rPr>
          <w:rFonts w:asciiTheme="minorHAnsi" w:hAnsiTheme="minorHAnsi" w:cs="Palatino-Roman"/>
          <w:sz w:val="22"/>
          <w:szCs w:val="22"/>
          <w:lang w:eastAsia="en-CA"/>
        </w:rPr>
        <w:t>i</w:t>
      </w:r>
      <w:r w:rsidRPr="006F538D">
        <w:rPr>
          <w:rFonts w:asciiTheme="minorHAnsi" w:hAnsiTheme="minorHAnsi" w:cs="Palatino-Roman"/>
          <w:sz w:val="22"/>
          <w:szCs w:val="22"/>
          <w:lang w:eastAsia="en-CA"/>
        </w:rPr>
        <w:t xml:space="preserve">n situations where funding has not been awarded yet the grant proposal received scientific review and the 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>animal-based scientist</w:t>
      </w:r>
      <w:r w:rsidRPr="006F538D">
        <w:rPr>
          <w:rFonts w:asciiTheme="minorHAnsi" w:hAnsiTheme="minorHAnsi" w:cs="Palatino-Roman"/>
          <w:sz w:val="22"/>
          <w:szCs w:val="22"/>
          <w:lang w:eastAsia="en-CA"/>
        </w:rPr>
        <w:t xml:space="preserve"> wishes the review to be considered as evidence of scientific merit for the related project, the 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>animal-based scientist</w:t>
      </w:r>
      <w:r w:rsidR="00020C71" w:rsidRPr="006F538D"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 w:rsidRPr="006F538D">
        <w:rPr>
          <w:rFonts w:asciiTheme="minorHAnsi" w:hAnsiTheme="minorHAnsi" w:cs="Palatino-Roman"/>
          <w:sz w:val="22"/>
          <w:szCs w:val="22"/>
          <w:lang w:eastAsia="en-CA"/>
        </w:rPr>
        <w:t>must submit the corresponding documentation with the AUP form.</w:t>
      </w:r>
    </w:p>
    <w:p w14:paraId="3CB2380E" w14:textId="7FBC176D" w:rsidR="00BB300D" w:rsidRPr="005C052B" w:rsidRDefault="0073073D" w:rsidP="005C052B">
      <w:pPr>
        <w:pStyle w:val="ListParagraph"/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FORMCHECKBOX </w:instrText>
      </w:r>
      <w:r w:rsidR="00DD4C14">
        <w:rPr>
          <w:rFonts w:asciiTheme="minorHAnsi" w:hAnsiTheme="minorHAnsi" w:cs="Palatino-Roman"/>
          <w:sz w:val="22"/>
          <w:szCs w:val="22"/>
          <w:lang w:eastAsia="en-CA"/>
        </w:rPr>
      </w:r>
      <w:r w:rsidR="00DD4C14"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  <w:r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I request that the attached funding agency rating outline from 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 w:cs="Palatino-Roman"/>
          <w:sz w:val="22"/>
          <w:szCs w:val="22"/>
          <w:lang w:eastAsia="en-CA"/>
        </w:rPr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 be considered in lieu of a se</w:t>
      </w:r>
      <w:r>
        <w:rPr>
          <w:rFonts w:asciiTheme="minorHAnsi" w:hAnsiTheme="minorHAnsi" w:cs="Palatino-Roman"/>
          <w:sz w:val="22"/>
          <w:szCs w:val="22"/>
          <w:lang w:eastAsia="en-CA"/>
        </w:rPr>
        <w:t>condary scientific merit review</w:t>
      </w:r>
    </w:p>
    <w:sectPr w:rsidR="00BB300D" w:rsidRPr="005C052B" w:rsidSect="00BE499B">
      <w:headerReference w:type="default" r:id="rId9"/>
      <w:footerReference w:type="default" r:id="rId10"/>
      <w:pgSz w:w="12240" w:h="15840"/>
      <w:pgMar w:top="1584" w:right="1800" w:bottom="1440" w:left="1800" w:header="7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2F14" w14:textId="77777777" w:rsidR="00720103" w:rsidRDefault="00720103" w:rsidP="00C11DE6">
      <w:r>
        <w:separator/>
      </w:r>
    </w:p>
  </w:endnote>
  <w:endnote w:type="continuationSeparator" w:id="0">
    <w:p w14:paraId="660483C0" w14:textId="77777777" w:rsidR="00720103" w:rsidRDefault="00720103" w:rsidP="00C1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7442" w14:textId="77777777" w:rsidR="005C052B" w:rsidRPr="00842E16" w:rsidRDefault="005C052B" w:rsidP="005C052B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842E16">
      <w:rPr>
        <w:rFonts w:asciiTheme="minorHAnsi" w:hAnsiTheme="minorHAnsi" w:cstheme="minorHAnsi"/>
        <w:sz w:val="20"/>
        <w:szCs w:val="20"/>
      </w:rPr>
      <w:t>Procedures for Undertaking Scientific Merit Review</w:t>
    </w:r>
    <w:r>
      <w:rPr>
        <w:rFonts w:asciiTheme="minorHAnsi" w:hAnsiTheme="minorHAnsi" w:cstheme="minorHAnsi"/>
        <w:sz w:val="20"/>
        <w:szCs w:val="20"/>
      </w:rPr>
      <w:t>-PROC-013-02</w:t>
    </w:r>
  </w:p>
  <w:p w14:paraId="33E3F30D" w14:textId="77777777" w:rsidR="005C052B" w:rsidRDefault="005C052B" w:rsidP="005C052B">
    <w:pPr>
      <w:pStyle w:val="Footer"/>
      <w:jc w:val="right"/>
    </w:pPr>
    <w:r w:rsidRPr="00842E16">
      <w:rPr>
        <w:rFonts w:asciiTheme="minorHAnsi" w:hAnsiTheme="minorHAnsi" w:cstheme="minorHAnsi"/>
        <w:sz w:val="20"/>
        <w:szCs w:val="20"/>
      </w:rPr>
      <w:t>Approved: 10NOV2020</w:t>
    </w:r>
  </w:p>
  <w:p w14:paraId="35536C1A" w14:textId="77777777" w:rsidR="005C052B" w:rsidRDefault="005C052B" w:rsidP="005C05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EB62" w14:textId="77777777" w:rsidR="00720103" w:rsidRDefault="00720103" w:rsidP="00C11DE6">
      <w:r>
        <w:separator/>
      </w:r>
    </w:p>
  </w:footnote>
  <w:footnote w:type="continuationSeparator" w:id="0">
    <w:p w14:paraId="5E18894C" w14:textId="77777777" w:rsidR="00720103" w:rsidRDefault="00720103" w:rsidP="00C1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01E4" w14:textId="77777777" w:rsidR="0073073D" w:rsidRPr="000F5D89" w:rsidRDefault="0073073D" w:rsidP="0073073D">
    <w:pPr>
      <w:pStyle w:val="Header"/>
      <w:jc w:val="right"/>
      <w:rPr>
        <w:rFonts w:asciiTheme="minorHAnsi" w:eastAsiaTheme="minorHAnsi" w:hAnsiTheme="minorHAnsi" w:cstheme="minorHAnsi"/>
        <w:sz w:val="36"/>
      </w:rPr>
    </w:pPr>
    <w:r w:rsidRPr="000F5D89">
      <w:rPr>
        <w:rFonts w:asciiTheme="minorHAnsi" w:eastAsiaTheme="minorHAnsi" w:hAnsiTheme="minorHAnsi" w:cstheme="minorHAnsi"/>
        <w:noProof/>
        <w:sz w:val="40"/>
        <w:szCs w:val="22"/>
      </w:rPr>
      <w:drawing>
        <wp:anchor distT="0" distB="0" distL="114300" distR="114300" simplePos="0" relativeHeight="251660288" behindDoc="0" locked="0" layoutInCell="1" allowOverlap="1" wp14:anchorId="59EFECDF" wp14:editId="645EFB14">
          <wp:simplePos x="0" y="0"/>
          <wp:positionH relativeFrom="margin">
            <wp:posOffset>-451187</wp:posOffset>
          </wp:positionH>
          <wp:positionV relativeFrom="margin">
            <wp:posOffset>-759717</wp:posOffset>
          </wp:positionV>
          <wp:extent cx="1778635" cy="54165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tern_logo_f_s_researc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5D89">
      <w:rPr>
        <w:rFonts w:asciiTheme="majorHAnsi" w:hAnsiTheme="majorHAnsi"/>
        <w:b/>
        <w:bCs/>
      </w:rPr>
      <w:t>Animal Care Committee</w:t>
    </w:r>
  </w:p>
  <w:p w14:paraId="59A7F4A1" w14:textId="5818550F" w:rsidR="00BE499B" w:rsidRDefault="0073073D" w:rsidP="00084E6A">
    <w:pPr>
      <w:pStyle w:val="Header"/>
      <w:jc w:val="right"/>
    </w:pPr>
    <w:r>
      <w:rPr>
        <w:rFonts w:asciiTheme="minorHAnsi" w:hAnsiTheme="minorHAnsi"/>
        <w:bCs/>
      </w:rPr>
      <w:t>APP</w:t>
    </w:r>
    <w:r w:rsidR="00B32876">
      <w:rPr>
        <w:rFonts w:asciiTheme="minorHAnsi" w:hAnsiTheme="minorHAnsi"/>
        <w:bCs/>
      </w:rPr>
      <w:t>1</w:t>
    </w:r>
    <w:r w:rsidRPr="008B605B">
      <w:rPr>
        <w:rFonts w:asciiTheme="minorHAnsi" w:hAnsiTheme="minorHAnsi"/>
        <w:bCs/>
      </w:rPr>
      <w:t>-</w:t>
    </w:r>
    <w:r>
      <w:rPr>
        <w:rFonts w:asciiTheme="minorHAnsi" w:hAnsiTheme="minorHAnsi"/>
        <w:bCs/>
      </w:rPr>
      <w:t>Scientific Merit</w:t>
    </w:r>
    <w:r w:rsidRPr="008B605B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 xml:space="preserve">Review </w:t>
    </w:r>
    <w:r w:rsidRPr="008B605B">
      <w:rPr>
        <w:rFonts w:asciiTheme="minorHAnsi" w:hAnsiTheme="minorHAnsi"/>
        <w:bCs/>
      </w:rPr>
      <w:t>Form</w:t>
    </w:r>
    <w:r w:rsidRPr="008B605B" w:rsidDel="0073073D">
      <w:rPr>
        <w:rFonts w:asciiTheme="minorHAnsi" w:hAnsiTheme="minorHAnsi"/>
        <w:bCs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17C116C"/>
    <w:multiLevelType w:val="hybridMultilevel"/>
    <w:tmpl w:val="1F241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0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89719F1"/>
    <w:multiLevelType w:val="hybridMultilevel"/>
    <w:tmpl w:val="BA3C013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2D04589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7053388"/>
    <w:multiLevelType w:val="hybridMultilevel"/>
    <w:tmpl w:val="6C34729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F3F5C"/>
    <w:multiLevelType w:val="hybridMultilevel"/>
    <w:tmpl w:val="C3EE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C1D15"/>
    <w:multiLevelType w:val="hybridMultilevel"/>
    <w:tmpl w:val="F3AA59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F61394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FDA4650"/>
    <w:multiLevelType w:val="hybridMultilevel"/>
    <w:tmpl w:val="D1485FD6"/>
    <w:lvl w:ilvl="0" w:tplc="5DCE3B9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5C1C"/>
    <w:multiLevelType w:val="hybridMultilevel"/>
    <w:tmpl w:val="DE1A3F74"/>
    <w:lvl w:ilvl="0" w:tplc="0409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0" w15:restartNumberingAfterBreak="0">
    <w:nsid w:val="4ACB13DE"/>
    <w:multiLevelType w:val="multilevel"/>
    <w:tmpl w:val="47D07E12"/>
    <w:styleLink w:val="RomanNumerals"/>
    <w:lvl w:ilvl="0">
      <w:start w:val="1"/>
      <w:numFmt w:val="upperRoman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4CD138EC"/>
    <w:multiLevelType w:val="hybridMultilevel"/>
    <w:tmpl w:val="F1D8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B08A8"/>
    <w:multiLevelType w:val="hybridMultilevel"/>
    <w:tmpl w:val="9408A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3497C"/>
    <w:multiLevelType w:val="hybridMultilevel"/>
    <w:tmpl w:val="9520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F0B9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54058B2"/>
    <w:multiLevelType w:val="hybridMultilevel"/>
    <w:tmpl w:val="51AC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B13F3"/>
    <w:multiLevelType w:val="hybridMultilevel"/>
    <w:tmpl w:val="0C068BCC"/>
    <w:lvl w:ilvl="0" w:tplc="0409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7AFF6D0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3634F6"/>
    <w:multiLevelType w:val="hybridMultilevel"/>
    <w:tmpl w:val="00808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16"/>
  </w:num>
  <w:num w:numId="6">
    <w:abstractNumId w:val="18"/>
  </w:num>
  <w:num w:numId="7">
    <w:abstractNumId w:val="7"/>
  </w:num>
  <w:num w:numId="8">
    <w:abstractNumId w:val="11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3F"/>
    <w:rsid w:val="000150A7"/>
    <w:rsid w:val="000160F2"/>
    <w:rsid w:val="00020C71"/>
    <w:rsid w:val="00023636"/>
    <w:rsid w:val="00026476"/>
    <w:rsid w:val="00030F83"/>
    <w:rsid w:val="00044E83"/>
    <w:rsid w:val="000473AF"/>
    <w:rsid w:val="0005299C"/>
    <w:rsid w:val="000678F5"/>
    <w:rsid w:val="00093601"/>
    <w:rsid w:val="00096E34"/>
    <w:rsid w:val="000A0D23"/>
    <w:rsid w:val="000B34E0"/>
    <w:rsid w:val="000B4198"/>
    <w:rsid w:val="000B5A71"/>
    <w:rsid w:val="000C6700"/>
    <w:rsid w:val="000D3D38"/>
    <w:rsid w:val="000E608D"/>
    <w:rsid w:val="00121AD5"/>
    <w:rsid w:val="00130100"/>
    <w:rsid w:val="001358B5"/>
    <w:rsid w:val="00135E54"/>
    <w:rsid w:val="00136E7C"/>
    <w:rsid w:val="0014254F"/>
    <w:rsid w:val="001720F5"/>
    <w:rsid w:val="001772A4"/>
    <w:rsid w:val="00187B4E"/>
    <w:rsid w:val="00194AD2"/>
    <w:rsid w:val="001D030C"/>
    <w:rsid w:val="001D21E0"/>
    <w:rsid w:val="001E21B3"/>
    <w:rsid w:val="001E2E62"/>
    <w:rsid w:val="001E726F"/>
    <w:rsid w:val="001F15BB"/>
    <w:rsid w:val="002005E0"/>
    <w:rsid w:val="00213F60"/>
    <w:rsid w:val="00217A33"/>
    <w:rsid w:val="00223229"/>
    <w:rsid w:val="00226B47"/>
    <w:rsid w:val="002375EE"/>
    <w:rsid w:val="00241DFB"/>
    <w:rsid w:val="00252FE7"/>
    <w:rsid w:val="00271D6C"/>
    <w:rsid w:val="00272901"/>
    <w:rsid w:val="0028557D"/>
    <w:rsid w:val="00285B93"/>
    <w:rsid w:val="00286358"/>
    <w:rsid w:val="002908E7"/>
    <w:rsid w:val="002A30A2"/>
    <w:rsid w:val="002B1A69"/>
    <w:rsid w:val="002B508E"/>
    <w:rsid w:val="002C001B"/>
    <w:rsid w:val="002C1765"/>
    <w:rsid w:val="002D1D07"/>
    <w:rsid w:val="002D4655"/>
    <w:rsid w:val="002E778B"/>
    <w:rsid w:val="002F30D6"/>
    <w:rsid w:val="003015A6"/>
    <w:rsid w:val="00316B2D"/>
    <w:rsid w:val="00346E0C"/>
    <w:rsid w:val="003738FC"/>
    <w:rsid w:val="003747AB"/>
    <w:rsid w:val="00376984"/>
    <w:rsid w:val="00376C59"/>
    <w:rsid w:val="003816EC"/>
    <w:rsid w:val="003852D7"/>
    <w:rsid w:val="00387785"/>
    <w:rsid w:val="00387D59"/>
    <w:rsid w:val="0039266C"/>
    <w:rsid w:val="003A06AC"/>
    <w:rsid w:val="003B7DA3"/>
    <w:rsid w:val="003C2BCB"/>
    <w:rsid w:val="003C3A2D"/>
    <w:rsid w:val="003C5A33"/>
    <w:rsid w:val="003C76C6"/>
    <w:rsid w:val="003D45BE"/>
    <w:rsid w:val="003E2402"/>
    <w:rsid w:val="003E2849"/>
    <w:rsid w:val="003F5B76"/>
    <w:rsid w:val="0041746C"/>
    <w:rsid w:val="004335DE"/>
    <w:rsid w:val="004352C9"/>
    <w:rsid w:val="0043536C"/>
    <w:rsid w:val="00444F6A"/>
    <w:rsid w:val="0044752F"/>
    <w:rsid w:val="00451EE4"/>
    <w:rsid w:val="00455611"/>
    <w:rsid w:val="00460600"/>
    <w:rsid w:val="00461F5B"/>
    <w:rsid w:val="0046653F"/>
    <w:rsid w:val="004674DA"/>
    <w:rsid w:val="00475A0C"/>
    <w:rsid w:val="00477056"/>
    <w:rsid w:val="00491EF0"/>
    <w:rsid w:val="0049470E"/>
    <w:rsid w:val="00497F43"/>
    <w:rsid w:val="004A7F11"/>
    <w:rsid w:val="004B416F"/>
    <w:rsid w:val="004B5729"/>
    <w:rsid w:val="004B5BBC"/>
    <w:rsid w:val="004C2381"/>
    <w:rsid w:val="004C7CD1"/>
    <w:rsid w:val="004D2EE5"/>
    <w:rsid w:val="004E0D9C"/>
    <w:rsid w:val="004E2C8C"/>
    <w:rsid w:val="004E6161"/>
    <w:rsid w:val="004F1C67"/>
    <w:rsid w:val="00507EB7"/>
    <w:rsid w:val="00510540"/>
    <w:rsid w:val="005117A9"/>
    <w:rsid w:val="00526D2E"/>
    <w:rsid w:val="00527829"/>
    <w:rsid w:val="005279E7"/>
    <w:rsid w:val="005442C5"/>
    <w:rsid w:val="0055294A"/>
    <w:rsid w:val="005545B4"/>
    <w:rsid w:val="00554656"/>
    <w:rsid w:val="00555FB0"/>
    <w:rsid w:val="0056057F"/>
    <w:rsid w:val="00562647"/>
    <w:rsid w:val="00571263"/>
    <w:rsid w:val="00580AF2"/>
    <w:rsid w:val="00586029"/>
    <w:rsid w:val="0058789C"/>
    <w:rsid w:val="00592397"/>
    <w:rsid w:val="00595D45"/>
    <w:rsid w:val="00597C7D"/>
    <w:rsid w:val="00597E6C"/>
    <w:rsid w:val="005A28AE"/>
    <w:rsid w:val="005A3EB0"/>
    <w:rsid w:val="005C052B"/>
    <w:rsid w:val="005C60A1"/>
    <w:rsid w:val="005C6954"/>
    <w:rsid w:val="005D0475"/>
    <w:rsid w:val="005E108A"/>
    <w:rsid w:val="005E6830"/>
    <w:rsid w:val="005E68E5"/>
    <w:rsid w:val="005E7187"/>
    <w:rsid w:val="005F4F28"/>
    <w:rsid w:val="00601BD6"/>
    <w:rsid w:val="00604BD6"/>
    <w:rsid w:val="006119B2"/>
    <w:rsid w:val="00630CCB"/>
    <w:rsid w:val="006403A3"/>
    <w:rsid w:val="0065066E"/>
    <w:rsid w:val="00653D80"/>
    <w:rsid w:val="006645C4"/>
    <w:rsid w:val="006669A7"/>
    <w:rsid w:val="00674E02"/>
    <w:rsid w:val="0068137A"/>
    <w:rsid w:val="00682887"/>
    <w:rsid w:val="0068386B"/>
    <w:rsid w:val="0069161F"/>
    <w:rsid w:val="006A12F4"/>
    <w:rsid w:val="006A1502"/>
    <w:rsid w:val="006A4BBC"/>
    <w:rsid w:val="006B77B6"/>
    <w:rsid w:val="006C4B97"/>
    <w:rsid w:val="006D44EB"/>
    <w:rsid w:val="006D6D39"/>
    <w:rsid w:val="006E2B74"/>
    <w:rsid w:val="006E2C22"/>
    <w:rsid w:val="006E2DD5"/>
    <w:rsid w:val="006F0240"/>
    <w:rsid w:val="006F5F46"/>
    <w:rsid w:val="0070035A"/>
    <w:rsid w:val="0070404F"/>
    <w:rsid w:val="00706F17"/>
    <w:rsid w:val="007146D8"/>
    <w:rsid w:val="00716782"/>
    <w:rsid w:val="00720103"/>
    <w:rsid w:val="007244B4"/>
    <w:rsid w:val="00725210"/>
    <w:rsid w:val="00726876"/>
    <w:rsid w:val="00726C37"/>
    <w:rsid w:val="0073073D"/>
    <w:rsid w:val="00740E0C"/>
    <w:rsid w:val="00745904"/>
    <w:rsid w:val="007519CF"/>
    <w:rsid w:val="007605FC"/>
    <w:rsid w:val="00767C3A"/>
    <w:rsid w:val="00774398"/>
    <w:rsid w:val="007868C1"/>
    <w:rsid w:val="0079062C"/>
    <w:rsid w:val="0079079D"/>
    <w:rsid w:val="00790B33"/>
    <w:rsid w:val="00795746"/>
    <w:rsid w:val="007C36CD"/>
    <w:rsid w:val="007C6CEE"/>
    <w:rsid w:val="007C7BC8"/>
    <w:rsid w:val="007E435B"/>
    <w:rsid w:val="007F6B17"/>
    <w:rsid w:val="0081009F"/>
    <w:rsid w:val="0082412C"/>
    <w:rsid w:val="0082672A"/>
    <w:rsid w:val="00826C20"/>
    <w:rsid w:val="00852AF2"/>
    <w:rsid w:val="00862055"/>
    <w:rsid w:val="00867A87"/>
    <w:rsid w:val="0088057A"/>
    <w:rsid w:val="00881DA4"/>
    <w:rsid w:val="008869BB"/>
    <w:rsid w:val="008877EA"/>
    <w:rsid w:val="008915BE"/>
    <w:rsid w:val="00891A6E"/>
    <w:rsid w:val="00894969"/>
    <w:rsid w:val="008A4A1D"/>
    <w:rsid w:val="008A6562"/>
    <w:rsid w:val="008B485B"/>
    <w:rsid w:val="008B605B"/>
    <w:rsid w:val="008C78C2"/>
    <w:rsid w:val="008E056B"/>
    <w:rsid w:val="008E41EB"/>
    <w:rsid w:val="009137EF"/>
    <w:rsid w:val="009200C6"/>
    <w:rsid w:val="00922CFE"/>
    <w:rsid w:val="00923103"/>
    <w:rsid w:val="0093176B"/>
    <w:rsid w:val="0093497D"/>
    <w:rsid w:val="00937758"/>
    <w:rsid w:val="00941589"/>
    <w:rsid w:val="009457BC"/>
    <w:rsid w:val="009561A1"/>
    <w:rsid w:val="00956B17"/>
    <w:rsid w:val="00964A0F"/>
    <w:rsid w:val="00965AAF"/>
    <w:rsid w:val="0097407F"/>
    <w:rsid w:val="00987C44"/>
    <w:rsid w:val="0099429F"/>
    <w:rsid w:val="00996AEA"/>
    <w:rsid w:val="009B1B71"/>
    <w:rsid w:val="009B472B"/>
    <w:rsid w:val="009B5A25"/>
    <w:rsid w:val="009C1E9E"/>
    <w:rsid w:val="009C2802"/>
    <w:rsid w:val="009C6B58"/>
    <w:rsid w:val="009D082D"/>
    <w:rsid w:val="009D3664"/>
    <w:rsid w:val="009F119A"/>
    <w:rsid w:val="009F287E"/>
    <w:rsid w:val="00A03909"/>
    <w:rsid w:val="00A1308A"/>
    <w:rsid w:val="00A1417C"/>
    <w:rsid w:val="00A14A04"/>
    <w:rsid w:val="00A17C09"/>
    <w:rsid w:val="00A31295"/>
    <w:rsid w:val="00A37495"/>
    <w:rsid w:val="00A405D7"/>
    <w:rsid w:val="00A4675E"/>
    <w:rsid w:val="00A60DCD"/>
    <w:rsid w:val="00A6103D"/>
    <w:rsid w:val="00A65E4E"/>
    <w:rsid w:val="00A85207"/>
    <w:rsid w:val="00A95164"/>
    <w:rsid w:val="00AA6E7E"/>
    <w:rsid w:val="00AA71CC"/>
    <w:rsid w:val="00AB3835"/>
    <w:rsid w:val="00AD7B9B"/>
    <w:rsid w:val="00AE22D8"/>
    <w:rsid w:val="00AF4B9B"/>
    <w:rsid w:val="00B02018"/>
    <w:rsid w:val="00B023C0"/>
    <w:rsid w:val="00B107E8"/>
    <w:rsid w:val="00B152DD"/>
    <w:rsid w:val="00B32876"/>
    <w:rsid w:val="00B40F20"/>
    <w:rsid w:val="00B5481F"/>
    <w:rsid w:val="00B57048"/>
    <w:rsid w:val="00B63FA7"/>
    <w:rsid w:val="00B66B71"/>
    <w:rsid w:val="00B71605"/>
    <w:rsid w:val="00B8036C"/>
    <w:rsid w:val="00B923A0"/>
    <w:rsid w:val="00B960B5"/>
    <w:rsid w:val="00BA6ADF"/>
    <w:rsid w:val="00BB0141"/>
    <w:rsid w:val="00BB1535"/>
    <w:rsid w:val="00BB300D"/>
    <w:rsid w:val="00BB598F"/>
    <w:rsid w:val="00BB609D"/>
    <w:rsid w:val="00BB60EA"/>
    <w:rsid w:val="00BC07D8"/>
    <w:rsid w:val="00BE0010"/>
    <w:rsid w:val="00BE3DC7"/>
    <w:rsid w:val="00BE499B"/>
    <w:rsid w:val="00BF5F0D"/>
    <w:rsid w:val="00BF75C1"/>
    <w:rsid w:val="00C0191C"/>
    <w:rsid w:val="00C0679D"/>
    <w:rsid w:val="00C11DE6"/>
    <w:rsid w:val="00C1559A"/>
    <w:rsid w:val="00C455A4"/>
    <w:rsid w:val="00C57720"/>
    <w:rsid w:val="00C601F8"/>
    <w:rsid w:val="00C7502B"/>
    <w:rsid w:val="00C77904"/>
    <w:rsid w:val="00C92795"/>
    <w:rsid w:val="00CB685B"/>
    <w:rsid w:val="00CC2AC9"/>
    <w:rsid w:val="00CC423B"/>
    <w:rsid w:val="00CD15E2"/>
    <w:rsid w:val="00CF13F5"/>
    <w:rsid w:val="00CF2066"/>
    <w:rsid w:val="00D0148D"/>
    <w:rsid w:val="00D01B6C"/>
    <w:rsid w:val="00D04F4B"/>
    <w:rsid w:val="00D0513B"/>
    <w:rsid w:val="00D102EF"/>
    <w:rsid w:val="00D10C91"/>
    <w:rsid w:val="00D17BBA"/>
    <w:rsid w:val="00D2785E"/>
    <w:rsid w:val="00D3353C"/>
    <w:rsid w:val="00D365DA"/>
    <w:rsid w:val="00D67960"/>
    <w:rsid w:val="00D75AD6"/>
    <w:rsid w:val="00D770E7"/>
    <w:rsid w:val="00D80991"/>
    <w:rsid w:val="00D8741D"/>
    <w:rsid w:val="00D92014"/>
    <w:rsid w:val="00D94386"/>
    <w:rsid w:val="00D96BA5"/>
    <w:rsid w:val="00DA0A25"/>
    <w:rsid w:val="00DB130F"/>
    <w:rsid w:val="00DB5066"/>
    <w:rsid w:val="00DD08B6"/>
    <w:rsid w:val="00DD1A09"/>
    <w:rsid w:val="00DD4C14"/>
    <w:rsid w:val="00DE5F87"/>
    <w:rsid w:val="00DF4570"/>
    <w:rsid w:val="00DF69BD"/>
    <w:rsid w:val="00DF749F"/>
    <w:rsid w:val="00E017C4"/>
    <w:rsid w:val="00E141A1"/>
    <w:rsid w:val="00E2091A"/>
    <w:rsid w:val="00E24879"/>
    <w:rsid w:val="00E33BF3"/>
    <w:rsid w:val="00E37969"/>
    <w:rsid w:val="00E37D33"/>
    <w:rsid w:val="00E50852"/>
    <w:rsid w:val="00E611C8"/>
    <w:rsid w:val="00E6170D"/>
    <w:rsid w:val="00E72920"/>
    <w:rsid w:val="00E759A1"/>
    <w:rsid w:val="00E82A71"/>
    <w:rsid w:val="00E92265"/>
    <w:rsid w:val="00E925D2"/>
    <w:rsid w:val="00E95687"/>
    <w:rsid w:val="00E97F35"/>
    <w:rsid w:val="00EA55A8"/>
    <w:rsid w:val="00EB560A"/>
    <w:rsid w:val="00EC22AA"/>
    <w:rsid w:val="00ED2391"/>
    <w:rsid w:val="00EE008F"/>
    <w:rsid w:val="00EF2C31"/>
    <w:rsid w:val="00F0549C"/>
    <w:rsid w:val="00F2463F"/>
    <w:rsid w:val="00F36456"/>
    <w:rsid w:val="00F46689"/>
    <w:rsid w:val="00F4686B"/>
    <w:rsid w:val="00F52EDA"/>
    <w:rsid w:val="00F80263"/>
    <w:rsid w:val="00F8052B"/>
    <w:rsid w:val="00F87340"/>
    <w:rsid w:val="00FA0DBE"/>
    <w:rsid w:val="00FA16F9"/>
    <w:rsid w:val="00FB0AA0"/>
    <w:rsid w:val="00FC5310"/>
    <w:rsid w:val="00FC54ED"/>
    <w:rsid w:val="00FE471F"/>
    <w:rsid w:val="00FE7251"/>
    <w:rsid w:val="00FF481A"/>
    <w:rsid w:val="00FF707F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06D06"/>
  <w15:docId w15:val="{4F437A8B-CCBD-408F-A449-130DA8A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E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7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omanNumerals">
    <w:name w:val="Roman Numerals"/>
    <w:uiPriority w:val="99"/>
    <w:rsid w:val="00E759A1"/>
    <w:pPr>
      <w:numPr>
        <w:numId w:val="1"/>
      </w:numPr>
    </w:pPr>
  </w:style>
  <w:style w:type="character" w:styleId="Hyperlink">
    <w:name w:val="Hyperlink"/>
    <w:basedOn w:val="DefaultParagraphFont"/>
    <w:rsid w:val="004665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53F"/>
    <w:pPr>
      <w:ind w:left="720"/>
      <w:contextualSpacing/>
    </w:pPr>
  </w:style>
  <w:style w:type="paragraph" w:customStyle="1" w:styleId="Default">
    <w:name w:val="Default"/>
    <w:rsid w:val="00867A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A3EB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1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7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gc">
    <w:name w:val="_tgc"/>
    <w:basedOn w:val="DefaultParagraphFont"/>
    <w:rsid w:val="006A4BBC"/>
  </w:style>
  <w:style w:type="paragraph" w:styleId="BodyText">
    <w:name w:val="Body Text"/>
    <w:basedOn w:val="Normal"/>
    <w:link w:val="BodyTextChar"/>
    <w:uiPriority w:val="1"/>
    <w:qFormat/>
    <w:rsid w:val="00D04F4B"/>
    <w:pPr>
      <w:widowControl w:val="0"/>
      <w:autoSpaceDE w:val="0"/>
      <w:autoSpaceDN w:val="0"/>
      <w:ind w:left="116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04F4B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461F5B"/>
    <w:pPr>
      <w:spacing w:before="100" w:beforeAutospacing="1" w:after="100" w:afterAutospacing="1"/>
    </w:pPr>
    <w:rPr>
      <w:rFonts w:eastAsiaTheme="minorEastAsia"/>
    </w:rPr>
  </w:style>
  <w:style w:type="paragraph" w:styleId="FootnoteText">
    <w:name w:val="footnote text"/>
    <w:basedOn w:val="Normal"/>
    <w:link w:val="FootnoteTextChar"/>
    <w:semiHidden/>
    <w:unhideWhenUsed/>
    <w:rsid w:val="00826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6C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826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5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F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F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5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6170D"/>
    <w:rPr>
      <w:color w:val="808080"/>
    </w:rPr>
  </w:style>
  <w:style w:type="paragraph" w:customStyle="1" w:styleId="hangingindent3">
    <w:name w:val="hanging indent 3"/>
    <w:basedOn w:val="Normal"/>
    <w:rsid w:val="000D3D38"/>
    <w:pPr>
      <w:overflowPunct w:val="0"/>
      <w:autoSpaceDE w:val="0"/>
      <w:autoSpaceDN w:val="0"/>
      <w:adjustRightInd w:val="0"/>
      <w:spacing w:before="240"/>
      <w:ind w:left="2160" w:right="100" w:hanging="720"/>
      <w:textAlignment w:val="baseline"/>
    </w:pPr>
    <w:rPr>
      <w:rFonts w:ascii="Times" w:hAnsi="Times"/>
      <w:szCs w:val="20"/>
    </w:rPr>
  </w:style>
  <w:style w:type="paragraph" w:customStyle="1" w:styleId="tabletext">
    <w:name w:val="table_text"/>
    <w:basedOn w:val="Normal"/>
    <w:qFormat/>
    <w:rsid w:val="000D3D38"/>
    <w:pPr>
      <w:tabs>
        <w:tab w:val="left" w:pos="792"/>
      </w:tabs>
      <w:overflowPunct w:val="0"/>
      <w:autoSpaceDE w:val="0"/>
      <w:autoSpaceDN w:val="0"/>
      <w:adjustRightInd w:val="0"/>
      <w:spacing w:before="60" w:after="60"/>
      <w:ind w:right="101"/>
      <w:textAlignment w:val="baseline"/>
    </w:pPr>
    <w:rPr>
      <w:rFonts w:ascii="Verdana" w:hAnsi="Verdana"/>
      <w:sz w:val="18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F7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uwo.ca/x/dYsLZ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8B9E2-A44F-4942-9691-7B582F8A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lturner</dc:creator>
  <cp:lastModifiedBy>Lynne Turner</cp:lastModifiedBy>
  <cp:revision>6</cp:revision>
  <cp:lastPrinted>2020-11-02T18:48:00Z</cp:lastPrinted>
  <dcterms:created xsi:type="dcterms:W3CDTF">2020-11-16T15:30:00Z</dcterms:created>
  <dcterms:modified xsi:type="dcterms:W3CDTF">2022-03-29T14:59:00Z</dcterms:modified>
</cp:coreProperties>
</file>