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814D" w14:textId="77777777" w:rsidR="005F1AC7" w:rsidRPr="00B91584" w:rsidRDefault="005F1AC7" w:rsidP="005F1AC7">
      <w:pPr>
        <w:jc w:val="center"/>
        <w:rPr>
          <w:rFonts w:ascii="Times New Roman" w:hAnsi="Times New Roman" w:cs="Times New Roman"/>
          <w:b/>
          <w:lang w:val="fr-FR"/>
        </w:rPr>
      </w:pPr>
      <w:r w:rsidRPr="00B91584">
        <w:rPr>
          <w:rFonts w:ascii="Times New Roman" w:hAnsi="Times New Roman" w:cs="Times New Roman"/>
          <w:b/>
          <w:lang w:val="fr-FR"/>
        </w:rPr>
        <w:t>WESTERN UNIVERSITY</w:t>
      </w:r>
    </w:p>
    <w:p w14:paraId="4F711FE3" w14:textId="77777777" w:rsidR="00B91584" w:rsidRPr="00B91584" w:rsidRDefault="00B91584" w:rsidP="00B91584">
      <w:pPr>
        <w:jc w:val="center"/>
        <w:rPr>
          <w:rFonts w:ascii="Times New Roman" w:hAnsi="Times New Roman" w:cs="Times New Roman"/>
          <w:b/>
          <w:lang w:val="fr-FR"/>
        </w:rPr>
      </w:pPr>
      <w:r w:rsidRPr="00B91584">
        <w:rPr>
          <w:rFonts w:ascii="Times New Roman" w:hAnsi="Times New Roman" w:cs="Times New Roman"/>
          <w:b/>
          <w:lang w:val="fr-FR"/>
        </w:rPr>
        <w:t xml:space="preserve">DÉPARTEMENT D’ÉTUDES FRANÇAISES </w:t>
      </w:r>
    </w:p>
    <w:p w14:paraId="3443B59F" w14:textId="77ECE9E6" w:rsidR="00B91584" w:rsidRDefault="00B91584" w:rsidP="00B91584">
      <w:pPr>
        <w:jc w:val="center"/>
        <w:rPr>
          <w:rFonts w:ascii="Times New Roman" w:hAnsi="Times New Roman" w:cs="Times New Roman"/>
          <w:b/>
          <w:lang w:val="fr-FR"/>
        </w:rPr>
      </w:pPr>
      <w:r w:rsidRPr="00B91584">
        <w:rPr>
          <w:rFonts w:ascii="Times New Roman" w:hAnsi="Times New Roman" w:cs="Times New Roman"/>
          <w:b/>
          <w:lang w:val="fr-FR"/>
        </w:rPr>
        <w:t xml:space="preserve">FRANÇAIS </w:t>
      </w:r>
      <w:r>
        <w:rPr>
          <w:rFonts w:ascii="Times New Roman" w:hAnsi="Times New Roman" w:cs="Times New Roman"/>
          <w:b/>
          <w:lang w:val="fr-FR"/>
        </w:rPr>
        <w:t>3900</w:t>
      </w:r>
      <w:r w:rsidRPr="00B91584">
        <w:rPr>
          <w:rFonts w:ascii="Times New Roman" w:hAnsi="Times New Roman" w:cs="Times New Roman"/>
          <w:b/>
          <w:lang w:val="fr-FR"/>
        </w:rPr>
        <w:t xml:space="preserve"> : LANGUE</w:t>
      </w:r>
      <w:r>
        <w:rPr>
          <w:rFonts w:ascii="Times New Roman" w:hAnsi="Times New Roman" w:cs="Times New Roman"/>
          <w:b/>
          <w:lang w:val="fr-FR"/>
        </w:rPr>
        <w:t>-NIVEAU AVANCÉ III</w:t>
      </w:r>
    </w:p>
    <w:p w14:paraId="4BAAF19C" w14:textId="77777777" w:rsidR="00B91584" w:rsidRDefault="00B91584" w:rsidP="00B91584">
      <w:pPr>
        <w:jc w:val="center"/>
        <w:rPr>
          <w:rFonts w:ascii="Times New Roman" w:hAnsi="Times New Roman" w:cs="Times New Roman"/>
          <w:b/>
          <w:lang w:val="fr-FR"/>
        </w:rPr>
      </w:pPr>
    </w:p>
    <w:p w14:paraId="1F99FC9C" w14:textId="72CCD329" w:rsidR="00B91584" w:rsidRDefault="00B91584" w:rsidP="00B91584">
      <w:pPr>
        <w:jc w:val="center"/>
        <w:rPr>
          <w:rFonts w:ascii="Times New Roman" w:hAnsi="Times New Roman" w:cs="Times New Roman"/>
          <w:b/>
          <w:lang w:val="fr-FR"/>
        </w:rPr>
      </w:pPr>
      <w:r w:rsidRPr="00B91584">
        <w:rPr>
          <w:rFonts w:ascii="Times New Roman" w:hAnsi="Times New Roman" w:cs="Times New Roman"/>
          <w:b/>
          <w:lang w:val="fr-FR"/>
        </w:rPr>
        <w:t xml:space="preserve">VERSION EN LIGNE (SECTION 650) - </w:t>
      </w:r>
      <w:r>
        <w:rPr>
          <w:rFonts w:ascii="Times New Roman" w:hAnsi="Times New Roman" w:cs="Times New Roman"/>
          <w:b/>
          <w:lang w:val="fr-FR"/>
        </w:rPr>
        <w:t>ÉTÉ</w:t>
      </w:r>
      <w:r w:rsidR="0067072A">
        <w:rPr>
          <w:rFonts w:ascii="Times New Roman" w:hAnsi="Times New Roman" w:cs="Times New Roman"/>
          <w:b/>
          <w:lang w:val="fr-FR"/>
        </w:rPr>
        <w:t xml:space="preserve"> 20</w:t>
      </w:r>
      <w:r w:rsidR="009C43BF">
        <w:rPr>
          <w:rFonts w:ascii="Times New Roman" w:hAnsi="Times New Roman" w:cs="Times New Roman"/>
          <w:b/>
          <w:lang w:val="fr-FR"/>
        </w:rPr>
        <w:t>2</w:t>
      </w:r>
      <w:r w:rsidR="009D37BE">
        <w:rPr>
          <w:rFonts w:ascii="Times New Roman" w:hAnsi="Times New Roman" w:cs="Times New Roman"/>
          <w:b/>
          <w:lang w:val="fr-FR"/>
        </w:rPr>
        <w:t>4</w:t>
      </w:r>
    </w:p>
    <w:p w14:paraId="6BCDA3AE" w14:textId="50246741" w:rsidR="00B91584" w:rsidRPr="00B91584" w:rsidRDefault="00B91584" w:rsidP="00B91584">
      <w:pPr>
        <w:jc w:val="center"/>
        <w:rPr>
          <w:rFonts w:ascii="Times New Roman" w:hAnsi="Times New Roman" w:cs="Times New Roman"/>
          <w:b/>
          <w:lang w:val="fr-FR"/>
        </w:rPr>
      </w:pPr>
      <w:r w:rsidRPr="00B91584">
        <w:rPr>
          <w:rFonts w:ascii="Times New Roman" w:hAnsi="Times New Roman" w:cs="Times New Roman"/>
          <w:b/>
          <w:lang w:val="fr-FR"/>
        </w:rPr>
        <w:t xml:space="preserve">   </w:t>
      </w:r>
    </w:p>
    <w:p w14:paraId="3538501D" w14:textId="77777777" w:rsidR="00B91584" w:rsidRDefault="00B91584" w:rsidP="00B91584">
      <w:pPr>
        <w:rPr>
          <w:rFonts w:ascii="Times New Roman" w:hAnsi="Times New Roman" w:cs="Times New Roman"/>
          <w:lang w:val="fr-FR"/>
        </w:rPr>
      </w:pPr>
    </w:p>
    <w:p w14:paraId="2B7A38B6" w14:textId="2283CC10" w:rsidR="00B91584" w:rsidRPr="00B91584" w:rsidRDefault="00B91584" w:rsidP="00B91584">
      <w:pPr>
        <w:rPr>
          <w:rFonts w:ascii="Times New Roman" w:hAnsi="Times New Roman" w:cs="Times New Roman"/>
          <w:lang w:val="fr-FR"/>
        </w:rPr>
      </w:pPr>
      <w:r w:rsidRPr="00B91584">
        <w:rPr>
          <w:rFonts w:ascii="Times New Roman" w:hAnsi="Times New Roman" w:cs="Times New Roman"/>
          <w:lang w:val="fr-FR"/>
        </w:rPr>
        <w:t xml:space="preserve">Professeur : Dr. Pascal Munyankesha  </w:t>
      </w:r>
    </w:p>
    <w:p w14:paraId="4B0D4312" w14:textId="2E47990F" w:rsidR="00B91584" w:rsidRPr="00B91584" w:rsidRDefault="00B91584" w:rsidP="00B91584">
      <w:pPr>
        <w:rPr>
          <w:rFonts w:ascii="Times New Roman" w:hAnsi="Times New Roman" w:cs="Times New Roman"/>
          <w:lang w:val="fr-FR"/>
        </w:rPr>
      </w:pPr>
      <w:r w:rsidRPr="00B91584">
        <w:rPr>
          <w:rFonts w:ascii="Times New Roman" w:hAnsi="Times New Roman" w:cs="Times New Roman"/>
          <w:lang w:val="fr-FR"/>
        </w:rPr>
        <w:t xml:space="preserve">Courriel : pmunyan2@uwo.ca   </w:t>
      </w:r>
    </w:p>
    <w:p w14:paraId="3C6855FC" w14:textId="06129255" w:rsidR="00B91584" w:rsidRPr="00B91584" w:rsidRDefault="00B91584" w:rsidP="00B91584">
      <w:pPr>
        <w:rPr>
          <w:rFonts w:ascii="Times New Roman" w:hAnsi="Times New Roman" w:cs="Times New Roman"/>
          <w:lang w:val="fr-FR"/>
        </w:rPr>
      </w:pPr>
      <w:r w:rsidRPr="00B91584">
        <w:rPr>
          <w:rFonts w:ascii="Times New Roman" w:hAnsi="Times New Roman" w:cs="Times New Roman"/>
          <w:lang w:val="fr-FR"/>
        </w:rPr>
        <w:t>H</w:t>
      </w:r>
      <w:r>
        <w:rPr>
          <w:rFonts w:ascii="Times New Roman" w:hAnsi="Times New Roman" w:cs="Times New Roman"/>
          <w:lang w:val="fr-FR"/>
        </w:rPr>
        <w:t xml:space="preserve">eures virtuelles de bureau : </w:t>
      </w:r>
      <w:r w:rsidR="008151AB">
        <w:rPr>
          <w:rFonts w:ascii="Times New Roman" w:hAnsi="Times New Roman" w:cs="Times New Roman"/>
          <w:lang w:val="fr-FR"/>
        </w:rPr>
        <w:t>vendre</w:t>
      </w:r>
      <w:r>
        <w:rPr>
          <w:rFonts w:ascii="Times New Roman" w:hAnsi="Times New Roman" w:cs="Times New Roman"/>
          <w:lang w:val="fr-FR"/>
        </w:rPr>
        <w:t>di (1</w:t>
      </w:r>
      <w:r w:rsidR="008151AB">
        <w:rPr>
          <w:rFonts w:ascii="Times New Roman" w:hAnsi="Times New Roman" w:cs="Times New Roman"/>
          <w:lang w:val="fr-FR"/>
        </w:rPr>
        <w:t>4h</w:t>
      </w:r>
      <w:r>
        <w:rPr>
          <w:rFonts w:ascii="Times New Roman" w:hAnsi="Times New Roman" w:cs="Times New Roman"/>
          <w:lang w:val="fr-FR"/>
        </w:rPr>
        <w:t>-1</w:t>
      </w:r>
      <w:r w:rsidR="008151AB">
        <w:rPr>
          <w:rFonts w:ascii="Times New Roman" w:hAnsi="Times New Roman" w:cs="Times New Roman"/>
          <w:lang w:val="fr-FR"/>
        </w:rPr>
        <w:t>6h</w:t>
      </w:r>
      <w:r w:rsidRPr="00B91584">
        <w:rPr>
          <w:rFonts w:ascii="Times New Roman" w:hAnsi="Times New Roman" w:cs="Times New Roman"/>
          <w:lang w:val="fr-FR"/>
        </w:rPr>
        <w:t xml:space="preserve">)   </w:t>
      </w:r>
    </w:p>
    <w:p w14:paraId="76A2323F" w14:textId="14A74566" w:rsidR="00194151" w:rsidRPr="006920E3" w:rsidRDefault="00194151" w:rsidP="005847B5">
      <w:pPr>
        <w:rPr>
          <w:rFonts w:ascii="Times New Roman" w:hAnsi="Times New Roman" w:cs="Times New Roman"/>
          <w:b/>
          <w:lang w:val="fr-FR"/>
        </w:rPr>
      </w:pPr>
    </w:p>
    <w:p w14:paraId="476E9698" w14:textId="77777777" w:rsidR="005847B5" w:rsidRPr="006920E3" w:rsidRDefault="005847B5" w:rsidP="005847B5">
      <w:pPr>
        <w:rPr>
          <w:rFonts w:ascii="Times New Roman" w:hAnsi="Times New Roman" w:cs="Times New Roman"/>
          <w:b/>
          <w:lang w:val="fr-FR"/>
        </w:rPr>
      </w:pPr>
      <w:r w:rsidRPr="00B35904">
        <w:rPr>
          <w:rFonts w:ascii="Times New Roman" w:hAnsi="Times New Roman" w:cs="Times New Roman"/>
          <w:b/>
          <w:u w:val="single"/>
          <w:lang w:val="fr-FR"/>
        </w:rPr>
        <w:t>Description générale du cours</w:t>
      </w:r>
      <w:r w:rsidRPr="006920E3">
        <w:rPr>
          <w:rFonts w:ascii="Times New Roman" w:hAnsi="Times New Roman" w:cs="Times New Roman"/>
          <w:b/>
          <w:lang w:val="fr-FR"/>
        </w:rPr>
        <w:t> :</w:t>
      </w:r>
    </w:p>
    <w:p w14:paraId="78941ADC" w14:textId="77777777" w:rsidR="005847B5" w:rsidRPr="006920E3" w:rsidRDefault="005847B5" w:rsidP="005847B5">
      <w:pPr>
        <w:rPr>
          <w:rFonts w:ascii="Times New Roman" w:hAnsi="Times New Roman" w:cs="Times New Roman"/>
          <w:b/>
          <w:lang w:val="fr-FR"/>
        </w:rPr>
      </w:pPr>
    </w:p>
    <w:p w14:paraId="64D75B5D" w14:textId="77777777" w:rsidR="00194151" w:rsidRPr="006920E3" w:rsidRDefault="006920E3" w:rsidP="00194151">
      <w:pPr>
        <w:jc w:val="both"/>
        <w:rPr>
          <w:rFonts w:ascii="Times New Roman" w:hAnsi="Times New Roman" w:cs="Times New Roman"/>
          <w:lang w:val="fr-FR"/>
        </w:rPr>
      </w:pPr>
      <w:r w:rsidRPr="006920E3">
        <w:rPr>
          <w:rFonts w:ascii="Times New Roman" w:hAnsi="Times New Roman" w:cs="Times New Roman"/>
          <w:b/>
          <w:bCs/>
          <w:lang w:val="fr-FR"/>
        </w:rPr>
        <w:t>Français</w:t>
      </w:r>
      <w:r w:rsidR="00194151" w:rsidRPr="006920E3">
        <w:rPr>
          <w:rFonts w:ascii="Times New Roman" w:hAnsi="Times New Roman" w:cs="Times New Roman"/>
          <w:b/>
          <w:bCs/>
          <w:lang w:val="fr-FR"/>
        </w:rPr>
        <w:t xml:space="preserve"> 3900 </w:t>
      </w:r>
      <w:r w:rsidR="00194151" w:rsidRPr="006920E3">
        <w:rPr>
          <w:rFonts w:ascii="Times New Roman" w:hAnsi="Times New Roman" w:cs="Times New Roman"/>
          <w:lang w:val="fr-FR"/>
        </w:rPr>
        <w:t xml:space="preserve">est un cours de langue de niveau avancé qui vise </w:t>
      </w:r>
      <w:proofErr w:type="spellStart"/>
      <w:r w:rsidR="00194151" w:rsidRPr="006920E3">
        <w:rPr>
          <w:rFonts w:ascii="Times New Roman" w:hAnsi="Times New Roman" w:cs="Times New Roman"/>
          <w:lang w:val="fr-FR"/>
        </w:rPr>
        <w:t>a</w:t>
      </w:r>
      <w:proofErr w:type="spellEnd"/>
      <w:r w:rsidR="00194151" w:rsidRPr="006920E3">
        <w:rPr>
          <w:rFonts w:ascii="Times New Roman" w:hAnsi="Times New Roman" w:cs="Times New Roman"/>
          <w:lang w:val="fr-FR"/>
        </w:rPr>
        <w:t xml:space="preserve">̀ perfectionner les </w:t>
      </w:r>
      <w:r w:rsidRPr="006920E3">
        <w:rPr>
          <w:rFonts w:ascii="Times New Roman" w:hAnsi="Times New Roman" w:cs="Times New Roman"/>
          <w:lang w:val="fr-FR"/>
        </w:rPr>
        <w:t>compétences</w:t>
      </w:r>
      <w:r w:rsidR="00194151" w:rsidRPr="006920E3">
        <w:rPr>
          <w:rFonts w:ascii="Times New Roman" w:hAnsi="Times New Roman" w:cs="Times New Roman"/>
          <w:lang w:val="fr-FR"/>
        </w:rPr>
        <w:t xml:space="preserve"> communicatives en langue </w:t>
      </w:r>
      <w:r w:rsidRPr="006920E3">
        <w:rPr>
          <w:rFonts w:ascii="Times New Roman" w:hAnsi="Times New Roman" w:cs="Times New Roman"/>
          <w:lang w:val="fr-FR"/>
        </w:rPr>
        <w:t>française</w:t>
      </w:r>
      <w:r w:rsidR="00194151" w:rsidRPr="006920E3">
        <w:rPr>
          <w:rFonts w:ascii="Times New Roman" w:hAnsi="Times New Roman" w:cs="Times New Roman"/>
          <w:lang w:val="fr-FR"/>
        </w:rPr>
        <w:t xml:space="preserve">. </w:t>
      </w:r>
    </w:p>
    <w:p w14:paraId="34D8D8ED" w14:textId="77777777" w:rsidR="00194151" w:rsidRPr="006920E3" w:rsidRDefault="00194151" w:rsidP="00194151">
      <w:pPr>
        <w:jc w:val="both"/>
        <w:rPr>
          <w:rFonts w:ascii="Times New Roman" w:hAnsi="Times New Roman" w:cs="Times New Roman"/>
          <w:lang w:val="fr-FR"/>
        </w:rPr>
      </w:pPr>
    </w:p>
    <w:p w14:paraId="7E06C347" w14:textId="5E767489" w:rsidR="00194151" w:rsidRPr="006920E3" w:rsidRDefault="00194151" w:rsidP="00194151">
      <w:pPr>
        <w:jc w:val="both"/>
        <w:rPr>
          <w:rFonts w:ascii="Times New Roman" w:hAnsi="Times New Roman" w:cs="Times New Roman"/>
          <w:lang w:val="fr-FR"/>
        </w:rPr>
      </w:pPr>
      <w:r w:rsidRPr="006920E3">
        <w:rPr>
          <w:rFonts w:ascii="Times New Roman" w:hAnsi="Times New Roman" w:cs="Times New Roman"/>
          <w:lang w:val="fr-FR"/>
        </w:rPr>
        <w:t xml:space="preserve">Le premier but du cours est de permettre aux </w:t>
      </w:r>
      <w:r w:rsidR="006920E3" w:rsidRPr="006920E3">
        <w:rPr>
          <w:rFonts w:ascii="Times New Roman" w:hAnsi="Times New Roman" w:cs="Times New Roman"/>
          <w:lang w:val="fr-FR"/>
        </w:rPr>
        <w:t>étudiant</w:t>
      </w:r>
      <w:r w:rsidR="008272A2">
        <w:rPr>
          <w:rFonts w:ascii="Times New Roman" w:hAnsi="Times New Roman" w:cs="Times New Roman"/>
          <w:lang w:val="fr-FR"/>
        </w:rPr>
        <w:t>(e)</w:t>
      </w:r>
      <w:r w:rsidR="006920E3" w:rsidRPr="006920E3">
        <w:rPr>
          <w:rFonts w:ascii="Times New Roman" w:hAnsi="Times New Roman" w:cs="Times New Roman"/>
          <w:lang w:val="fr-FR"/>
        </w:rPr>
        <w:t>s</w:t>
      </w:r>
      <w:r w:rsidRPr="006920E3">
        <w:rPr>
          <w:rFonts w:ascii="Times New Roman" w:hAnsi="Times New Roman" w:cs="Times New Roman"/>
          <w:lang w:val="fr-FR"/>
        </w:rPr>
        <w:t xml:space="preserve"> d’</w:t>
      </w:r>
      <w:r w:rsidR="006920E3" w:rsidRPr="006920E3">
        <w:rPr>
          <w:rFonts w:ascii="Times New Roman" w:hAnsi="Times New Roman" w:cs="Times New Roman"/>
          <w:lang w:val="fr-FR"/>
        </w:rPr>
        <w:t>acquérir</w:t>
      </w:r>
      <w:r w:rsidRPr="006920E3">
        <w:rPr>
          <w:rFonts w:ascii="Times New Roman" w:hAnsi="Times New Roman" w:cs="Times New Roman"/>
          <w:lang w:val="fr-FR"/>
        </w:rPr>
        <w:t xml:space="preserve"> une </w:t>
      </w:r>
      <w:r w:rsidR="006920E3">
        <w:rPr>
          <w:rFonts w:ascii="Times New Roman" w:hAnsi="Times New Roman" w:cs="Times New Roman"/>
          <w:lang w:val="fr-FR"/>
        </w:rPr>
        <w:t>maî</w:t>
      </w:r>
      <w:r w:rsidR="006920E3" w:rsidRPr="006920E3">
        <w:rPr>
          <w:rFonts w:ascii="Times New Roman" w:hAnsi="Times New Roman" w:cs="Times New Roman"/>
          <w:lang w:val="fr-FR"/>
        </w:rPr>
        <w:t>trise</w:t>
      </w:r>
      <w:r w:rsidRPr="006920E3">
        <w:rPr>
          <w:rFonts w:ascii="Times New Roman" w:hAnsi="Times New Roman" w:cs="Times New Roman"/>
          <w:lang w:val="fr-FR"/>
        </w:rPr>
        <w:t xml:space="preserve"> plus solide des formes du </w:t>
      </w:r>
      <w:r w:rsidR="006920E3" w:rsidRPr="006920E3">
        <w:rPr>
          <w:rFonts w:ascii="Times New Roman" w:hAnsi="Times New Roman" w:cs="Times New Roman"/>
          <w:lang w:val="fr-FR"/>
        </w:rPr>
        <w:t>français</w:t>
      </w:r>
      <w:r w:rsidRPr="006920E3">
        <w:rPr>
          <w:rFonts w:ascii="Times New Roman" w:hAnsi="Times New Roman" w:cs="Times New Roman"/>
          <w:lang w:val="fr-FR"/>
        </w:rPr>
        <w:t xml:space="preserve"> standard </w:t>
      </w:r>
      <w:r w:rsidR="006920E3" w:rsidRPr="006920E3">
        <w:rPr>
          <w:rFonts w:ascii="Times New Roman" w:hAnsi="Times New Roman" w:cs="Times New Roman"/>
          <w:lang w:val="fr-FR"/>
        </w:rPr>
        <w:t>exigées</w:t>
      </w:r>
      <w:r w:rsidRPr="006920E3">
        <w:rPr>
          <w:rFonts w:ascii="Times New Roman" w:hAnsi="Times New Roman" w:cs="Times New Roman"/>
          <w:lang w:val="fr-FR"/>
        </w:rPr>
        <w:t xml:space="preserve"> dans le contexte de la communication formelle. La </w:t>
      </w:r>
      <w:r w:rsidR="006920E3" w:rsidRPr="006920E3">
        <w:rPr>
          <w:rFonts w:ascii="Times New Roman" w:hAnsi="Times New Roman" w:cs="Times New Roman"/>
          <w:lang w:val="fr-FR"/>
        </w:rPr>
        <w:t>synthèse</w:t>
      </w:r>
      <w:r w:rsidRPr="006920E3">
        <w:rPr>
          <w:rFonts w:ascii="Times New Roman" w:hAnsi="Times New Roman" w:cs="Times New Roman"/>
          <w:lang w:val="fr-FR"/>
        </w:rPr>
        <w:t xml:space="preserve"> grammaticale fournie dans </w:t>
      </w:r>
      <w:r w:rsidRPr="006920E3">
        <w:rPr>
          <w:rFonts w:ascii="Times New Roman" w:hAnsi="Times New Roman" w:cs="Times New Roman"/>
          <w:i/>
          <w:iCs/>
          <w:lang w:val="fr-FR"/>
        </w:rPr>
        <w:t xml:space="preserve">Nouvelle Grammaire du </w:t>
      </w:r>
      <w:r w:rsidR="006920E3" w:rsidRPr="006920E3">
        <w:rPr>
          <w:rFonts w:ascii="Times New Roman" w:hAnsi="Times New Roman" w:cs="Times New Roman"/>
          <w:i/>
          <w:iCs/>
          <w:lang w:val="fr-FR"/>
        </w:rPr>
        <w:t>Français</w:t>
      </w:r>
      <w:r w:rsidRPr="006920E3">
        <w:rPr>
          <w:rFonts w:ascii="Times New Roman" w:hAnsi="Times New Roman" w:cs="Times New Roman"/>
          <w:i/>
          <w:iCs/>
          <w:lang w:val="fr-FR"/>
        </w:rPr>
        <w:t xml:space="preserve"> </w:t>
      </w:r>
      <w:r w:rsidRPr="006920E3">
        <w:rPr>
          <w:rFonts w:ascii="Times New Roman" w:hAnsi="Times New Roman" w:cs="Times New Roman"/>
          <w:lang w:val="fr-FR"/>
        </w:rPr>
        <w:t xml:space="preserve">de </w:t>
      </w:r>
      <w:proofErr w:type="spellStart"/>
      <w:r w:rsidRPr="006920E3">
        <w:rPr>
          <w:rFonts w:ascii="Times New Roman" w:hAnsi="Times New Roman" w:cs="Times New Roman"/>
          <w:lang w:val="fr-FR"/>
        </w:rPr>
        <w:t>Delatour</w:t>
      </w:r>
      <w:proofErr w:type="spellEnd"/>
      <w:r w:rsidRPr="006920E3">
        <w:rPr>
          <w:rFonts w:ascii="Times New Roman" w:hAnsi="Times New Roman" w:cs="Times New Roman"/>
          <w:lang w:val="fr-FR"/>
        </w:rPr>
        <w:t xml:space="preserve"> </w:t>
      </w:r>
      <w:r w:rsidR="006920E3">
        <w:rPr>
          <w:rFonts w:ascii="Times New Roman" w:hAnsi="Times New Roman" w:cs="Times New Roman"/>
          <w:lang w:val="fr-FR"/>
        </w:rPr>
        <w:t>et</w:t>
      </w:r>
      <w:r w:rsidRPr="006920E3">
        <w:rPr>
          <w:rFonts w:ascii="Times New Roman" w:hAnsi="Times New Roman" w:cs="Times New Roman"/>
          <w:lang w:val="fr-FR"/>
        </w:rPr>
        <w:t xml:space="preserve"> al. servira comme point de </w:t>
      </w:r>
      <w:r w:rsidR="006920E3" w:rsidRPr="006920E3">
        <w:rPr>
          <w:rFonts w:ascii="Times New Roman" w:hAnsi="Times New Roman" w:cs="Times New Roman"/>
          <w:lang w:val="fr-FR"/>
        </w:rPr>
        <w:t>départ</w:t>
      </w:r>
      <w:r w:rsidRPr="006920E3">
        <w:rPr>
          <w:rFonts w:ascii="Times New Roman" w:hAnsi="Times New Roman" w:cs="Times New Roman"/>
          <w:lang w:val="fr-FR"/>
        </w:rPr>
        <w:t xml:space="preserve"> pour le travail de </w:t>
      </w:r>
      <w:r w:rsidR="008272A2">
        <w:rPr>
          <w:rFonts w:ascii="Times New Roman" w:hAnsi="Times New Roman" w:cs="Times New Roman"/>
          <w:lang w:val="fr-FR"/>
        </w:rPr>
        <w:t>grammaire corrective. Ensuite, nous nous attacherons</w:t>
      </w:r>
      <w:r w:rsidRPr="006920E3">
        <w:rPr>
          <w:rFonts w:ascii="Times New Roman" w:hAnsi="Times New Roman" w:cs="Times New Roman"/>
          <w:lang w:val="fr-FR"/>
        </w:rPr>
        <w:t xml:space="preserve"> à </w:t>
      </w:r>
      <w:proofErr w:type="gramStart"/>
      <w:r w:rsidRPr="006920E3">
        <w:rPr>
          <w:rFonts w:ascii="Times New Roman" w:hAnsi="Times New Roman" w:cs="Times New Roman"/>
          <w:lang w:val="fr-FR"/>
        </w:rPr>
        <w:t>faire</w:t>
      </w:r>
      <w:proofErr w:type="gramEnd"/>
      <w:r w:rsidRPr="006920E3">
        <w:rPr>
          <w:rFonts w:ascii="Times New Roman" w:hAnsi="Times New Roman" w:cs="Times New Roman"/>
          <w:lang w:val="fr-FR"/>
        </w:rPr>
        <w:t xml:space="preserve"> des exercices d’application </w:t>
      </w:r>
      <w:r w:rsidR="006920E3" w:rsidRPr="006920E3">
        <w:rPr>
          <w:rFonts w:ascii="Times New Roman" w:hAnsi="Times New Roman" w:cs="Times New Roman"/>
          <w:lang w:val="fr-FR"/>
        </w:rPr>
        <w:t>propos</w:t>
      </w:r>
      <w:r w:rsidR="006920E3">
        <w:rPr>
          <w:rFonts w:ascii="Times New Roman" w:hAnsi="Times New Roman" w:cs="Times New Roman"/>
          <w:lang w:val="fr-FR"/>
        </w:rPr>
        <w:t>é</w:t>
      </w:r>
      <w:r w:rsidR="006920E3" w:rsidRPr="006920E3">
        <w:rPr>
          <w:rFonts w:ascii="Times New Roman" w:hAnsi="Times New Roman" w:cs="Times New Roman"/>
          <w:lang w:val="fr-FR"/>
        </w:rPr>
        <w:t>s</w:t>
      </w:r>
      <w:r w:rsidRPr="006920E3">
        <w:rPr>
          <w:rFonts w:ascii="Times New Roman" w:hAnsi="Times New Roman" w:cs="Times New Roman"/>
          <w:lang w:val="fr-FR"/>
        </w:rPr>
        <w:t xml:space="preserve"> dans le manuel </w:t>
      </w:r>
      <w:proofErr w:type="spellStart"/>
      <w:r w:rsidRPr="006920E3">
        <w:rPr>
          <w:rFonts w:ascii="Times New Roman" w:hAnsi="Times New Roman" w:cs="Times New Roman"/>
          <w:i/>
          <w:iCs/>
          <w:lang w:val="fr-FR"/>
        </w:rPr>
        <w:t>Exerçons-nous</w:t>
      </w:r>
      <w:proofErr w:type="spellEnd"/>
      <w:r w:rsidRPr="006920E3">
        <w:rPr>
          <w:rFonts w:ascii="Times New Roman" w:hAnsi="Times New Roman" w:cs="Times New Roman"/>
          <w:i/>
          <w:iCs/>
          <w:lang w:val="fr-FR"/>
        </w:rPr>
        <w:t xml:space="preserve">. Grammaire. Niveau </w:t>
      </w:r>
      <w:r w:rsidR="006920E3" w:rsidRPr="006920E3">
        <w:rPr>
          <w:rFonts w:ascii="Times New Roman" w:hAnsi="Times New Roman" w:cs="Times New Roman"/>
          <w:i/>
          <w:iCs/>
          <w:lang w:val="fr-FR"/>
        </w:rPr>
        <w:t>supérieur</w:t>
      </w:r>
      <w:r w:rsidRPr="006920E3">
        <w:rPr>
          <w:rFonts w:ascii="Times New Roman" w:hAnsi="Times New Roman" w:cs="Times New Roman"/>
          <w:i/>
          <w:iCs/>
          <w:lang w:val="fr-FR"/>
        </w:rPr>
        <w:t xml:space="preserve"> II </w:t>
      </w:r>
      <w:r w:rsidRPr="006920E3">
        <w:rPr>
          <w:rFonts w:ascii="Times New Roman" w:hAnsi="Times New Roman" w:cs="Times New Roman"/>
          <w:lang w:val="fr-FR"/>
        </w:rPr>
        <w:t xml:space="preserve">de Beaujeu </w:t>
      </w:r>
      <w:r w:rsidR="006920E3">
        <w:rPr>
          <w:rFonts w:ascii="Times New Roman" w:hAnsi="Times New Roman" w:cs="Times New Roman"/>
          <w:lang w:val="fr-FR"/>
        </w:rPr>
        <w:t>et</w:t>
      </w:r>
      <w:r w:rsidRPr="006920E3">
        <w:rPr>
          <w:rFonts w:ascii="Times New Roman" w:hAnsi="Times New Roman" w:cs="Times New Roman"/>
          <w:lang w:val="fr-FR"/>
        </w:rPr>
        <w:t xml:space="preserve"> al. </w:t>
      </w:r>
    </w:p>
    <w:p w14:paraId="647E6A0F" w14:textId="77777777" w:rsidR="00194151" w:rsidRPr="006920E3" w:rsidRDefault="00194151" w:rsidP="00194151">
      <w:pPr>
        <w:jc w:val="both"/>
        <w:rPr>
          <w:rFonts w:ascii="Times New Roman" w:hAnsi="Times New Roman" w:cs="Times New Roman"/>
          <w:lang w:val="fr-FR"/>
        </w:rPr>
      </w:pPr>
    </w:p>
    <w:p w14:paraId="60B7B79C" w14:textId="2F0BB366" w:rsidR="00194151" w:rsidRPr="006920E3" w:rsidRDefault="00194151" w:rsidP="00194151">
      <w:pPr>
        <w:jc w:val="both"/>
        <w:rPr>
          <w:rFonts w:ascii="Times New Roman" w:hAnsi="Times New Roman" w:cs="Times New Roman"/>
          <w:lang w:val="fr-FR"/>
        </w:rPr>
      </w:pPr>
      <w:r w:rsidRPr="006920E3">
        <w:rPr>
          <w:rFonts w:ascii="Times New Roman" w:hAnsi="Times New Roman" w:cs="Times New Roman"/>
          <w:lang w:val="fr-FR"/>
        </w:rPr>
        <w:t xml:space="preserve">Le </w:t>
      </w:r>
      <w:r w:rsidR="006920E3" w:rsidRPr="006920E3">
        <w:rPr>
          <w:rFonts w:ascii="Times New Roman" w:hAnsi="Times New Roman" w:cs="Times New Roman"/>
          <w:lang w:val="fr-FR"/>
        </w:rPr>
        <w:t>deuxième</w:t>
      </w:r>
      <w:r w:rsidRPr="006920E3">
        <w:rPr>
          <w:rFonts w:ascii="Times New Roman" w:hAnsi="Times New Roman" w:cs="Times New Roman"/>
          <w:lang w:val="fr-FR"/>
        </w:rPr>
        <w:t xml:space="preserve"> but du cours est de faire </w:t>
      </w:r>
      <w:r w:rsidR="006920E3" w:rsidRPr="006920E3">
        <w:rPr>
          <w:rFonts w:ascii="Times New Roman" w:hAnsi="Times New Roman" w:cs="Times New Roman"/>
          <w:lang w:val="fr-FR"/>
        </w:rPr>
        <w:t>acquérir</w:t>
      </w:r>
      <w:r w:rsidRPr="006920E3">
        <w:rPr>
          <w:rFonts w:ascii="Times New Roman" w:hAnsi="Times New Roman" w:cs="Times New Roman"/>
          <w:lang w:val="fr-FR"/>
        </w:rPr>
        <w:t xml:space="preserve"> aux </w:t>
      </w:r>
      <w:r w:rsidR="006920E3" w:rsidRPr="006920E3">
        <w:rPr>
          <w:rFonts w:ascii="Times New Roman" w:hAnsi="Times New Roman" w:cs="Times New Roman"/>
          <w:lang w:val="fr-FR"/>
        </w:rPr>
        <w:t>étudiant</w:t>
      </w:r>
      <w:r w:rsidR="008272A2">
        <w:rPr>
          <w:rFonts w:ascii="Times New Roman" w:hAnsi="Times New Roman" w:cs="Times New Roman"/>
          <w:lang w:val="fr-FR"/>
        </w:rPr>
        <w:t>(e)</w:t>
      </w:r>
      <w:r w:rsidR="006920E3" w:rsidRPr="006920E3">
        <w:rPr>
          <w:rFonts w:ascii="Times New Roman" w:hAnsi="Times New Roman" w:cs="Times New Roman"/>
          <w:lang w:val="fr-FR"/>
        </w:rPr>
        <w:t>s</w:t>
      </w:r>
      <w:r w:rsidRPr="006920E3">
        <w:rPr>
          <w:rFonts w:ascii="Times New Roman" w:hAnsi="Times New Roman" w:cs="Times New Roman"/>
          <w:lang w:val="fr-FR"/>
        </w:rPr>
        <w:t xml:space="preserve"> les techniques de dissertation et d’analyse textuelle. Les textes </w:t>
      </w:r>
      <w:r w:rsidR="006920E3" w:rsidRPr="006920E3">
        <w:rPr>
          <w:rFonts w:ascii="Times New Roman" w:hAnsi="Times New Roman" w:cs="Times New Roman"/>
          <w:lang w:val="fr-FR"/>
        </w:rPr>
        <w:t>tirés</w:t>
      </w:r>
      <w:r w:rsidRPr="006920E3">
        <w:rPr>
          <w:rFonts w:ascii="Times New Roman" w:hAnsi="Times New Roman" w:cs="Times New Roman"/>
          <w:lang w:val="fr-FR"/>
        </w:rPr>
        <w:t xml:space="preserve"> du manuel </w:t>
      </w:r>
      <w:r w:rsidRPr="006920E3">
        <w:rPr>
          <w:rFonts w:ascii="Times New Roman" w:hAnsi="Times New Roman" w:cs="Times New Roman"/>
          <w:i/>
          <w:iCs/>
          <w:lang w:val="fr-FR"/>
        </w:rPr>
        <w:t xml:space="preserve">Alter Ego </w:t>
      </w:r>
      <w:r w:rsidRPr="006920E3">
        <w:rPr>
          <w:rFonts w:ascii="Times New Roman" w:hAnsi="Times New Roman" w:cs="Times New Roman"/>
          <w:lang w:val="fr-FR"/>
        </w:rPr>
        <w:t xml:space="preserve">seront un point de </w:t>
      </w:r>
      <w:r w:rsidR="006920E3" w:rsidRPr="006920E3">
        <w:rPr>
          <w:rFonts w:ascii="Times New Roman" w:hAnsi="Times New Roman" w:cs="Times New Roman"/>
          <w:lang w:val="fr-FR"/>
        </w:rPr>
        <w:t>départ</w:t>
      </w:r>
      <w:r w:rsidRPr="006920E3">
        <w:rPr>
          <w:rFonts w:ascii="Times New Roman" w:hAnsi="Times New Roman" w:cs="Times New Roman"/>
          <w:lang w:val="fr-FR"/>
        </w:rPr>
        <w:t xml:space="preserve"> pour une analyse grammaticale en contexte authentique et serviront </w:t>
      </w:r>
      <w:r w:rsidR="006920E3" w:rsidRPr="006920E3">
        <w:rPr>
          <w:rFonts w:ascii="Times New Roman" w:hAnsi="Times New Roman" w:cs="Times New Roman"/>
          <w:lang w:val="fr-FR"/>
        </w:rPr>
        <w:t>également</w:t>
      </w:r>
      <w:r w:rsidRPr="006920E3">
        <w:rPr>
          <w:rFonts w:ascii="Times New Roman" w:hAnsi="Times New Roman" w:cs="Times New Roman"/>
          <w:lang w:val="fr-FR"/>
        </w:rPr>
        <w:t xml:space="preserve"> de </w:t>
      </w:r>
      <w:r w:rsidR="006920E3" w:rsidRPr="006920E3">
        <w:rPr>
          <w:rFonts w:ascii="Times New Roman" w:hAnsi="Times New Roman" w:cs="Times New Roman"/>
          <w:lang w:val="fr-FR"/>
        </w:rPr>
        <w:t>modèles</w:t>
      </w:r>
      <w:r w:rsidRPr="006920E3">
        <w:rPr>
          <w:rFonts w:ascii="Times New Roman" w:hAnsi="Times New Roman" w:cs="Times New Roman"/>
          <w:lang w:val="fr-FR"/>
        </w:rPr>
        <w:t xml:space="preserve"> stylistiques et de sources de </w:t>
      </w:r>
      <w:r w:rsidR="006920E3" w:rsidRPr="006920E3">
        <w:rPr>
          <w:rFonts w:ascii="Times New Roman" w:hAnsi="Times New Roman" w:cs="Times New Roman"/>
          <w:lang w:val="fr-FR"/>
        </w:rPr>
        <w:t>thèmes</w:t>
      </w:r>
      <w:r w:rsidRPr="006920E3">
        <w:rPr>
          <w:rFonts w:ascii="Times New Roman" w:hAnsi="Times New Roman" w:cs="Times New Roman"/>
          <w:lang w:val="fr-FR"/>
        </w:rPr>
        <w:t xml:space="preserve"> pour les </w:t>
      </w:r>
      <w:r w:rsidR="006920E3" w:rsidRPr="006920E3">
        <w:rPr>
          <w:rFonts w:ascii="Times New Roman" w:hAnsi="Times New Roman" w:cs="Times New Roman"/>
          <w:lang w:val="fr-FR"/>
        </w:rPr>
        <w:t>rédactions</w:t>
      </w:r>
      <w:r w:rsidR="006920E3">
        <w:rPr>
          <w:rFonts w:ascii="Times New Roman" w:hAnsi="Times New Roman" w:cs="Times New Roman"/>
          <w:lang w:val="fr-FR"/>
        </w:rPr>
        <w:t xml:space="preserve"> des</w:t>
      </w:r>
      <w:r w:rsidRPr="006920E3">
        <w:rPr>
          <w:rFonts w:ascii="Times New Roman" w:hAnsi="Times New Roman" w:cs="Times New Roman"/>
          <w:lang w:val="fr-FR"/>
        </w:rPr>
        <w:t xml:space="preserve"> </w:t>
      </w:r>
      <w:r w:rsidR="006920E3" w:rsidRPr="006920E3">
        <w:rPr>
          <w:rFonts w:ascii="Times New Roman" w:hAnsi="Times New Roman" w:cs="Times New Roman"/>
          <w:lang w:val="fr-FR"/>
        </w:rPr>
        <w:t>étudiant</w:t>
      </w:r>
      <w:r w:rsidR="008272A2">
        <w:rPr>
          <w:rFonts w:ascii="Times New Roman" w:hAnsi="Times New Roman" w:cs="Times New Roman"/>
          <w:lang w:val="fr-FR"/>
        </w:rPr>
        <w:t>(e)</w:t>
      </w:r>
      <w:r w:rsidR="006920E3" w:rsidRPr="006920E3">
        <w:rPr>
          <w:rFonts w:ascii="Times New Roman" w:hAnsi="Times New Roman" w:cs="Times New Roman"/>
          <w:lang w:val="fr-FR"/>
        </w:rPr>
        <w:t>s</w:t>
      </w:r>
      <w:r w:rsidRPr="006920E3">
        <w:rPr>
          <w:rFonts w:ascii="Times New Roman" w:hAnsi="Times New Roman" w:cs="Times New Roman"/>
          <w:lang w:val="fr-FR"/>
        </w:rPr>
        <w:t xml:space="preserve">. </w:t>
      </w:r>
    </w:p>
    <w:p w14:paraId="030BC6AC" w14:textId="77777777" w:rsidR="005847B5" w:rsidRPr="006920E3" w:rsidRDefault="005847B5" w:rsidP="005847B5">
      <w:pPr>
        <w:jc w:val="both"/>
        <w:rPr>
          <w:rFonts w:ascii="Times New Roman" w:hAnsi="Times New Roman" w:cs="Times New Roman"/>
          <w:lang w:val="fr-FR"/>
        </w:rPr>
      </w:pPr>
    </w:p>
    <w:p w14:paraId="7F638171" w14:textId="77777777" w:rsidR="00194151" w:rsidRPr="006920E3" w:rsidRDefault="00194151" w:rsidP="005847B5">
      <w:pPr>
        <w:jc w:val="both"/>
        <w:rPr>
          <w:rFonts w:ascii="Times New Roman" w:hAnsi="Times New Roman" w:cs="Times New Roman"/>
          <w:b/>
          <w:bCs/>
          <w:lang w:val="fr-FR"/>
        </w:rPr>
      </w:pPr>
    </w:p>
    <w:p w14:paraId="2769BC98" w14:textId="313D71D7" w:rsidR="005847B5" w:rsidRDefault="005C5703" w:rsidP="005847B5">
      <w:pPr>
        <w:jc w:val="both"/>
        <w:rPr>
          <w:rFonts w:ascii="Times New Roman" w:hAnsi="Times New Roman" w:cs="Times New Roman"/>
        </w:rPr>
      </w:pPr>
      <w:proofErr w:type="spellStart"/>
      <w:r>
        <w:rPr>
          <w:rFonts w:ascii="Times New Roman" w:hAnsi="Times New Roman" w:cs="Times New Roman"/>
          <w:b/>
          <w:bCs/>
          <w:lang w:val="en-CA"/>
        </w:rPr>
        <w:t>P</w:t>
      </w:r>
      <w:r w:rsidR="005847B5" w:rsidRPr="00D75045">
        <w:rPr>
          <w:rFonts w:ascii="Times New Roman" w:hAnsi="Times New Roman" w:cs="Times New Roman"/>
          <w:b/>
          <w:bCs/>
          <w:lang w:val="en-CA"/>
        </w:rPr>
        <w:t>ré</w:t>
      </w:r>
      <w:r>
        <w:rPr>
          <w:rFonts w:ascii="Times New Roman" w:hAnsi="Times New Roman" w:cs="Times New Roman"/>
          <w:b/>
          <w:bCs/>
          <w:lang w:val="en-CA"/>
        </w:rPr>
        <w:t>requis</w:t>
      </w:r>
      <w:proofErr w:type="spellEnd"/>
      <w:r w:rsidR="005847B5" w:rsidRPr="00D75045">
        <w:rPr>
          <w:rFonts w:ascii="Times New Roman" w:hAnsi="Times New Roman" w:cs="Times New Roman"/>
          <w:lang w:val="en-CA"/>
        </w:rPr>
        <w:t xml:space="preserve">: </w:t>
      </w:r>
      <w:r w:rsidR="00D75045" w:rsidRPr="00D75045">
        <w:rPr>
          <w:rFonts w:ascii="Times New Roman" w:hAnsi="Times New Roman" w:cs="Times New Roman"/>
        </w:rPr>
        <w:t>1.0 course from French 2905A/B, 2906A/B, 2907A/B (or French 2900), or permission of the Department of French Studies, based on Placement Test.</w:t>
      </w:r>
    </w:p>
    <w:p w14:paraId="7C3E8176" w14:textId="77777777" w:rsidR="005C5703" w:rsidRPr="00D75045" w:rsidRDefault="005C5703" w:rsidP="005847B5">
      <w:pPr>
        <w:jc w:val="both"/>
        <w:rPr>
          <w:rFonts w:ascii="Times New Roman" w:hAnsi="Times New Roman" w:cs="Times New Roman"/>
          <w:lang w:val="en-CA"/>
        </w:rPr>
      </w:pPr>
    </w:p>
    <w:p w14:paraId="1E74E677" w14:textId="1741ABD2" w:rsidR="005847B5" w:rsidRPr="00D75045" w:rsidRDefault="005C5703" w:rsidP="005847B5">
      <w:pPr>
        <w:jc w:val="both"/>
        <w:rPr>
          <w:rFonts w:ascii="Times New Roman" w:hAnsi="Times New Roman" w:cs="Times New Roman"/>
          <w:lang w:val="en-CA"/>
        </w:rPr>
      </w:pPr>
      <w:proofErr w:type="spellStart"/>
      <w:r w:rsidRPr="005C5703">
        <w:rPr>
          <w:rFonts w:ascii="Times New Roman" w:hAnsi="Times New Roman" w:cs="Times New Roman"/>
          <w:b/>
          <w:bCs/>
        </w:rPr>
        <w:t>Antirequis</w:t>
      </w:r>
      <w:proofErr w:type="spellEnd"/>
      <w:r w:rsidRPr="005C5703">
        <w:rPr>
          <w:rFonts w:ascii="Times New Roman" w:hAnsi="Times New Roman" w:cs="Times New Roman"/>
        </w:rPr>
        <w:t>: French 3905A/B, 3907A/B, 3908A/B</w:t>
      </w:r>
    </w:p>
    <w:p w14:paraId="7980521A" w14:textId="77777777" w:rsidR="005C5703" w:rsidRPr="00EB078A" w:rsidRDefault="005C5703" w:rsidP="005C5703">
      <w:pPr>
        <w:jc w:val="both"/>
        <w:rPr>
          <w:rFonts w:ascii="Times New Roman" w:hAnsi="Times New Roman" w:cs="Times New Roman"/>
          <w:b/>
          <w:bCs/>
          <w:lang w:val="en-CA"/>
        </w:rPr>
      </w:pPr>
    </w:p>
    <w:p w14:paraId="6221BC31" w14:textId="0F7AEA6F" w:rsidR="005C5703" w:rsidRDefault="005C5703" w:rsidP="005C5703">
      <w:pPr>
        <w:jc w:val="both"/>
        <w:rPr>
          <w:rFonts w:ascii="Times New Roman" w:hAnsi="Times New Roman" w:cs="Times New Roman"/>
          <w:b/>
          <w:bCs/>
          <w:lang w:val="fr-FR"/>
        </w:rPr>
      </w:pPr>
      <w:r w:rsidRPr="005C5703">
        <w:rPr>
          <w:rFonts w:ascii="Times New Roman" w:hAnsi="Times New Roman" w:cs="Times New Roman"/>
          <w:b/>
          <w:bCs/>
          <w:u w:val="single"/>
          <w:lang w:val="fr-FR"/>
        </w:rPr>
        <w:t>Manuels du cours</w:t>
      </w:r>
      <w:r>
        <w:rPr>
          <w:rFonts w:ascii="Times New Roman" w:hAnsi="Times New Roman" w:cs="Times New Roman"/>
          <w:b/>
          <w:bCs/>
          <w:lang w:val="fr-FR"/>
        </w:rPr>
        <w:t> :</w:t>
      </w:r>
      <w:r w:rsidRPr="006920E3">
        <w:rPr>
          <w:rFonts w:ascii="Times New Roman" w:hAnsi="Times New Roman" w:cs="Times New Roman"/>
          <w:b/>
          <w:bCs/>
          <w:lang w:val="fr-FR"/>
        </w:rPr>
        <w:t xml:space="preserve"> </w:t>
      </w:r>
    </w:p>
    <w:p w14:paraId="433D7E8A" w14:textId="77777777" w:rsidR="005C5703" w:rsidRPr="006920E3" w:rsidRDefault="005C5703" w:rsidP="005C5703">
      <w:pPr>
        <w:jc w:val="both"/>
        <w:rPr>
          <w:rFonts w:ascii="Times New Roman" w:hAnsi="Times New Roman" w:cs="Times New Roman"/>
          <w:b/>
          <w:bCs/>
          <w:lang w:val="fr-FR"/>
        </w:rPr>
      </w:pPr>
    </w:p>
    <w:p w14:paraId="292C4CB3" w14:textId="77777777" w:rsidR="005C5703" w:rsidRPr="006920E3" w:rsidRDefault="005C5703" w:rsidP="005C5703">
      <w:pPr>
        <w:jc w:val="both"/>
        <w:rPr>
          <w:rFonts w:ascii="Times New Roman" w:hAnsi="Times New Roman" w:cs="Times New Roman"/>
          <w:b/>
          <w:bCs/>
          <w:lang w:val="fr-FR"/>
        </w:rPr>
      </w:pPr>
      <w:r w:rsidRPr="006920E3">
        <w:rPr>
          <w:rFonts w:ascii="Times New Roman" w:hAnsi="Times New Roman" w:cs="Times New Roman"/>
          <w:b/>
          <w:bCs/>
          <w:i/>
          <w:iCs/>
          <w:lang w:val="fr-FR"/>
        </w:rPr>
        <w:t xml:space="preserve">A. </w:t>
      </w:r>
      <w:r>
        <w:rPr>
          <w:rFonts w:ascii="Times New Roman" w:hAnsi="Times New Roman" w:cs="Times New Roman"/>
          <w:b/>
          <w:bCs/>
          <w:i/>
          <w:iCs/>
          <w:lang w:val="fr-FR"/>
        </w:rPr>
        <w:t>Manuels o</w:t>
      </w:r>
      <w:r w:rsidRPr="006920E3">
        <w:rPr>
          <w:rFonts w:ascii="Times New Roman" w:hAnsi="Times New Roman" w:cs="Times New Roman"/>
          <w:b/>
          <w:bCs/>
          <w:i/>
          <w:iCs/>
          <w:lang w:val="fr-FR"/>
        </w:rPr>
        <w:t>bligatoires</w:t>
      </w:r>
      <w:r>
        <w:rPr>
          <w:rFonts w:ascii="Times New Roman" w:hAnsi="Times New Roman" w:cs="Times New Roman"/>
          <w:b/>
          <w:bCs/>
          <w:i/>
          <w:iCs/>
          <w:lang w:val="fr-FR"/>
        </w:rPr>
        <w:t> :</w:t>
      </w:r>
      <w:r w:rsidRPr="006920E3">
        <w:rPr>
          <w:rFonts w:ascii="Times New Roman" w:hAnsi="Times New Roman" w:cs="Times New Roman"/>
          <w:b/>
          <w:bCs/>
          <w:i/>
          <w:iCs/>
          <w:lang w:val="fr-FR"/>
        </w:rPr>
        <w:t xml:space="preserve"> </w:t>
      </w:r>
    </w:p>
    <w:p w14:paraId="23873D54" w14:textId="77777777" w:rsidR="005C5703" w:rsidRPr="006920E3" w:rsidRDefault="005C5703" w:rsidP="005C5703">
      <w:pPr>
        <w:pStyle w:val="ListParagraph"/>
        <w:numPr>
          <w:ilvl w:val="0"/>
          <w:numId w:val="5"/>
        </w:numPr>
        <w:jc w:val="both"/>
        <w:rPr>
          <w:rFonts w:ascii="Times New Roman" w:hAnsi="Times New Roman" w:cs="Times New Roman"/>
          <w:bCs/>
          <w:lang w:val="fr-FR"/>
        </w:rPr>
      </w:pPr>
      <w:proofErr w:type="spellStart"/>
      <w:r w:rsidRPr="006920E3">
        <w:rPr>
          <w:rFonts w:ascii="Times New Roman" w:hAnsi="Times New Roman" w:cs="Times New Roman"/>
          <w:bCs/>
          <w:lang w:val="fr-FR"/>
        </w:rPr>
        <w:t>Delatour</w:t>
      </w:r>
      <w:proofErr w:type="spellEnd"/>
      <w:r w:rsidRPr="006920E3">
        <w:rPr>
          <w:rFonts w:ascii="Times New Roman" w:hAnsi="Times New Roman" w:cs="Times New Roman"/>
          <w:bCs/>
          <w:lang w:val="fr-FR"/>
        </w:rPr>
        <w:t xml:space="preserve">, Y. et al. </w:t>
      </w:r>
      <w:r w:rsidRPr="006920E3">
        <w:rPr>
          <w:rFonts w:ascii="Times New Roman" w:hAnsi="Times New Roman" w:cs="Times New Roman"/>
          <w:bCs/>
          <w:i/>
          <w:iCs/>
          <w:lang w:val="fr-FR"/>
        </w:rPr>
        <w:t>Nouvelle Grammaire du Français</w:t>
      </w:r>
      <w:r w:rsidRPr="006920E3">
        <w:rPr>
          <w:rFonts w:ascii="Times New Roman" w:hAnsi="Times New Roman" w:cs="Times New Roman"/>
          <w:bCs/>
          <w:lang w:val="fr-FR"/>
        </w:rPr>
        <w:t>. Paris : Hachette, 2004.</w:t>
      </w:r>
    </w:p>
    <w:p w14:paraId="1648923D" w14:textId="77777777" w:rsidR="005C5703" w:rsidRPr="006920E3" w:rsidRDefault="005C5703" w:rsidP="005C5703">
      <w:pPr>
        <w:pStyle w:val="ListParagraph"/>
        <w:numPr>
          <w:ilvl w:val="0"/>
          <w:numId w:val="5"/>
        </w:numPr>
        <w:jc w:val="both"/>
        <w:rPr>
          <w:rFonts w:ascii="Times New Roman" w:hAnsi="Times New Roman" w:cs="Times New Roman"/>
          <w:bCs/>
          <w:lang w:val="fr-FR"/>
        </w:rPr>
      </w:pPr>
      <w:r w:rsidRPr="006920E3">
        <w:rPr>
          <w:rFonts w:ascii="Times New Roman" w:hAnsi="Times New Roman" w:cs="Times New Roman"/>
          <w:bCs/>
          <w:lang w:val="fr-FR"/>
        </w:rPr>
        <w:t xml:space="preserve">Beaujeu et al. </w:t>
      </w:r>
      <w:proofErr w:type="spellStart"/>
      <w:r w:rsidRPr="006920E3">
        <w:rPr>
          <w:rFonts w:ascii="Times New Roman" w:hAnsi="Times New Roman" w:cs="Times New Roman"/>
          <w:bCs/>
          <w:i/>
          <w:iCs/>
          <w:lang w:val="fr-FR"/>
        </w:rPr>
        <w:t>Exerçons-nous</w:t>
      </w:r>
      <w:proofErr w:type="spellEnd"/>
      <w:r w:rsidRPr="006920E3">
        <w:rPr>
          <w:rFonts w:ascii="Times New Roman" w:hAnsi="Times New Roman" w:cs="Times New Roman"/>
          <w:bCs/>
          <w:i/>
          <w:iCs/>
          <w:lang w:val="fr-FR"/>
        </w:rPr>
        <w:t>. Grammaire. Niveau Supérieur II</w:t>
      </w:r>
      <w:r w:rsidRPr="006920E3">
        <w:rPr>
          <w:rFonts w:ascii="Times New Roman" w:hAnsi="Times New Roman" w:cs="Times New Roman"/>
          <w:bCs/>
          <w:lang w:val="fr-FR"/>
        </w:rPr>
        <w:t xml:space="preserve">. Paris : Hachette, 1992. </w:t>
      </w:r>
    </w:p>
    <w:p w14:paraId="791EF603" w14:textId="77777777" w:rsidR="005C5703" w:rsidRPr="006920E3" w:rsidRDefault="005C5703" w:rsidP="005C5703">
      <w:pPr>
        <w:pStyle w:val="ListParagraph"/>
        <w:numPr>
          <w:ilvl w:val="0"/>
          <w:numId w:val="5"/>
        </w:numPr>
        <w:jc w:val="both"/>
        <w:rPr>
          <w:rFonts w:ascii="Times New Roman" w:hAnsi="Times New Roman" w:cs="Times New Roman"/>
          <w:bCs/>
          <w:lang w:val="fr-FR"/>
        </w:rPr>
      </w:pPr>
      <w:r w:rsidRPr="006920E3">
        <w:rPr>
          <w:rFonts w:ascii="Times New Roman" w:hAnsi="Times New Roman" w:cs="Times New Roman"/>
          <w:bCs/>
          <w:lang w:val="fr-FR"/>
        </w:rPr>
        <w:t xml:space="preserve">Guilloux, M. et al. </w:t>
      </w:r>
      <w:r w:rsidRPr="006920E3">
        <w:rPr>
          <w:rFonts w:ascii="Times New Roman" w:hAnsi="Times New Roman" w:cs="Times New Roman"/>
          <w:bCs/>
          <w:i/>
          <w:iCs/>
          <w:lang w:val="fr-FR"/>
        </w:rPr>
        <w:t>Alter ego. Méthode de Français. C1&gt;C2</w:t>
      </w:r>
      <w:r w:rsidRPr="006920E3">
        <w:rPr>
          <w:rFonts w:ascii="Times New Roman" w:hAnsi="Times New Roman" w:cs="Times New Roman"/>
          <w:bCs/>
          <w:lang w:val="fr-FR"/>
        </w:rPr>
        <w:t>. Paris : Hachette, 2010.</w:t>
      </w:r>
    </w:p>
    <w:p w14:paraId="33D0D8B6" w14:textId="77777777" w:rsidR="005C5703" w:rsidRPr="006920E3" w:rsidRDefault="005C5703" w:rsidP="005C5703">
      <w:pPr>
        <w:pStyle w:val="ListParagraph"/>
        <w:numPr>
          <w:ilvl w:val="0"/>
          <w:numId w:val="5"/>
        </w:numPr>
        <w:jc w:val="both"/>
        <w:rPr>
          <w:rFonts w:ascii="Times New Roman" w:hAnsi="Times New Roman" w:cs="Times New Roman"/>
          <w:bCs/>
          <w:lang w:val="fr-FR"/>
        </w:rPr>
      </w:pPr>
      <w:r w:rsidRPr="006920E3">
        <w:rPr>
          <w:rFonts w:ascii="Times New Roman" w:hAnsi="Times New Roman" w:cs="Times New Roman"/>
          <w:bCs/>
          <w:lang w:val="fr-FR"/>
        </w:rPr>
        <w:t xml:space="preserve">Berthet, A. et Louvel, C. </w:t>
      </w:r>
      <w:r w:rsidRPr="006920E3">
        <w:rPr>
          <w:rFonts w:ascii="Times New Roman" w:hAnsi="Times New Roman" w:cs="Times New Roman"/>
          <w:bCs/>
          <w:i/>
          <w:iCs/>
          <w:lang w:val="fr-FR"/>
        </w:rPr>
        <w:t>Alter ego. Cahier de perfectionnement</w:t>
      </w:r>
      <w:r w:rsidRPr="006920E3">
        <w:rPr>
          <w:rFonts w:ascii="Times New Roman" w:hAnsi="Times New Roman" w:cs="Times New Roman"/>
          <w:bCs/>
          <w:lang w:val="fr-FR"/>
        </w:rPr>
        <w:t xml:space="preserve">. Paris : Hachette, 2010. </w:t>
      </w:r>
    </w:p>
    <w:p w14:paraId="6E168F43" w14:textId="77777777" w:rsidR="005C5703" w:rsidRPr="006920E3" w:rsidRDefault="005C5703" w:rsidP="005C5703">
      <w:pPr>
        <w:ind w:left="360"/>
        <w:jc w:val="both"/>
        <w:rPr>
          <w:rFonts w:ascii="Times New Roman" w:hAnsi="Times New Roman" w:cs="Times New Roman"/>
          <w:bCs/>
          <w:lang w:val="fr-FR"/>
        </w:rPr>
      </w:pPr>
    </w:p>
    <w:p w14:paraId="7282F2AD" w14:textId="77777777" w:rsidR="005C5703" w:rsidRPr="006920E3" w:rsidRDefault="005C5703" w:rsidP="005C5703">
      <w:pPr>
        <w:jc w:val="both"/>
        <w:rPr>
          <w:rFonts w:ascii="Times New Roman" w:hAnsi="Times New Roman" w:cs="Times New Roman"/>
          <w:b/>
          <w:bCs/>
          <w:lang w:val="fr-FR"/>
        </w:rPr>
      </w:pPr>
      <w:r>
        <w:rPr>
          <w:rFonts w:ascii="Times New Roman" w:hAnsi="Times New Roman" w:cs="Times New Roman"/>
          <w:b/>
          <w:bCs/>
          <w:i/>
          <w:iCs/>
          <w:lang w:val="fr-FR"/>
        </w:rPr>
        <w:t>B. Manuel recommandé :</w:t>
      </w:r>
      <w:r w:rsidRPr="006920E3">
        <w:rPr>
          <w:rFonts w:ascii="Times New Roman" w:hAnsi="Times New Roman" w:cs="Times New Roman"/>
          <w:b/>
          <w:bCs/>
          <w:i/>
          <w:iCs/>
          <w:lang w:val="fr-FR"/>
        </w:rPr>
        <w:t xml:space="preserve"> </w:t>
      </w:r>
    </w:p>
    <w:p w14:paraId="24A4C212" w14:textId="77777777" w:rsidR="005C5703" w:rsidRPr="006920E3" w:rsidRDefault="005C5703" w:rsidP="005C5703">
      <w:pPr>
        <w:pStyle w:val="ListParagraph"/>
        <w:numPr>
          <w:ilvl w:val="0"/>
          <w:numId w:val="7"/>
        </w:numPr>
        <w:jc w:val="both"/>
        <w:rPr>
          <w:rFonts w:ascii="Times New Roman" w:hAnsi="Times New Roman" w:cs="Times New Roman"/>
          <w:bCs/>
          <w:lang w:val="fr-FR"/>
        </w:rPr>
      </w:pPr>
      <w:r w:rsidRPr="006920E3">
        <w:rPr>
          <w:rFonts w:ascii="Times New Roman" w:hAnsi="Times New Roman" w:cs="Times New Roman"/>
          <w:bCs/>
          <w:lang w:val="fr-FR"/>
        </w:rPr>
        <w:t xml:space="preserve">Beaujeu et al. </w:t>
      </w:r>
      <w:proofErr w:type="spellStart"/>
      <w:r w:rsidRPr="006920E3">
        <w:rPr>
          <w:rFonts w:ascii="Times New Roman" w:hAnsi="Times New Roman" w:cs="Times New Roman"/>
          <w:bCs/>
          <w:i/>
          <w:iCs/>
          <w:lang w:val="fr-FR"/>
        </w:rPr>
        <w:t>Exerçons-nous</w:t>
      </w:r>
      <w:proofErr w:type="spellEnd"/>
      <w:r w:rsidRPr="006920E3">
        <w:rPr>
          <w:rFonts w:ascii="Times New Roman" w:hAnsi="Times New Roman" w:cs="Times New Roman"/>
          <w:bCs/>
          <w:i/>
          <w:iCs/>
          <w:lang w:val="fr-FR"/>
        </w:rPr>
        <w:t>. Grammaire. Niveau Supérieur II</w:t>
      </w:r>
      <w:r w:rsidRPr="006920E3">
        <w:rPr>
          <w:rFonts w:ascii="Times New Roman" w:hAnsi="Times New Roman" w:cs="Times New Roman"/>
          <w:bCs/>
          <w:lang w:val="fr-FR"/>
        </w:rPr>
        <w:t xml:space="preserve">. </w:t>
      </w:r>
      <w:r w:rsidRPr="008272A2">
        <w:rPr>
          <w:rFonts w:ascii="Times New Roman" w:hAnsi="Times New Roman" w:cs="Times New Roman"/>
          <w:bCs/>
          <w:i/>
          <w:iCs/>
          <w:lang w:val="fr-FR"/>
        </w:rPr>
        <w:t>Corrigés</w:t>
      </w:r>
      <w:r w:rsidRPr="006920E3">
        <w:rPr>
          <w:rFonts w:ascii="Times New Roman" w:hAnsi="Times New Roman" w:cs="Times New Roman"/>
          <w:bCs/>
          <w:lang w:val="fr-FR"/>
        </w:rPr>
        <w:t xml:space="preserve">. Paris : Hachette, 1992. </w:t>
      </w:r>
    </w:p>
    <w:p w14:paraId="05BA3581" w14:textId="7A8C81AE" w:rsidR="00480C48" w:rsidRPr="006920E3" w:rsidRDefault="00695780" w:rsidP="00480C48">
      <w:pPr>
        <w:pStyle w:val="NormalWeb"/>
        <w:rPr>
          <w:rFonts w:ascii="Times New Roman" w:hAnsi="Times New Roman"/>
          <w:sz w:val="24"/>
          <w:szCs w:val="24"/>
          <w:lang w:val="fr-FR"/>
        </w:rPr>
      </w:pPr>
      <w:r w:rsidRPr="006920E3">
        <w:rPr>
          <w:rFonts w:ascii="Times New Roman" w:hAnsi="Times New Roman"/>
          <w:b/>
          <w:bCs/>
          <w:sz w:val="24"/>
          <w:szCs w:val="24"/>
          <w:lang w:val="fr-FR"/>
        </w:rPr>
        <w:t>Compatibilité</w:t>
      </w:r>
      <w:r w:rsidR="00480C48" w:rsidRPr="006920E3">
        <w:rPr>
          <w:rFonts w:ascii="Times New Roman" w:hAnsi="Times New Roman"/>
          <w:b/>
          <w:bCs/>
          <w:sz w:val="24"/>
          <w:szCs w:val="24"/>
          <w:lang w:val="fr-FR"/>
        </w:rPr>
        <w:t xml:space="preserve"> de </w:t>
      </w:r>
      <w:r w:rsidRPr="006920E3">
        <w:rPr>
          <w:rFonts w:ascii="Times New Roman" w:hAnsi="Times New Roman"/>
          <w:b/>
          <w:bCs/>
          <w:sz w:val="24"/>
          <w:szCs w:val="24"/>
          <w:lang w:val="fr-FR"/>
        </w:rPr>
        <w:t>matériel</w:t>
      </w:r>
      <w:r w:rsidR="00480C48" w:rsidRPr="006920E3">
        <w:rPr>
          <w:rFonts w:ascii="Times New Roman" w:hAnsi="Times New Roman"/>
          <w:b/>
          <w:bCs/>
          <w:sz w:val="24"/>
          <w:szCs w:val="24"/>
          <w:lang w:val="fr-FR"/>
        </w:rPr>
        <w:t xml:space="preserve"> informatique</w:t>
      </w:r>
      <w:r w:rsidR="008272A2">
        <w:rPr>
          <w:rFonts w:ascii="Times New Roman" w:hAnsi="Times New Roman"/>
          <w:b/>
          <w:bCs/>
          <w:sz w:val="24"/>
          <w:szCs w:val="24"/>
          <w:lang w:val="fr-FR"/>
        </w:rPr>
        <w:t> :</w:t>
      </w:r>
      <w:r w:rsidR="00480C48" w:rsidRPr="006920E3">
        <w:rPr>
          <w:rFonts w:ascii="Times New Roman" w:hAnsi="Times New Roman"/>
          <w:b/>
          <w:bCs/>
          <w:sz w:val="24"/>
          <w:szCs w:val="24"/>
          <w:lang w:val="fr-FR"/>
        </w:rPr>
        <w:t xml:space="preserve"> </w:t>
      </w:r>
    </w:p>
    <w:p w14:paraId="3CA80D9F" w14:textId="7C0CFF85" w:rsidR="008272A2" w:rsidRDefault="00480C48" w:rsidP="00480C48">
      <w:pPr>
        <w:pStyle w:val="NormalWeb"/>
        <w:rPr>
          <w:rFonts w:ascii="Times New Roman" w:hAnsi="Times New Roman"/>
          <w:sz w:val="24"/>
          <w:szCs w:val="24"/>
          <w:lang w:val="fr-FR"/>
        </w:rPr>
      </w:pPr>
      <w:r w:rsidRPr="006920E3">
        <w:rPr>
          <w:rFonts w:ascii="Times New Roman" w:hAnsi="Times New Roman"/>
          <w:sz w:val="24"/>
          <w:szCs w:val="24"/>
          <w:lang w:val="fr-FR"/>
        </w:rPr>
        <w:t xml:space="preserve">Vu le cadre d’un cours en ligne, les </w:t>
      </w:r>
      <w:r w:rsidR="00695780" w:rsidRPr="006920E3">
        <w:rPr>
          <w:rFonts w:ascii="Times New Roman" w:hAnsi="Times New Roman"/>
          <w:sz w:val="24"/>
          <w:szCs w:val="24"/>
          <w:lang w:val="fr-FR"/>
        </w:rPr>
        <w:t>étudiants</w:t>
      </w:r>
      <w:r w:rsidRPr="006920E3">
        <w:rPr>
          <w:rFonts w:ascii="Times New Roman" w:hAnsi="Times New Roman"/>
          <w:sz w:val="24"/>
          <w:szCs w:val="24"/>
          <w:lang w:val="fr-FR"/>
        </w:rPr>
        <w:t xml:space="preserve"> sont </w:t>
      </w:r>
      <w:r w:rsidR="008272A2" w:rsidRPr="006920E3">
        <w:rPr>
          <w:rFonts w:ascii="Times New Roman" w:hAnsi="Times New Roman"/>
          <w:sz w:val="24"/>
          <w:szCs w:val="24"/>
          <w:lang w:val="fr-FR"/>
        </w:rPr>
        <w:t>responsables</w:t>
      </w:r>
      <w:r w:rsidRPr="006920E3">
        <w:rPr>
          <w:rFonts w:ascii="Times New Roman" w:hAnsi="Times New Roman"/>
          <w:sz w:val="24"/>
          <w:szCs w:val="24"/>
          <w:lang w:val="fr-FR"/>
        </w:rPr>
        <w:t xml:space="preserve"> d’assurer que leurs ordinateurs et les logiciels soient compatibles avec</w:t>
      </w:r>
      <w:r w:rsidR="0067072A">
        <w:rPr>
          <w:rFonts w:ascii="Times New Roman" w:hAnsi="Times New Roman"/>
          <w:sz w:val="24"/>
          <w:szCs w:val="24"/>
          <w:lang w:val="fr-FR"/>
        </w:rPr>
        <w:t xml:space="preserve"> « Sakai » </w:t>
      </w:r>
      <w:r w:rsidRPr="006920E3">
        <w:rPr>
          <w:rFonts w:ascii="Times New Roman" w:hAnsi="Times New Roman"/>
          <w:sz w:val="24"/>
          <w:szCs w:val="24"/>
          <w:lang w:val="fr-FR"/>
        </w:rPr>
        <w:t xml:space="preserve">et de </w:t>
      </w:r>
      <w:r w:rsidR="00695780" w:rsidRPr="006920E3">
        <w:rPr>
          <w:rFonts w:ascii="Times New Roman" w:hAnsi="Times New Roman"/>
          <w:sz w:val="24"/>
          <w:szCs w:val="24"/>
          <w:lang w:val="fr-FR"/>
        </w:rPr>
        <w:t>résoudre</w:t>
      </w:r>
      <w:r w:rsidRPr="006920E3">
        <w:rPr>
          <w:rFonts w:ascii="Times New Roman" w:hAnsi="Times New Roman"/>
          <w:sz w:val="24"/>
          <w:szCs w:val="24"/>
          <w:lang w:val="fr-FR"/>
        </w:rPr>
        <w:t xml:space="preserve"> tous les </w:t>
      </w:r>
      <w:r w:rsidR="00695780" w:rsidRPr="006920E3">
        <w:rPr>
          <w:rFonts w:ascii="Times New Roman" w:hAnsi="Times New Roman"/>
          <w:sz w:val="24"/>
          <w:szCs w:val="24"/>
          <w:lang w:val="fr-FR"/>
        </w:rPr>
        <w:t>problèmes</w:t>
      </w:r>
      <w:r w:rsidRPr="006920E3">
        <w:rPr>
          <w:rFonts w:ascii="Times New Roman" w:hAnsi="Times New Roman"/>
          <w:sz w:val="24"/>
          <w:szCs w:val="24"/>
          <w:lang w:val="fr-FR"/>
        </w:rPr>
        <w:t xml:space="preserve"> techniques avant le </w:t>
      </w:r>
      <w:r w:rsidR="00695780" w:rsidRPr="006920E3">
        <w:rPr>
          <w:rFonts w:ascii="Times New Roman" w:hAnsi="Times New Roman"/>
          <w:sz w:val="24"/>
          <w:szCs w:val="24"/>
          <w:lang w:val="fr-FR"/>
        </w:rPr>
        <w:t>début</w:t>
      </w:r>
      <w:r w:rsidRPr="006920E3">
        <w:rPr>
          <w:rFonts w:ascii="Times New Roman" w:hAnsi="Times New Roman"/>
          <w:sz w:val="24"/>
          <w:szCs w:val="24"/>
          <w:lang w:val="fr-FR"/>
        </w:rPr>
        <w:t xml:space="preserve"> du cours. </w:t>
      </w:r>
    </w:p>
    <w:p w14:paraId="160EE3A6" w14:textId="77777777" w:rsidR="008272A2" w:rsidRDefault="008272A2" w:rsidP="00480C48">
      <w:pPr>
        <w:pStyle w:val="NormalWeb"/>
        <w:rPr>
          <w:rFonts w:ascii="Times New Roman" w:hAnsi="Times New Roman"/>
          <w:sz w:val="24"/>
          <w:szCs w:val="24"/>
          <w:lang w:val="fr-FR"/>
        </w:rPr>
      </w:pPr>
    </w:p>
    <w:p w14:paraId="53A35A46" w14:textId="1007CB4C" w:rsidR="00480C48" w:rsidRPr="006920E3" w:rsidRDefault="00480C48" w:rsidP="00480C48">
      <w:pPr>
        <w:pStyle w:val="NormalWeb"/>
        <w:rPr>
          <w:rFonts w:ascii="Times New Roman" w:hAnsi="Times New Roman"/>
          <w:sz w:val="24"/>
          <w:szCs w:val="24"/>
          <w:lang w:val="fr-FR"/>
        </w:rPr>
      </w:pPr>
      <w:r w:rsidRPr="006920E3">
        <w:rPr>
          <w:rFonts w:ascii="Times New Roman" w:hAnsi="Times New Roman"/>
          <w:sz w:val="24"/>
          <w:szCs w:val="24"/>
          <w:lang w:val="fr-FR"/>
        </w:rPr>
        <w:t xml:space="preserve">Pour </w:t>
      </w:r>
      <w:r w:rsidR="00695780" w:rsidRPr="006920E3">
        <w:rPr>
          <w:rFonts w:ascii="Times New Roman" w:hAnsi="Times New Roman"/>
          <w:sz w:val="24"/>
          <w:szCs w:val="24"/>
          <w:lang w:val="fr-FR"/>
        </w:rPr>
        <w:t>télécharger</w:t>
      </w:r>
      <w:r w:rsidRPr="006920E3">
        <w:rPr>
          <w:rFonts w:ascii="Times New Roman" w:hAnsi="Times New Roman"/>
          <w:sz w:val="24"/>
          <w:szCs w:val="24"/>
          <w:lang w:val="fr-FR"/>
        </w:rPr>
        <w:t xml:space="preserve"> proprement les documents et pour </w:t>
      </w:r>
      <w:r w:rsidR="00695780" w:rsidRPr="006920E3">
        <w:rPr>
          <w:rFonts w:ascii="Times New Roman" w:hAnsi="Times New Roman"/>
          <w:sz w:val="24"/>
          <w:szCs w:val="24"/>
          <w:lang w:val="fr-FR"/>
        </w:rPr>
        <w:t>compléter</w:t>
      </w:r>
      <w:r w:rsidRPr="006920E3">
        <w:rPr>
          <w:rFonts w:ascii="Times New Roman" w:hAnsi="Times New Roman"/>
          <w:sz w:val="24"/>
          <w:szCs w:val="24"/>
          <w:lang w:val="fr-FR"/>
        </w:rPr>
        <w:t xml:space="preserve"> les tests de </w:t>
      </w:r>
      <w:r w:rsidR="00695780" w:rsidRPr="006920E3">
        <w:rPr>
          <w:rFonts w:ascii="Times New Roman" w:hAnsi="Times New Roman"/>
          <w:sz w:val="24"/>
          <w:szCs w:val="24"/>
          <w:lang w:val="fr-FR"/>
        </w:rPr>
        <w:t>durée</w:t>
      </w:r>
      <w:r w:rsidRPr="006920E3">
        <w:rPr>
          <w:rFonts w:ascii="Times New Roman" w:hAnsi="Times New Roman"/>
          <w:sz w:val="24"/>
          <w:szCs w:val="24"/>
          <w:lang w:val="fr-FR"/>
        </w:rPr>
        <w:t xml:space="preserve"> </w:t>
      </w:r>
      <w:r w:rsidR="00695780" w:rsidRPr="006920E3">
        <w:rPr>
          <w:rFonts w:ascii="Times New Roman" w:hAnsi="Times New Roman"/>
          <w:sz w:val="24"/>
          <w:szCs w:val="24"/>
          <w:lang w:val="fr-FR"/>
        </w:rPr>
        <w:t>limitée</w:t>
      </w:r>
      <w:r w:rsidRPr="006920E3">
        <w:rPr>
          <w:rFonts w:ascii="Times New Roman" w:hAnsi="Times New Roman"/>
          <w:sz w:val="24"/>
          <w:szCs w:val="24"/>
          <w:lang w:val="fr-FR"/>
        </w:rPr>
        <w:t xml:space="preserve">, il faut se doter de : </w:t>
      </w:r>
    </w:p>
    <w:p w14:paraId="3CCB030D" w14:textId="77777777" w:rsidR="00480C48" w:rsidRPr="006920E3" w:rsidRDefault="00480C48" w:rsidP="00480C48">
      <w:pPr>
        <w:pStyle w:val="NormalWeb"/>
        <w:numPr>
          <w:ilvl w:val="1"/>
          <w:numId w:val="5"/>
        </w:numPr>
        <w:rPr>
          <w:rFonts w:ascii="Times New Roman" w:hAnsi="Times New Roman"/>
          <w:sz w:val="24"/>
          <w:szCs w:val="24"/>
          <w:lang w:val="fr-FR"/>
        </w:rPr>
      </w:pPr>
      <w:r w:rsidRPr="006920E3">
        <w:rPr>
          <w:rFonts w:ascii="Times New Roman" w:hAnsi="Times New Roman"/>
          <w:sz w:val="24"/>
          <w:szCs w:val="24"/>
          <w:lang w:val="fr-FR"/>
        </w:rPr>
        <w:t>une connexion internet DSL ou une autre plus rapide;</w:t>
      </w:r>
    </w:p>
    <w:p w14:paraId="5340D879" w14:textId="1C59EDE4" w:rsidR="00480C48" w:rsidRPr="006920E3" w:rsidRDefault="00480C48" w:rsidP="00480C48">
      <w:pPr>
        <w:pStyle w:val="NormalWeb"/>
        <w:numPr>
          <w:ilvl w:val="1"/>
          <w:numId w:val="5"/>
        </w:numPr>
        <w:rPr>
          <w:rFonts w:ascii="Times New Roman" w:hAnsi="Times New Roman"/>
          <w:sz w:val="24"/>
          <w:szCs w:val="24"/>
          <w:lang w:val="fr-FR"/>
        </w:rPr>
      </w:pPr>
      <w:r w:rsidRPr="006920E3">
        <w:rPr>
          <w:rFonts w:ascii="Times New Roman" w:hAnsi="Times New Roman"/>
          <w:sz w:val="24"/>
          <w:szCs w:val="24"/>
          <w:lang w:val="fr-FR"/>
        </w:rPr>
        <w:t xml:space="preserve">un moteur de navigation internet : Mozilla Firefox (recommandé), Internet Explorer, </w:t>
      </w:r>
      <w:r w:rsidR="00EB078A">
        <w:rPr>
          <w:rFonts w:ascii="Times New Roman" w:hAnsi="Times New Roman"/>
          <w:sz w:val="24"/>
          <w:szCs w:val="24"/>
          <w:lang w:val="fr-FR"/>
        </w:rPr>
        <w:t xml:space="preserve">Google Chrome, </w:t>
      </w:r>
      <w:r w:rsidRPr="006920E3">
        <w:rPr>
          <w:rFonts w:ascii="Times New Roman" w:hAnsi="Times New Roman"/>
          <w:sz w:val="24"/>
          <w:szCs w:val="24"/>
          <w:lang w:val="fr-FR"/>
        </w:rPr>
        <w:t>etc.;</w:t>
      </w:r>
    </w:p>
    <w:p w14:paraId="79BD701F" w14:textId="77777777" w:rsidR="00480C48" w:rsidRPr="006920E3" w:rsidRDefault="00480C48" w:rsidP="00480C48">
      <w:pPr>
        <w:pStyle w:val="NormalWeb"/>
        <w:numPr>
          <w:ilvl w:val="1"/>
          <w:numId w:val="5"/>
        </w:numPr>
        <w:rPr>
          <w:rFonts w:ascii="Times New Roman" w:hAnsi="Times New Roman"/>
          <w:sz w:val="24"/>
          <w:szCs w:val="24"/>
          <w:lang w:val="fr-FR"/>
        </w:rPr>
      </w:pPr>
      <w:r w:rsidRPr="006920E3">
        <w:rPr>
          <w:rFonts w:ascii="Times New Roman" w:hAnsi="Times New Roman"/>
          <w:sz w:val="24"/>
          <w:szCs w:val="24"/>
          <w:lang w:val="fr-FR"/>
        </w:rPr>
        <w:t xml:space="preserve">un programme « Java Runtime </w:t>
      </w:r>
      <w:proofErr w:type="spellStart"/>
      <w:r w:rsidRPr="006920E3">
        <w:rPr>
          <w:rFonts w:ascii="Times New Roman" w:hAnsi="Times New Roman"/>
          <w:sz w:val="24"/>
          <w:szCs w:val="24"/>
          <w:lang w:val="fr-FR"/>
        </w:rPr>
        <w:t>Environment</w:t>
      </w:r>
      <w:proofErr w:type="spellEnd"/>
      <w:r w:rsidRPr="006920E3">
        <w:rPr>
          <w:rFonts w:ascii="Times New Roman" w:hAnsi="Times New Roman"/>
          <w:sz w:val="24"/>
          <w:szCs w:val="24"/>
          <w:lang w:val="fr-FR"/>
        </w:rPr>
        <w:t xml:space="preserve"> » : version 1.4.2.14 (</w:t>
      </w:r>
      <w:r w:rsidR="00695780">
        <w:rPr>
          <w:rFonts w:ascii="Times New Roman" w:hAnsi="Times New Roman"/>
          <w:sz w:val="24"/>
          <w:szCs w:val="24"/>
          <w:lang w:val="fr-FR"/>
        </w:rPr>
        <w:t>recommandée</w:t>
      </w:r>
      <w:r w:rsidRPr="006920E3">
        <w:rPr>
          <w:rFonts w:ascii="Times New Roman" w:hAnsi="Times New Roman"/>
          <w:sz w:val="24"/>
          <w:szCs w:val="24"/>
          <w:lang w:val="fr-FR"/>
        </w:rPr>
        <w:t xml:space="preserve">) ou plus </w:t>
      </w:r>
      <w:r w:rsidR="00695780" w:rsidRPr="006920E3">
        <w:rPr>
          <w:rFonts w:ascii="Times New Roman" w:hAnsi="Times New Roman"/>
          <w:sz w:val="24"/>
          <w:szCs w:val="24"/>
          <w:lang w:val="fr-FR"/>
        </w:rPr>
        <w:t>récente</w:t>
      </w:r>
      <w:r w:rsidRPr="006920E3">
        <w:rPr>
          <w:rFonts w:ascii="Times New Roman" w:hAnsi="Times New Roman"/>
          <w:sz w:val="24"/>
          <w:szCs w:val="24"/>
          <w:lang w:val="fr-FR"/>
        </w:rPr>
        <w:t xml:space="preserve">. </w:t>
      </w:r>
    </w:p>
    <w:p w14:paraId="2A302DE0" w14:textId="75C31A6E" w:rsidR="008272A2" w:rsidRPr="006920E3" w:rsidRDefault="00480C48" w:rsidP="00480C48">
      <w:pPr>
        <w:pStyle w:val="NormalWeb"/>
        <w:rPr>
          <w:rFonts w:ascii="Times New Roman" w:hAnsi="Times New Roman"/>
          <w:sz w:val="24"/>
          <w:szCs w:val="24"/>
          <w:lang w:val="fr-FR"/>
        </w:rPr>
      </w:pPr>
      <w:r w:rsidRPr="006920E3">
        <w:rPr>
          <w:rFonts w:ascii="Times New Roman" w:hAnsi="Times New Roman"/>
          <w:sz w:val="24"/>
          <w:szCs w:val="24"/>
          <w:lang w:val="fr-FR"/>
        </w:rPr>
        <w:t xml:space="preserve">Quand vous ouvrez une session sur « Sakai » pour la première fois, vérifiez que vous recevez des « check marks » dans tous les aspects du « browser test ». Si vous avez des problèmes, contactez immédiatement « Information </w:t>
      </w:r>
      <w:proofErr w:type="spellStart"/>
      <w:r w:rsidRPr="006920E3">
        <w:rPr>
          <w:rFonts w:ascii="Times New Roman" w:hAnsi="Times New Roman"/>
          <w:sz w:val="24"/>
          <w:szCs w:val="24"/>
          <w:lang w:val="fr-FR"/>
        </w:rPr>
        <w:t>Technology</w:t>
      </w:r>
      <w:proofErr w:type="spellEnd"/>
      <w:r w:rsidRPr="006920E3">
        <w:rPr>
          <w:rFonts w:ascii="Times New Roman" w:hAnsi="Times New Roman"/>
          <w:sz w:val="24"/>
          <w:szCs w:val="24"/>
          <w:lang w:val="fr-FR"/>
        </w:rPr>
        <w:t xml:space="preserve"> Services » à </w:t>
      </w:r>
      <w:r w:rsidRPr="006920E3">
        <w:rPr>
          <w:rFonts w:ascii="Times New Roman" w:hAnsi="Times New Roman"/>
          <w:b/>
          <w:bCs/>
          <w:sz w:val="24"/>
          <w:szCs w:val="24"/>
          <w:lang w:val="fr-FR"/>
        </w:rPr>
        <w:t>http://www.uwo.ca/its</w:t>
      </w:r>
      <w:r w:rsidRPr="006920E3">
        <w:rPr>
          <w:rFonts w:ascii="Times New Roman" w:hAnsi="Times New Roman"/>
          <w:sz w:val="24"/>
          <w:szCs w:val="24"/>
          <w:lang w:val="fr-FR"/>
        </w:rPr>
        <w:t xml:space="preserve">. </w:t>
      </w:r>
    </w:p>
    <w:p w14:paraId="0FCBCF7B" w14:textId="11E3C395" w:rsidR="00480C48" w:rsidRPr="006920E3" w:rsidRDefault="00480C48" w:rsidP="00480C48">
      <w:pPr>
        <w:pStyle w:val="NormalWeb"/>
        <w:rPr>
          <w:rFonts w:ascii="Times New Roman" w:hAnsi="Times New Roman"/>
          <w:sz w:val="24"/>
          <w:szCs w:val="24"/>
          <w:lang w:val="fr-FR"/>
        </w:rPr>
      </w:pPr>
      <w:r w:rsidRPr="00B35904">
        <w:rPr>
          <w:rFonts w:ascii="Times New Roman" w:hAnsi="Times New Roman"/>
          <w:b/>
          <w:bCs/>
          <w:sz w:val="24"/>
          <w:szCs w:val="24"/>
          <w:u w:val="single"/>
          <w:lang w:val="fr-FR"/>
        </w:rPr>
        <w:t>Objectifs généraux du cours</w:t>
      </w:r>
      <w:r w:rsidR="008272A2">
        <w:rPr>
          <w:rFonts w:ascii="Times New Roman" w:hAnsi="Times New Roman"/>
          <w:b/>
          <w:bCs/>
          <w:sz w:val="24"/>
          <w:szCs w:val="24"/>
          <w:lang w:val="fr-FR"/>
        </w:rPr>
        <w:t> :</w:t>
      </w:r>
    </w:p>
    <w:p w14:paraId="18E36499" w14:textId="77777777" w:rsidR="00480C48" w:rsidRPr="006920E3" w:rsidRDefault="00480C48" w:rsidP="00480C48">
      <w:pPr>
        <w:pStyle w:val="NormalWeb"/>
        <w:numPr>
          <w:ilvl w:val="0"/>
          <w:numId w:val="8"/>
        </w:numPr>
        <w:rPr>
          <w:rFonts w:ascii="Times New Roman" w:hAnsi="Times New Roman"/>
          <w:sz w:val="24"/>
          <w:szCs w:val="24"/>
          <w:lang w:val="fr-FR"/>
        </w:rPr>
      </w:pPr>
      <w:r w:rsidRPr="006920E3">
        <w:rPr>
          <w:rFonts w:ascii="Times New Roman" w:hAnsi="Times New Roman"/>
          <w:sz w:val="24"/>
          <w:szCs w:val="24"/>
          <w:lang w:val="fr-FR"/>
        </w:rPr>
        <w:t xml:space="preserve">Les étudiants atteindront un niveau avancé dans la maitrise de la grammaire du français à l’écrit, une connaissance à la fois théorique et pratique. </w:t>
      </w:r>
    </w:p>
    <w:p w14:paraId="6696FCEC" w14:textId="77777777" w:rsidR="00480C48" w:rsidRPr="006920E3" w:rsidRDefault="00480C48" w:rsidP="00480C48">
      <w:pPr>
        <w:pStyle w:val="NormalWeb"/>
        <w:numPr>
          <w:ilvl w:val="0"/>
          <w:numId w:val="8"/>
        </w:numPr>
        <w:rPr>
          <w:rFonts w:ascii="Times New Roman" w:hAnsi="Times New Roman"/>
          <w:sz w:val="24"/>
          <w:szCs w:val="24"/>
          <w:lang w:val="fr-FR"/>
        </w:rPr>
      </w:pPr>
      <w:r w:rsidRPr="006920E3">
        <w:rPr>
          <w:rFonts w:ascii="Times New Roman" w:hAnsi="Times New Roman"/>
          <w:sz w:val="24"/>
          <w:szCs w:val="24"/>
          <w:lang w:val="fr-FR"/>
        </w:rPr>
        <w:t>Les étudiants seront capables de lire et comprendre des textes authent</w:t>
      </w:r>
      <w:r w:rsidR="00695780">
        <w:rPr>
          <w:rFonts w:ascii="Times New Roman" w:hAnsi="Times New Roman"/>
          <w:sz w:val="24"/>
          <w:szCs w:val="24"/>
          <w:lang w:val="fr-FR"/>
        </w:rPr>
        <w:t>iques d’un niveau de complexité</w:t>
      </w:r>
      <w:r w:rsidRPr="006920E3">
        <w:rPr>
          <w:rFonts w:ascii="Times New Roman" w:hAnsi="Times New Roman"/>
          <w:sz w:val="24"/>
          <w:szCs w:val="24"/>
          <w:lang w:val="fr-FR"/>
        </w:rPr>
        <w:t xml:space="preserve"> ava</w:t>
      </w:r>
      <w:r w:rsidR="00695780">
        <w:rPr>
          <w:rFonts w:ascii="Times New Roman" w:hAnsi="Times New Roman"/>
          <w:sz w:val="24"/>
          <w:szCs w:val="24"/>
          <w:lang w:val="fr-FR"/>
        </w:rPr>
        <w:t>ncé qui traitent d’une variété</w:t>
      </w:r>
      <w:r w:rsidRPr="006920E3">
        <w:rPr>
          <w:rFonts w:ascii="Times New Roman" w:hAnsi="Times New Roman"/>
          <w:sz w:val="24"/>
          <w:szCs w:val="24"/>
          <w:lang w:val="fr-FR"/>
        </w:rPr>
        <w:t xml:space="preserve"> de thèmes. </w:t>
      </w:r>
    </w:p>
    <w:p w14:paraId="4971E48B" w14:textId="77777777" w:rsidR="00480C48" w:rsidRPr="006920E3" w:rsidRDefault="00480C48" w:rsidP="00480C48">
      <w:pPr>
        <w:pStyle w:val="NormalWeb"/>
        <w:numPr>
          <w:ilvl w:val="0"/>
          <w:numId w:val="8"/>
        </w:numPr>
        <w:rPr>
          <w:rFonts w:ascii="Times New Roman" w:hAnsi="Times New Roman"/>
          <w:sz w:val="24"/>
          <w:szCs w:val="24"/>
          <w:lang w:val="fr-FR"/>
        </w:rPr>
      </w:pPr>
      <w:r w:rsidRPr="006920E3">
        <w:rPr>
          <w:rFonts w:ascii="Times New Roman" w:hAnsi="Times New Roman"/>
          <w:sz w:val="24"/>
          <w:szCs w:val="24"/>
          <w:lang w:val="fr-FR"/>
        </w:rPr>
        <w:t xml:space="preserve">Les étudiants amélioreront leurs stratégies de présentation écrite par l’acquisition de nouvelles techniques de dissertation et d’analyse textuelle. </w:t>
      </w:r>
    </w:p>
    <w:p w14:paraId="3159772C" w14:textId="4D5C5BD9" w:rsidR="005847B5" w:rsidRPr="006920E3" w:rsidRDefault="005847B5" w:rsidP="005847B5">
      <w:pPr>
        <w:jc w:val="both"/>
        <w:rPr>
          <w:rFonts w:ascii="Times New Roman" w:hAnsi="Times New Roman" w:cs="Times New Roman"/>
          <w:lang w:val="fr-FR"/>
        </w:rPr>
      </w:pPr>
      <w:r w:rsidRPr="00B35904">
        <w:rPr>
          <w:rFonts w:ascii="Times New Roman" w:hAnsi="Times New Roman" w:cs="Times New Roman"/>
          <w:b/>
          <w:u w:val="single"/>
          <w:lang w:val="fr-FR"/>
        </w:rPr>
        <w:t>Barème du cours</w:t>
      </w:r>
      <w:r w:rsidR="008272A2">
        <w:rPr>
          <w:rFonts w:ascii="Times New Roman" w:hAnsi="Times New Roman" w:cs="Times New Roman"/>
          <w:b/>
          <w:lang w:val="fr-FR"/>
        </w:rPr>
        <w:t> :</w:t>
      </w:r>
    </w:p>
    <w:p w14:paraId="503DA22F" w14:textId="77777777" w:rsidR="005847B5" w:rsidRPr="006920E3" w:rsidRDefault="005847B5" w:rsidP="005847B5">
      <w:pPr>
        <w:jc w:val="both"/>
        <w:rPr>
          <w:rFonts w:ascii="Times New Roman" w:hAnsi="Times New Roman" w:cs="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4599"/>
        <w:gridCol w:w="656"/>
      </w:tblGrid>
      <w:tr w:rsidR="00480C48" w:rsidRPr="006920E3" w14:paraId="11DFD591" w14:textId="77777777" w:rsidTr="008272A2">
        <w:tc>
          <w:tcPr>
            <w:tcW w:w="2977" w:type="dxa"/>
          </w:tcPr>
          <w:p w14:paraId="6783BEB0" w14:textId="20DD5B08" w:rsidR="00480C48" w:rsidRPr="006920E3" w:rsidRDefault="0067072A" w:rsidP="005847B5">
            <w:pPr>
              <w:jc w:val="both"/>
              <w:rPr>
                <w:rFonts w:ascii="Times New Roman" w:hAnsi="Times New Roman" w:cs="Times New Roman"/>
                <w:lang w:val="fr-FR"/>
              </w:rPr>
            </w:pPr>
            <w:r>
              <w:rPr>
                <w:rFonts w:ascii="Times New Roman" w:hAnsi="Times New Roman" w:cs="Times New Roman"/>
                <w:lang w:val="fr-FR"/>
              </w:rPr>
              <w:t>Tests (2</w:t>
            </w:r>
            <w:r w:rsidR="00480C48" w:rsidRPr="006920E3">
              <w:rPr>
                <w:rFonts w:ascii="Times New Roman" w:hAnsi="Times New Roman" w:cs="Times New Roman"/>
                <w:lang w:val="fr-FR"/>
              </w:rPr>
              <w:t>)</w:t>
            </w:r>
          </w:p>
        </w:tc>
        <w:tc>
          <w:tcPr>
            <w:tcW w:w="4883" w:type="dxa"/>
            <w:gridSpan w:val="2"/>
          </w:tcPr>
          <w:p w14:paraId="44374911" w14:textId="7455D0A8" w:rsidR="00480C48" w:rsidRPr="006920E3" w:rsidRDefault="0067072A" w:rsidP="00557204">
            <w:pPr>
              <w:jc w:val="both"/>
              <w:rPr>
                <w:rFonts w:ascii="Times New Roman" w:hAnsi="Times New Roman" w:cs="Times New Roman"/>
                <w:i/>
                <w:lang w:val="fr-FR"/>
              </w:rPr>
            </w:pPr>
            <w:r>
              <w:rPr>
                <w:rFonts w:ascii="Times New Roman" w:hAnsi="Times New Roman" w:cs="Times New Roman"/>
                <w:i/>
                <w:lang w:val="fr-FR"/>
              </w:rPr>
              <w:t>[2</w:t>
            </w:r>
            <w:r w:rsidR="00480C48" w:rsidRPr="006920E3">
              <w:rPr>
                <w:rFonts w:ascii="Times New Roman" w:hAnsi="Times New Roman" w:cs="Times New Roman"/>
                <w:i/>
                <w:lang w:val="fr-FR"/>
              </w:rPr>
              <w:t>x</w:t>
            </w:r>
            <w:r>
              <w:rPr>
                <w:rFonts w:ascii="Times New Roman" w:hAnsi="Times New Roman" w:cs="Times New Roman"/>
                <w:i/>
                <w:lang w:val="fr-FR"/>
              </w:rPr>
              <w:t>10</w:t>
            </w:r>
            <w:r w:rsidR="00480C48" w:rsidRPr="006920E3">
              <w:rPr>
                <w:rFonts w:ascii="Times New Roman" w:hAnsi="Times New Roman" w:cs="Times New Roman"/>
                <w:i/>
                <w:lang w:val="fr-FR"/>
              </w:rPr>
              <w:t>%]</w:t>
            </w:r>
          </w:p>
        </w:tc>
        <w:tc>
          <w:tcPr>
            <w:tcW w:w="656" w:type="dxa"/>
          </w:tcPr>
          <w:p w14:paraId="17FAF6EE" w14:textId="2902382A" w:rsidR="00480C48" w:rsidRPr="006920E3" w:rsidRDefault="0067072A" w:rsidP="00557204">
            <w:pPr>
              <w:jc w:val="right"/>
              <w:rPr>
                <w:rFonts w:ascii="Times New Roman" w:hAnsi="Times New Roman" w:cs="Times New Roman"/>
                <w:lang w:val="fr-FR"/>
              </w:rPr>
            </w:pPr>
            <w:r>
              <w:rPr>
                <w:rFonts w:ascii="Times New Roman" w:hAnsi="Times New Roman" w:cs="Times New Roman"/>
                <w:lang w:val="fr-FR"/>
              </w:rPr>
              <w:t>20</w:t>
            </w:r>
            <w:r w:rsidR="00480C48" w:rsidRPr="006920E3">
              <w:rPr>
                <w:rFonts w:ascii="Times New Roman" w:hAnsi="Times New Roman" w:cs="Times New Roman"/>
                <w:lang w:val="fr-FR"/>
              </w:rPr>
              <w:t>%</w:t>
            </w:r>
          </w:p>
        </w:tc>
      </w:tr>
      <w:tr w:rsidR="00480C48" w:rsidRPr="006920E3" w14:paraId="0D7A05D6" w14:textId="77777777" w:rsidTr="008272A2">
        <w:tc>
          <w:tcPr>
            <w:tcW w:w="2977" w:type="dxa"/>
          </w:tcPr>
          <w:p w14:paraId="5310CBA1" w14:textId="77777777" w:rsidR="00480C48" w:rsidRPr="006920E3" w:rsidRDefault="00480C48" w:rsidP="005847B5">
            <w:pPr>
              <w:jc w:val="both"/>
              <w:rPr>
                <w:rFonts w:ascii="Times New Roman" w:hAnsi="Times New Roman" w:cs="Times New Roman"/>
                <w:lang w:val="fr-FR"/>
              </w:rPr>
            </w:pPr>
            <w:r w:rsidRPr="006920E3">
              <w:rPr>
                <w:rFonts w:ascii="Times New Roman" w:hAnsi="Times New Roman" w:cs="Times New Roman"/>
                <w:lang w:val="fr-FR"/>
              </w:rPr>
              <w:t>Compositions (2)</w:t>
            </w:r>
          </w:p>
        </w:tc>
        <w:tc>
          <w:tcPr>
            <w:tcW w:w="4883" w:type="dxa"/>
            <w:gridSpan w:val="2"/>
          </w:tcPr>
          <w:p w14:paraId="4660C2EB" w14:textId="736DA97B" w:rsidR="00480C48" w:rsidRPr="006920E3" w:rsidRDefault="0067072A" w:rsidP="00557204">
            <w:pPr>
              <w:jc w:val="both"/>
              <w:rPr>
                <w:rFonts w:ascii="Times New Roman" w:hAnsi="Times New Roman" w:cs="Times New Roman"/>
                <w:i/>
                <w:lang w:val="fr-FR"/>
              </w:rPr>
            </w:pPr>
            <w:r>
              <w:rPr>
                <w:rFonts w:ascii="Times New Roman" w:hAnsi="Times New Roman" w:cs="Times New Roman"/>
                <w:i/>
                <w:lang w:val="fr-FR"/>
              </w:rPr>
              <w:t>[2x7.5%</w:t>
            </w:r>
            <w:r w:rsidR="00480C48" w:rsidRPr="006920E3">
              <w:rPr>
                <w:rFonts w:ascii="Times New Roman" w:hAnsi="Times New Roman" w:cs="Times New Roman"/>
                <w:i/>
                <w:lang w:val="fr-FR"/>
              </w:rPr>
              <w:t>]</w:t>
            </w:r>
          </w:p>
        </w:tc>
        <w:tc>
          <w:tcPr>
            <w:tcW w:w="656" w:type="dxa"/>
          </w:tcPr>
          <w:p w14:paraId="09228CA3" w14:textId="63F56062" w:rsidR="00480C48" w:rsidRPr="006920E3" w:rsidRDefault="0067072A" w:rsidP="00557204">
            <w:pPr>
              <w:jc w:val="right"/>
              <w:rPr>
                <w:rFonts w:ascii="Times New Roman" w:hAnsi="Times New Roman" w:cs="Times New Roman"/>
                <w:lang w:val="fr-FR"/>
              </w:rPr>
            </w:pPr>
            <w:r>
              <w:rPr>
                <w:rFonts w:ascii="Times New Roman" w:hAnsi="Times New Roman" w:cs="Times New Roman"/>
                <w:lang w:val="fr-FR"/>
              </w:rPr>
              <w:t>15</w:t>
            </w:r>
            <w:r w:rsidR="00480C48" w:rsidRPr="006920E3">
              <w:rPr>
                <w:rFonts w:ascii="Times New Roman" w:hAnsi="Times New Roman" w:cs="Times New Roman"/>
                <w:lang w:val="fr-FR"/>
              </w:rPr>
              <w:t>%</w:t>
            </w:r>
          </w:p>
        </w:tc>
      </w:tr>
      <w:tr w:rsidR="00480C48" w:rsidRPr="006920E3" w14:paraId="64DD7538" w14:textId="77777777" w:rsidTr="008272A2">
        <w:tc>
          <w:tcPr>
            <w:tcW w:w="2977" w:type="dxa"/>
          </w:tcPr>
          <w:p w14:paraId="1D3E9433" w14:textId="77777777" w:rsidR="00480C48" w:rsidRPr="006920E3" w:rsidRDefault="00480C48" w:rsidP="005847B5">
            <w:pPr>
              <w:jc w:val="both"/>
              <w:rPr>
                <w:rFonts w:ascii="Times New Roman" w:hAnsi="Times New Roman" w:cs="Times New Roman"/>
                <w:lang w:val="fr-FR"/>
              </w:rPr>
            </w:pPr>
            <w:r w:rsidRPr="006920E3">
              <w:rPr>
                <w:rFonts w:ascii="Times New Roman" w:hAnsi="Times New Roman" w:cs="Times New Roman"/>
                <w:lang w:val="fr-FR"/>
              </w:rPr>
              <w:t>Analyses de texte (2)</w:t>
            </w:r>
          </w:p>
        </w:tc>
        <w:tc>
          <w:tcPr>
            <w:tcW w:w="4883" w:type="dxa"/>
            <w:gridSpan w:val="2"/>
          </w:tcPr>
          <w:p w14:paraId="04C81783" w14:textId="77777777" w:rsidR="00480C48" w:rsidRPr="006920E3" w:rsidRDefault="00480C48" w:rsidP="00557204">
            <w:pPr>
              <w:jc w:val="both"/>
              <w:rPr>
                <w:rFonts w:ascii="Times New Roman" w:hAnsi="Times New Roman" w:cs="Times New Roman"/>
                <w:i/>
                <w:lang w:val="fr-FR"/>
              </w:rPr>
            </w:pPr>
            <w:r w:rsidRPr="006920E3">
              <w:rPr>
                <w:rFonts w:ascii="Times New Roman" w:hAnsi="Times New Roman" w:cs="Times New Roman"/>
                <w:i/>
                <w:lang w:val="fr-FR"/>
              </w:rPr>
              <w:t>[2x1</w:t>
            </w:r>
            <w:r w:rsidR="00557204" w:rsidRPr="006920E3">
              <w:rPr>
                <w:rFonts w:ascii="Times New Roman" w:hAnsi="Times New Roman" w:cs="Times New Roman"/>
                <w:i/>
                <w:lang w:val="fr-FR"/>
              </w:rPr>
              <w:t>0</w:t>
            </w:r>
            <w:r w:rsidRPr="006920E3">
              <w:rPr>
                <w:rFonts w:ascii="Times New Roman" w:hAnsi="Times New Roman" w:cs="Times New Roman"/>
                <w:i/>
                <w:lang w:val="fr-FR"/>
              </w:rPr>
              <w:t>%]</w:t>
            </w:r>
          </w:p>
        </w:tc>
        <w:tc>
          <w:tcPr>
            <w:tcW w:w="656" w:type="dxa"/>
          </w:tcPr>
          <w:p w14:paraId="0B3AABCC" w14:textId="77777777" w:rsidR="00480C48" w:rsidRPr="006920E3" w:rsidRDefault="00480C48" w:rsidP="00557204">
            <w:pPr>
              <w:jc w:val="right"/>
              <w:rPr>
                <w:rFonts w:ascii="Times New Roman" w:hAnsi="Times New Roman" w:cs="Times New Roman"/>
                <w:lang w:val="fr-FR"/>
              </w:rPr>
            </w:pPr>
            <w:r w:rsidRPr="006920E3">
              <w:rPr>
                <w:rFonts w:ascii="Times New Roman" w:hAnsi="Times New Roman" w:cs="Times New Roman"/>
                <w:lang w:val="fr-FR"/>
              </w:rPr>
              <w:t>2</w:t>
            </w:r>
            <w:r w:rsidR="00557204" w:rsidRPr="006920E3">
              <w:rPr>
                <w:rFonts w:ascii="Times New Roman" w:hAnsi="Times New Roman" w:cs="Times New Roman"/>
                <w:lang w:val="fr-FR"/>
              </w:rPr>
              <w:t>0</w:t>
            </w:r>
            <w:r w:rsidRPr="006920E3">
              <w:rPr>
                <w:rFonts w:ascii="Times New Roman" w:hAnsi="Times New Roman" w:cs="Times New Roman"/>
                <w:lang w:val="fr-FR"/>
              </w:rPr>
              <w:t>%</w:t>
            </w:r>
          </w:p>
        </w:tc>
      </w:tr>
      <w:tr w:rsidR="00557204" w:rsidRPr="006920E3" w14:paraId="39C68B14" w14:textId="77777777" w:rsidTr="008272A2">
        <w:tc>
          <w:tcPr>
            <w:tcW w:w="3261" w:type="dxa"/>
            <w:gridSpan w:val="2"/>
          </w:tcPr>
          <w:p w14:paraId="1EE6C375" w14:textId="4F680CB1" w:rsidR="00557204" w:rsidRPr="006920E3" w:rsidRDefault="008272A2" w:rsidP="008272A2">
            <w:pPr>
              <w:rPr>
                <w:rFonts w:ascii="Times New Roman" w:hAnsi="Times New Roman" w:cs="Times New Roman"/>
                <w:lang w:val="fr-FR"/>
              </w:rPr>
            </w:pPr>
            <w:r>
              <w:rPr>
                <w:rFonts w:ascii="Times New Roman" w:hAnsi="Times New Roman" w:cs="Times New Roman"/>
                <w:lang w:val="fr-FR"/>
              </w:rPr>
              <w:t>Participation</w:t>
            </w:r>
            <w:r w:rsidR="00557204" w:rsidRPr="006920E3">
              <w:rPr>
                <w:rFonts w:ascii="Times New Roman" w:hAnsi="Times New Roman" w:cs="Times New Roman"/>
                <w:lang w:val="fr-FR"/>
              </w:rPr>
              <w:t xml:space="preserve"> </w:t>
            </w:r>
            <w:r>
              <w:rPr>
                <w:rFonts w:ascii="Times New Roman" w:hAnsi="Times New Roman" w:cs="Times New Roman"/>
                <w:lang w:val="fr-FR"/>
              </w:rPr>
              <w:t xml:space="preserve">aux </w:t>
            </w:r>
            <w:r w:rsidR="0067072A">
              <w:rPr>
                <w:rFonts w:ascii="Times New Roman" w:hAnsi="Times New Roman" w:cs="Times New Roman"/>
                <w:lang w:val="fr-FR"/>
              </w:rPr>
              <w:t>forums de discussion</w:t>
            </w:r>
          </w:p>
        </w:tc>
        <w:tc>
          <w:tcPr>
            <w:tcW w:w="4599" w:type="dxa"/>
          </w:tcPr>
          <w:p w14:paraId="15E51861" w14:textId="5D51C233" w:rsidR="00557204" w:rsidRPr="006920E3" w:rsidRDefault="00557204" w:rsidP="005847B5">
            <w:pPr>
              <w:jc w:val="both"/>
              <w:rPr>
                <w:rFonts w:ascii="Times New Roman" w:hAnsi="Times New Roman" w:cs="Times New Roman"/>
                <w:i/>
                <w:lang w:val="fr-FR"/>
              </w:rPr>
            </w:pPr>
          </w:p>
        </w:tc>
        <w:tc>
          <w:tcPr>
            <w:tcW w:w="656" w:type="dxa"/>
          </w:tcPr>
          <w:p w14:paraId="10E4EF8C" w14:textId="550D1002" w:rsidR="00557204" w:rsidRPr="006920E3" w:rsidRDefault="0067072A" w:rsidP="00480C48">
            <w:pPr>
              <w:jc w:val="right"/>
              <w:rPr>
                <w:rFonts w:ascii="Times New Roman" w:hAnsi="Times New Roman" w:cs="Times New Roman"/>
                <w:lang w:val="fr-FR"/>
              </w:rPr>
            </w:pPr>
            <w:r>
              <w:rPr>
                <w:rFonts w:ascii="Times New Roman" w:hAnsi="Times New Roman" w:cs="Times New Roman"/>
                <w:lang w:val="fr-FR"/>
              </w:rPr>
              <w:t>2</w:t>
            </w:r>
            <w:r w:rsidR="00557204" w:rsidRPr="006920E3">
              <w:rPr>
                <w:rFonts w:ascii="Times New Roman" w:hAnsi="Times New Roman" w:cs="Times New Roman"/>
                <w:lang w:val="fr-FR"/>
              </w:rPr>
              <w:t>0%</w:t>
            </w:r>
          </w:p>
        </w:tc>
      </w:tr>
      <w:tr w:rsidR="00480C48" w:rsidRPr="006920E3" w14:paraId="6CDADE07" w14:textId="77777777" w:rsidTr="008272A2">
        <w:tc>
          <w:tcPr>
            <w:tcW w:w="3261" w:type="dxa"/>
            <w:gridSpan w:val="2"/>
          </w:tcPr>
          <w:p w14:paraId="10D2411B" w14:textId="2678804A" w:rsidR="00480C48" w:rsidRPr="006920E3" w:rsidRDefault="00480C48" w:rsidP="005847B5">
            <w:pPr>
              <w:jc w:val="both"/>
              <w:rPr>
                <w:rFonts w:ascii="Times New Roman" w:hAnsi="Times New Roman" w:cs="Times New Roman"/>
                <w:lang w:val="fr-FR"/>
              </w:rPr>
            </w:pPr>
            <w:r w:rsidRPr="006920E3">
              <w:rPr>
                <w:rFonts w:ascii="Times New Roman" w:hAnsi="Times New Roman" w:cs="Times New Roman"/>
                <w:lang w:val="fr-FR"/>
              </w:rPr>
              <w:t>Examen final</w:t>
            </w:r>
            <w:r w:rsidR="0067072A">
              <w:rPr>
                <w:rFonts w:ascii="Times New Roman" w:hAnsi="Times New Roman" w:cs="Times New Roman"/>
                <w:lang w:val="fr-FR"/>
              </w:rPr>
              <w:t xml:space="preserve"> (en ligne)</w:t>
            </w:r>
          </w:p>
        </w:tc>
        <w:tc>
          <w:tcPr>
            <w:tcW w:w="4599" w:type="dxa"/>
          </w:tcPr>
          <w:p w14:paraId="6D185D2E" w14:textId="77777777" w:rsidR="00480C48" w:rsidRPr="006920E3" w:rsidRDefault="00480C48" w:rsidP="005847B5">
            <w:pPr>
              <w:jc w:val="both"/>
              <w:rPr>
                <w:rFonts w:ascii="Times New Roman" w:hAnsi="Times New Roman" w:cs="Times New Roman"/>
                <w:lang w:val="fr-FR"/>
              </w:rPr>
            </w:pPr>
          </w:p>
        </w:tc>
        <w:tc>
          <w:tcPr>
            <w:tcW w:w="656" w:type="dxa"/>
          </w:tcPr>
          <w:p w14:paraId="5ABBACA3" w14:textId="30D71D49" w:rsidR="00480C48" w:rsidRPr="006920E3" w:rsidRDefault="0067072A" w:rsidP="00480C48">
            <w:pPr>
              <w:jc w:val="right"/>
              <w:rPr>
                <w:rFonts w:ascii="Times New Roman" w:hAnsi="Times New Roman" w:cs="Times New Roman"/>
                <w:lang w:val="fr-FR"/>
              </w:rPr>
            </w:pPr>
            <w:r>
              <w:rPr>
                <w:rFonts w:ascii="Times New Roman" w:hAnsi="Times New Roman" w:cs="Times New Roman"/>
                <w:lang w:val="fr-FR"/>
              </w:rPr>
              <w:t>25</w:t>
            </w:r>
            <w:r w:rsidR="00480C48" w:rsidRPr="006920E3">
              <w:rPr>
                <w:rFonts w:ascii="Times New Roman" w:hAnsi="Times New Roman" w:cs="Times New Roman"/>
                <w:lang w:val="fr-FR"/>
              </w:rPr>
              <w:t>%</w:t>
            </w:r>
          </w:p>
        </w:tc>
      </w:tr>
    </w:tbl>
    <w:p w14:paraId="6AE3DFBF" w14:textId="61859F0C" w:rsidR="005847B5" w:rsidRDefault="005847B5" w:rsidP="003C4B29">
      <w:pPr>
        <w:rPr>
          <w:rFonts w:ascii="Times New Roman" w:hAnsi="Times New Roman" w:cs="Times New Roman"/>
          <w:lang w:val="fr-FR"/>
        </w:rPr>
      </w:pPr>
    </w:p>
    <w:p w14:paraId="5E338CA3" w14:textId="77777777" w:rsidR="008272A2" w:rsidRPr="006920E3" w:rsidRDefault="008272A2" w:rsidP="003C4B29">
      <w:pPr>
        <w:rPr>
          <w:rFonts w:ascii="Times New Roman" w:hAnsi="Times New Roman" w:cs="Times New Roman"/>
          <w:lang w:val="fr-FR"/>
        </w:rPr>
      </w:pPr>
    </w:p>
    <w:p w14:paraId="620D2EE1" w14:textId="77777777" w:rsidR="008272A2" w:rsidRDefault="00480C48" w:rsidP="003C4B29">
      <w:pPr>
        <w:pStyle w:val="NormalWeb"/>
        <w:spacing w:before="0" w:beforeAutospacing="0" w:after="0" w:afterAutospacing="0"/>
        <w:rPr>
          <w:rFonts w:ascii="Times New Roman" w:hAnsi="Times New Roman"/>
          <w:b/>
          <w:bCs/>
          <w:sz w:val="24"/>
          <w:szCs w:val="24"/>
          <w:lang w:val="fr-FR"/>
        </w:rPr>
      </w:pPr>
      <w:r w:rsidRPr="00B35904">
        <w:rPr>
          <w:rFonts w:ascii="Times New Roman" w:hAnsi="Times New Roman"/>
          <w:b/>
          <w:bCs/>
          <w:sz w:val="24"/>
          <w:szCs w:val="24"/>
          <w:u w:val="single"/>
          <w:lang w:val="fr-FR"/>
        </w:rPr>
        <w:t xml:space="preserve">Explication du </w:t>
      </w:r>
      <w:r w:rsidR="00D75155" w:rsidRPr="00B35904">
        <w:rPr>
          <w:rFonts w:ascii="Times New Roman" w:hAnsi="Times New Roman"/>
          <w:b/>
          <w:bCs/>
          <w:sz w:val="24"/>
          <w:szCs w:val="24"/>
          <w:u w:val="single"/>
          <w:lang w:val="fr-FR"/>
        </w:rPr>
        <w:t>barème</w:t>
      </w:r>
      <w:r w:rsidR="008272A2">
        <w:rPr>
          <w:rFonts w:ascii="Times New Roman" w:hAnsi="Times New Roman"/>
          <w:b/>
          <w:bCs/>
          <w:sz w:val="24"/>
          <w:szCs w:val="24"/>
          <w:lang w:val="fr-FR"/>
        </w:rPr>
        <w:t> :</w:t>
      </w:r>
    </w:p>
    <w:p w14:paraId="430B87C4" w14:textId="2176B512" w:rsidR="00480C48" w:rsidRPr="006920E3" w:rsidRDefault="00480C48" w:rsidP="003C4B29">
      <w:pPr>
        <w:pStyle w:val="NormalWeb"/>
        <w:spacing w:before="0" w:beforeAutospacing="0" w:after="0" w:afterAutospacing="0"/>
        <w:rPr>
          <w:rFonts w:ascii="Times New Roman" w:hAnsi="Times New Roman"/>
          <w:sz w:val="24"/>
          <w:szCs w:val="24"/>
          <w:lang w:val="fr-FR"/>
        </w:rPr>
      </w:pPr>
      <w:r w:rsidRPr="006920E3">
        <w:rPr>
          <w:rFonts w:ascii="Times New Roman" w:hAnsi="Times New Roman"/>
          <w:b/>
          <w:bCs/>
          <w:sz w:val="24"/>
          <w:szCs w:val="24"/>
          <w:lang w:val="fr-FR"/>
        </w:rPr>
        <w:t xml:space="preserve"> </w:t>
      </w:r>
    </w:p>
    <w:p w14:paraId="2C643AE7" w14:textId="2D61192E" w:rsidR="00480C48" w:rsidRDefault="00281961" w:rsidP="003C4B29">
      <w:pPr>
        <w:pStyle w:val="NormalWeb"/>
        <w:spacing w:before="0" w:beforeAutospacing="0" w:after="0" w:afterAutospacing="0"/>
        <w:rPr>
          <w:rFonts w:ascii="Times New Roman" w:hAnsi="Times New Roman"/>
          <w:b/>
          <w:bCs/>
          <w:sz w:val="24"/>
          <w:szCs w:val="24"/>
          <w:lang w:val="fr-FR"/>
        </w:rPr>
      </w:pPr>
      <w:r>
        <w:rPr>
          <w:rFonts w:ascii="Times New Roman" w:hAnsi="Times New Roman"/>
          <w:b/>
          <w:bCs/>
          <w:sz w:val="24"/>
          <w:szCs w:val="24"/>
          <w:lang w:val="fr-FR"/>
        </w:rPr>
        <w:t xml:space="preserve">1. </w:t>
      </w:r>
      <w:r w:rsidR="00480C48" w:rsidRPr="006920E3">
        <w:rPr>
          <w:rFonts w:ascii="Times New Roman" w:hAnsi="Times New Roman"/>
          <w:b/>
          <w:bCs/>
          <w:sz w:val="24"/>
          <w:szCs w:val="24"/>
          <w:lang w:val="fr-FR"/>
        </w:rPr>
        <w:t xml:space="preserve">Tests </w:t>
      </w:r>
      <w:r w:rsidR="008272A2">
        <w:rPr>
          <w:rFonts w:ascii="Times New Roman" w:hAnsi="Times New Roman"/>
          <w:b/>
          <w:bCs/>
          <w:sz w:val="24"/>
          <w:szCs w:val="24"/>
          <w:lang w:val="fr-FR"/>
        </w:rPr>
        <w:t>de grammaire </w:t>
      </w:r>
    </w:p>
    <w:p w14:paraId="010FC2EC" w14:textId="77777777" w:rsidR="00281961" w:rsidRPr="006920E3" w:rsidRDefault="00281961" w:rsidP="003C4B29">
      <w:pPr>
        <w:pStyle w:val="NormalWeb"/>
        <w:spacing w:before="0" w:beforeAutospacing="0" w:after="0" w:afterAutospacing="0"/>
        <w:rPr>
          <w:rFonts w:ascii="Times New Roman" w:hAnsi="Times New Roman"/>
          <w:sz w:val="24"/>
          <w:szCs w:val="24"/>
          <w:lang w:val="fr-FR"/>
        </w:rPr>
      </w:pPr>
    </w:p>
    <w:p w14:paraId="1C347B73" w14:textId="38B292DF" w:rsidR="00480C48" w:rsidRPr="006920E3" w:rsidRDefault="00480C48" w:rsidP="003C4B29">
      <w:pPr>
        <w:rPr>
          <w:rFonts w:ascii="Times New Roman" w:hAnsi="Times New Roman" w:cs="Times New Roman"/>
          <w:lang w:val="fr-FR"/>
        </w:rPr>
      </w:pPr>
      <w:r w:rsidRPr="006920E3">
        <w:rPr>
          <w:rFonts w:ascii="Times New Roman" w:hAnsi="Times New Roman" w:cs="Times New Roman"/>
          <w:lang w:val="fr-FR"/>
        </w:rPr>
        <w:t xml:space="preserve">Les </w:t>
      </w:r>
      <w:r w:rsidR="0067072A">
        <w:rPr>
          <w:rFonts w:ascii="Times New Roman" w:hAnsi="Times New Roman" w:cs="Times New Roman"/>
          <w:lang w:val="fr-FR"/>
        </w:rPr>
        <w:t>deux</w:t>
      </w:r>
      <w:r w:rsidRPr="006920E3">
        <w:rPr>
          <w:rFonts w:ascii="Times New Roman" w:hAnsi="Times New Roman" w:cs="Times New Roman"/>
          <w:lang w:val="fr-FR"/>
        </w:rPr>
        <w:t xml:space="preserve"> tests </w:t>
      </w:r>
      <w:r w:rsidR="00D75155" w:rsidRPr="006920E3">
        <w:rPr>
          <w:rFonts w:ascii="Times New Roman" w:hAnsi="Times New Roman" w:cs="Times New Roman"/>
          <w:lang w:val="fr-FR"/>
        </w:rPr>
        <w:t>évalueront</w:t>
      </w:r>
      <w:r w:rsidRPr="006920E3">
        <w:rPr>
          <w:rFonts w:ascii="Times New Roman" w:hAnsi="Times New Roman" w:cs="Times New Roman"/>
          <w:lang w:val="fr-FR"/>
        </w:rPr>
        <w:t xml:space="preserve"> la connaissance qu’ont les </w:t>
      </w:r>
      <w:r w:rsidR="00D75155" w:rsidRPr="006920E3">
        <w:rPr>
          <w:rFonts w:ascii="Times New Roman" w:hAnsi="Times New Roman" w:cs="Times New Roman"/>
          <w:lang w:val="fr-FR"/>
        </w:rPr>
        <w:t>étudiants</w:t>
      </w:r>
      <w:r w:rsidRPr="006920E3">
        <w:rPr>
          <w:rFonts w:ascii="Times New Roman" w:hAnsi="Times New Roman" w:cs="Times New Roman"/>
          <w:lang w:val="fr-FR"/>
        </w:rPr>
        <w:t xml:space="preserve"> des </w:t>
      </w:r>
      <w:r w:rsidR="00D75155" w:rsidRPr="006920E3">
        <w:rPr>
          <w:rFonts w:ascii="Times New Roman" w:hAnsi="Times New Roman" w:cs="Times New Roman"/>
          <w:lang w:val="fr-FR"/>
        </w:rPr>
        <w:t>éléments</w:t>
      </w:r>
      <w:r w:rsidRPr="006920E3">
        <w:rPr>
          <w:rFonts w:ascii="Times New Roman" w:hAnsi="Times New Roman" w:cs="Times New Roman"/>
          <w:lang w:val="fr-FR"/>
        </w:rPr>
        <w:t xml:space="preserve"> de grammaire </w:t>
      </w:r>
      <w:r w:rsidR="00D75155" w:rsidRPr="006920E3">
        <w:rPr>
          <w:rFonts w:ascii="Times New Roman" w:hAnsi="Times New Roman" w:cs="Times New Roman"/>
          <w:lang w:val="fr-FR"/>
        </w:rPr>
        <w:t>étudiés</w:t>
      </w:r>
      <w:r w:rsidRPr="006920E3">
        <w:rPr>
          <w:rFonts w:ascii="Times New Roman" w:hAnsi="Times New Roman" w:cs="Times New Roman"/>
          <w:lang w:val="fr-FR"/>
        </w:rPr>
        <w:t xml:space="preserve">. Ils sont disponibles </w:t>
      </w:r>
      <w:r w:rsidRPr="00695780">
        <w:rPr>
          <w:rFonts w:ascii="Times New Roman" w:hAnsi="Times New Roman" w:cs="Times New Roman"/>
          <w:u w:val="single"/>
          <w:lang w:val="fr-FR"/>
        </w:rPr>
        <w:t xml:space="preserve">pendant une </w:t>
      </w:r>
      <w:r w:rsidR="00D75155" w:rsidRPr="00695780">
        <w:rPr>
          <w:rFonts w:ascii="Times New Roman" w:hAnsi="Times New Roman" w:cs="Times New Roman"/>
          <w:u w:val="single"/>
          <w:lang w:val="fr-FR"/>
        </w:rPr>
        <w:t>période</w:t>
      </w:r>
      <w:r w:rsidRPr="00695780">
        <w:rPr>
          <w:rFonts w:ascii="Times New Roman" w:hAnsi="Times New Roman" w:cs="Times New Roman"/>
          <w:u w:val="single"/>
          <w:lang w:val="fr-FR"/>
        </w:rPr>
        <w:t xml:space="preserve"> </w:t>
      </w:r>
      <w:r w:rsidR="00D75155" w:rsidRPr="00695780">
        <w:rPr>
          <w:rFonts w:ascii="Times New Roman" w:hAnsi="Times New Roman" w:cs="Times New Roman"/>
          <w:u w:val="single"/>
          <w:lang w:val="fr-FR"/>
        </w:rPr>
        <w:t>limitée</w:t>
      </w:r>
      <w:r w:rsidRPr="006920E3">
        <w:rPr>
          <w:rFonts w:ascii="Times New Roman" w:hAnsi="Times New Roman" w:cs="Times New Roman"/>
          <w:lang w:val="fr-FR"/>
        </w:rPr>
        <w:t xml:space="preserve">. Il faudra absolument respecter la date limite de remise de chaque test car il n’y aura aucun test de substitution. </w:t>
      </w:r>
      <w:r w:rsidR="00D75155" w:rsidRPr="008272A2">
        <w:rPr>
          <w:rFonts w:ascii="Times New Roman" w:hAnsi="Times New Roman" w:cs="Times New Roman"/>
          <w:b/>
          <w:lang w:val="fr-FR"/>
        </w:rPr>
        <w:t>Évitez</w:t>
      </w:r>
      <w:r w:rsidRPr="008272A2">
        <w:rPr>
          <w:rFonts w:ascii="Times New Roman" w:hAnsi="Times New Roman" w:cs="Times New Roman"/>
          <w:b/>
          <w:lang w:val="fr-FR"/>
        </w:rPr>
        <w:t xml:space="preserve"> à tout prix de faire vos tests à la </w:t>
      </w:r>
      <w:r w:rsidR="00D75155" w:rsidRPr="008272A2">
        <w:rPr>
          <w:rFonts w:ascii="Times New Roman" w:hAnsi="Times New Roman" w:cs="Times New Roman"/>
          <w:b/>
          <w:lang w:val="fr-FR"/>
        </w:rPr>
        <w:t>dernière</w:t>
      </w:r>
      <w:r w:rsidRPr="008272A2">
        <w:rPr>
          <w:rFonts w:ascii="Times New Roman" w:hAnsi="Times New Roman" w:cs="Times New Roman"/>
          <w:b/>
          <w:lang w:val="fr-FR"/>
        </w:rPr>
        <w:t xml:space="preserve"> minute ! Le professeur n’est pas responsable pour les tests </w:t>
      </w:r>
      <w:r w:rsidR="00D75155" w:rsidRPr="008272A2">
        <w:rPr>
          <w:rFonts w:ascii="Times New Roman" w:hAnsi="Times New Roman" w:cs="Times New Roman"/>
          <w:b/>
          <w:lang w:val="fr-FR"/>
        </w:rPr>
        <w:t>manqués</w:t>
      </w:r>
      <w:r w:rsidRPr="008272A2">
        <w:rPr>
          <w:rFonts w:ascii="Times New Roman" w:hAnsi="Times New Roman" w:cs="Times New Roman"/>
          <w:b/>
          <w:lang w:val="fr-FR"/>
        </w:rPr>
        <w:t xml:space="preserve"> à cause des </w:t>
      </w:r>
      <w:r w:rsidR="00D75155" w:rsidRPr="008272A2">
        <w:rPr>
          <w:rFonts w:ascii="Times New Roman" w:hAnsi="Times New Roman" w:cs="Times New Roman"/>
          <w:b/>
          <w:lang w:val="fr-FR"/>
        </w:rPr>
        <w:t>problèmes</w:t>
      </w:r>
      <w:r w:rsidRPr="008272A2">
        <w:rPr>
          <w:rFonts w:ascii="Times New Roman" w:hAnsi="Times New Roman" w:cs="Times New Roman"/>
          <w:b/>
          <w:lang w:val="fr-FR"/>
        </w:rPr>
        <w:t xml:space="preserve"> techniques.</w:t>
      </w:r>
      <w:r w:rsidRPr="006920E3">
        <w:rPr>
          <w:rFonts w:ascii="Times New Roman" w:hAnsi="Times New Roman" w:cs="Times New Roman"/>
          <w:lang w:val="fr-FR"/>
        </w:rPr>
        <w:t xml:space="preserve"> D’ailleurs, comme le </w:t>
      </w:r>
      <w:r w:rsidR="00D75155" w:rsidRPr="006920E3">
        <w:rPr>
          <w:rFonts w:ascii="Times New Roman" w:hAnsi="Times New Roman" w:cs="Times New Roman"/>
          <w:lang w:val="fr-FR"/>
        </w:rPr>
        <w:t>système</w:t>
      </w:r>
      <w:r w:rsidRPr="006920E3">
        <w:rPr>
          <w:rFonts w:ascii="Times New Roman" w:hAnsi="Times New Roman" w:cs="Times New Roman"/>
          <w:lang w:val="fr-FR"/>
        </w:rPr>
        <w:t xml:space="preserve"> de correction automatique n’accepte que les </w:t>
      </w:r>
      <w:r w:rsidR="00D75155" w:rsidRPr="006920E3">
        <w:rPr>
          <w:rFonts w:ascii="Times New Roman" w:hAnsi="Times New Roman" w:cs="Times New Roman"/>
          <w:lang w:val="fr-FR"/>
        </w:rPr>
        <w:t>séries</w:t>
      </w:r>
      <w:r w:rsidRPr="006920E3">
        <w:rPr>
          <w:rFonts w:ascii="Times New Roman" w:hAnsi="Times New Roman" w:cs="Times New Roman"/>
          <w:lang w:val="fr-FR"/>
        </w:rPr>
        <w:t xml:space="preserve"> de mots correspondant exactement aux </w:t>
      </w:r>
      <w:r w:rsidR="00D75155" w:rsidRPr="006920E3">
        <w:rPr>
          <w:rFonts w:ascii="Times New Roman" w:hAnsi="Times New Roman" w:cs="Times New Roman"/>
          <w:lang w:val="fr-FR"/>
        </w:rPr>
        <w:t>réponses</w:t>
      </w:r>
      <w:r w:rsidRPr="006920E3">
        <w:rPr>
          <w:rFonts w:ascii="Times New Roman" w:hAnsi="Times New Roman" w:cs="Times New Roman"/>
          <w:lang w:val="fr-FR"/>
        </w:rPr>
        <w:t xml:space="preserve"> correctes, et comme les accents du </w:t>
      </w:r>
      <w:r w:rsidR="00D75155" w:rsidRPr="006920E3">
        <w:rPr>
          <w:rFonts w:ascii="Times New Roman" w:hAnsi="Times New Roman" w:cs="Times New Roman"/>
          <w:lang w:val="fr-FR"/>
        </w:rPr>
        <w:t>français</w:t>
      </w:r>
      <w:r w:rsidRPr="006920E3">
        <w:rPr>
          <w:rFonts w:ascii="Times New Roman" w:hAnsi="Times New Roman" w:cs="Times New Roman"/>
          <w:lang w:val="fr-FR"/>
        </w:rPr>
        <w:t xml:space="preserve"> </w:t>
      </w:r>
      <w:r w:rsidR="00D75155" w:rsidRPr="006920E3">
        <w:rPr>
          <w:rFonts w:ascii="Times New Roman" w:hAnsi="Times New Roman" w:cs="Times New Roman"/>
          <w:lang w:val="fr-FR"/>
        </w:rPr>
        <w:t>écrit</w:t>
      </w:r>
      <w:r w:rsidRPr="006920E3">
        <w:rPr>
          <w:rFonts w:ascii="Times New Roman" w:hAnsi="Times New Roman" w:cs="Times New Roman"/>
          <w:lang w:val="fr-FR"/>
        </w:rPr>
        <w:t xml:space="preserve"> posent parfois des </w:t>
      </w:r>
      <w:r w:rsidR="00D75155" w:rsidRPr="006920E3">
        <w:rPr>
          <w:rFonts w:ascii="Times New Roman" w:hAnsi="Times New Roman" w:cs="Times New Roman"/>
          <w:lang w:val="fr-FR"/>
        </w:rPr>
        <w:t>problèmes</w:t>
      </w:r>
      <w:r w:rsidRPr="006920E3">
        <w:rPr>
          <w:rFonts w:ascii="Times New Roman" w:hAnsi="Times New Roman" w:cs="Times New Roman"/>
          <w:lang w:val="fr-FR"/>
        </w:rPr>
        <w:t xml:space="preserve"> au </w:t>
      </w:r>
      <w:r w:rsidR="00D75155" w:rsidRPr="006920E3">
        <w:rPr>
          <w:rFonts w:ascii="Times New Roman" w:hAnsi="Times New Roman" w:cs="Times New Roman"/>
          <w:lang w:val="fr-FR"/>
        </w:rPr>
        <w:t>système</w:t>
      </w:r>
      <w:r w:rsidRPr="006920E3">
        <w:rPr>
          <w:rFonts w:ascii="Times New Roman" w:hAnsi="Times New Roman" w:cs="Times New Roman"/>
          <w:lang w:val="fr-FR"/>
        </w:rPr>
        <w:t>, le</w:t>
      </w:r>
      <w:r w:rsidR="003C4B29" w:rsidRPr="006920E3">
        <w:rPr>
          <w:rFonts w:ascii="Times New Roman" w:hAnsi="Times New Roman" w:cs="Times New Roman"/>
          <w:lang w:val="fr-FR"/>
        </w:rPr>
        <w:t xml:space="preserve"> professeur essaie de </w:t>
      </w:r>
      <w:r w:rsidRPr="006920E3">
        <w:rPr>
          <w:rFonts w:ascii="Times New Roman" w:hAnsi="Times New Roman" w:cs="Times New Roman"/>
          <w:lang w:val="fr-FR"/>
        </w:rPr>
        <w:t xml:space="preserve">programmer toutes les </w:t>
      </w:r>
      <w:r w:rsidR="00D75155" w:rsidRPr="006920E3">
        <w:rPr>
          <w:rFonts w:ascii="Times New Roman" w:hAnsi="Times New Roman" w:cs="Times New Roman"/>
          <w:lang w:val="fr-FR"/>
        </w:rPr>
        <w:t>réponses</w:t>
      </w:r>
      <w:r w:rsidRPr="006920E3">
        <w:rPr>
          <w:rFonts w:ascii="Times New Roman" w:hAnsi="Times New Roman" w:cs="Times New Roman"/>
          <w:lang w:val="fr-FR"/>
        </w:rPr>
        <w:t xml:space="preserve"> </w:t>
      </w:r>
      <w:r w:rsidR="00D75155" w:rsidRPr="006920E3">
        <w:rPr>
          <w:rFonts w:ascii="Times New Roman" w:hAnsi="Times New Roman" w:cs="Times New Roman"/>
          <w:lang w:val="fr-FR"/>
        </w:rPr>
        <w:t>anticipées</w:t>
      </w:r>
      <w:r w:rsidRPr="006920E3">
        <w:rPr>
          <w:rFonts w:ascii="Times New Roman" w:hAnsi="Times New Roman" w:cs="Times New Roman"/>
          <w:lang w:val="fr-FR"/>
        </w:rPr>
        <w:t xml:space="preserve"> pour rendre le </w:t>
      </w:r>
      <w:r w:rsidR="00D75155" w:rsidRPr="006920E3">
        <w:rPr>
          <w:rFonts w:ascii="Times New Roman" w:hAnsi="Times New Roman" w:cs="Times New Roman"/>
          <w:lang w:val="fr-FR"/>
        </w:rPr>
        <w:t>système</w:t>
      </w:r>
      <w:r w:rsidRPr="006920E3">
        <w:rPr>
          <w:rFonts w:ascii="Times New Roman" w:hAnsi="Times New Roman" w:cs="Times New Roman"/>
          <w:lang w:val="fr-FR"/>
        </w:rPr>
        <w:t xml:space="preserve"> le plus flexible possible. Cependant, </w:t>
      </w:r>
      <w:r w:rsidR="00D75155" w:rsidRPr="006920E3">
        <w:rPr>
          <w:rFonts w:ascii="Times New Roman" w:hAnsi="Times New Roman" w:cs="Times New Roman"/>
          <w:lang w:val="fr-FR"/>
        </w:rPr>
        <w:t>étant</w:t>
      </w:r>
      <w:r w:rsidRPr="006920E3">
        <w:rPr>
          <w:rFonts w:ascii="Times New Roman" w:hAnsi="Times New Roman" w:cs="Times New Roman"/>
          <w:lang w:val="fr-FR"/>
        </w:rPr>
        <w:t xml:space="preserve"> donné que le </w:t>
      </w:r>
      <w:r w:rsidR="00D75155" w:rsidRPr="006920E3">
        <w:rPr>
          <w:rFonts w:ascii="Times New Roman" w:hAnsi="Times New Roman" w:cs="Times New Roman"/>
          <w:lang w:val="fr-FR"/>
        </w:rPr>
        <w:t>système</w:t>
      </w:r>
      <w:r w:rsidRPr="006920E3">
        <w:rPr>
          <w:rFonts w:ascii="Times New Roman" w:hAnsi="Times New Roman" w:cs="Times New Roman"/>
          <w:lang w:val="fr-FR"/>
        </w:rPr>
        <w:t xml:space="preserve"> n’est pas parfait, le professeur </w:t>
      </w:r>
      <w:r w:rsidR="00D75155" w:rsidRPr="006920E3">
        <w:rPr>
          <w:rFonts w:ascii="Times New Roman" w:hAnsi="Times New Roman" w:cs="Times New Roman"/>
          <w:lang w:val="fr-FR"/>
        </w:rPr>
        <w:t>révisera</w:t>
      </w:r>
      <w:r w:rsidRPr="006920E3">
        <w:rPr>
          <w:rFonts w:ascii="Times New Roman" w:hAnsi="Times New Roman" w:cs="Times New Roman"/>
          <w:lang w:val="fr-FR"/>
        </w:rPr>
        <w:t xml:space="preserve"> </w:t>
      </w:r>
      <w:r w:rsidR="008272A2">
        <w:rPr>
          <w:rFonts w:ascii="Times New Roman" w:hAnsi="Times New Roman" w:cs="Times New Roman"/>
          <w:lang w:val="fr-FR"/>
        </w:rPr>
        <w:t xml:space="preserve">manuellement </w:t>
      </w:r>
      <w:r w:rsidRPr="006920E3">
        <w:rPr>
          <w:rFonts w:ascii="Times New Roman" w:hAnsi="Times New Roman" w:cs="Times New Roman"/>
          <w:lang w:val="fr-FR"/>
        </w:rPr>
        <w:t xml:space="preserve">chaque copie de chaque test pour assurer que la notation soit juste. </w:t>
      </w:r>
    </w:p>
    <w:p w14:paraId="2470A1DA" w14:textId="77777777" w:rsidR="00480C48" w:rsidRPr="006920E3" w:rsidRDefault="00480C48" w:rsidP="00480C48">
      <w:pPr>
        <w:rPr>
          <w:rFonts w:ascii="Times New Roman" w:hAnsi="Times New Roman" w:cs="Times New Roman"/>
          <w:lang w:val="fr-FR"/>
        </w:rPr>
      </w:pPr>
    </w:p>
    <w:p w14:paraId="4277664A" w14:textId="77777777" w:rsidR="005C5703" w:rsidRDefault="005C5703" w:rsidP="00D75155">
      <w:pPr>
        <w:pStyle w:val="NormalWeb"/>
        <w:spacing w:before="0" w:beforeAutospacing="0" w:after="0" w:afterAutospacing="0"/>
        <w:rPr>
          <w:rFonts w:ascii="Times New Roman" w:hAnsi="Times New Roman"/>
          <w:b/>
          <w:bCs/>
          <w:sz w:val="24"/>
          <w:szCs w:val="24"/>
          <w:lang w:val="fr-FR"/>
        </w:rPr>
      </w:pPr>
    </w:p>
    <w:p w14:paraId="725C5BCC" w14:textId="77777777" w:rsidR="005C5703" w:rsidRDefault="005C5703" w:rsidP="00D75155">
      <w:pPr>
        <w:pStyle w:val="NormalWeb"/>
        <w:spacing w:before="0" w:beforeAutospacing="0" w:after="0" w:afterAutospacing="0"/>
        <w:rPr>
          <w:rFonts w:ascii="Times New Roman" w:hAnsi="Times New Roman"/>
          <w:b/>
          <w:bCs/>
          <w:sz w:val="24"/>
          <w:szCs w:val="24"/>
          <w:lang w:val="fr-FR"/>
        </w:rPr>
      </w:pPr>
    </w:p>
    <w:p w14:paraId="4D4EAE36" w14:textId="77777777" w:rsidR="005C5703" w:rsidRDefault="005C5703" w:rsidP="00D75155">
      <w:pPr>
        <w:pStyle w:val="NormalWeb"/>
        <w:spacing w:before="0" w:beforeAutospacing="0" w:after="0" w:afterAutospacing="0"/>
        <w:rPr>
          <w:rFonts w:ascii="Times New Roman" w:hAnsi="Times New Roman"/>
          <w:b/>
          <w:bCs/>
          <w:sz w:val="24"/>
          <w:szCs w:val="24"/>
          <w:lang w:val="fr-FR"/>
        </w:rPr>
      </w:pPr>
    </w:p>
    <w:p w14:paraId="0FFDEF15" w14:textId="5C3A8D61" w:rsidR="00D75155" w:rsidRDefault="00281961" w:rsidP="00D75155">
      <w:pPr>
        <w:pStyle w:val="NormalWeb"/>
        <w:spacing w:before="0" w:beforeAutospacing="0" w:after="0" w:afterAutospacing="0"/>
        <w:rPr>
          <w:rFonts w:ascii="Times New Roman" w:hAnsi="Times New Roman"/>
          <w:b/>
          <w:bCs/>
          <w:sz w:val="24"/>
          <w:szCs w:val="24"/>
          <w:lang w:val="fr-FR"/>
        </w:rPr>
      </w:pPr>
      <w:r>
        <w:rPr>
          <w:rFonts w:ascii="Times New Roman" w:hAnsi="Times New Roman"/>
          <w:b/>
          <w:bCs/>
          <w:sz w:val="24"/>
          <w:szCs w:val="24"/>
          <w:lang w:val="fr-FR"/>
        </w:rPr>
        <w:lastRenderedPageBreak/>
        <w:t xml:space="preserve">2. </w:t>
      </w:r>
      <w:r w:rsidR="00D75155" w:rsidRPr="006920E3">
        <w:rPr>
          <w:rFonts w:ascii="Times New Roman" w:hAnsi="Times New Roman"/>
          <w:b/>
          <w:bCs/>
          <w:sz w:val="24"/>
          <w:szCs w:val="24"/>
          <w:lang w:val="fr-FR"/>
        </w:rPr>
        <w:t xml:space="preserve">Compositions </w:t>
      </w:r>
    </w:p>
    <w:p w14:paraId="27DF30F9" w14:textId="77777777" w:rsidR="00281961" w:rsidRPr="006920E3" w:rsidRDefault="00281961" w:rsidP="00D75155">
      <w:pPr>
        <w:pStyle w:val="NormalWeb"/>
        <w:spacing w:before="0" w:beforeAutospacing="0" w:after="0" w:afterAutospacing="0"/>
        <w:rPr>
          <w:rFonts w:ascii="Times New Roman" w:hAnsi="Times New Roman"/>
          <w:b/>
          <w:bCs/>
          <w:sz w:val="24"/>
          <w:szCs w:val="24"/>
          <w:lang w:val="fr-FR"/>
        </w:rPr>
      </w:pPr>
    </w:p>
    <w:p w14:paraId="1BC9A5AA" w14:textId="77777777" w:rsidR="00D75155" w:rsidRPr="006920E3" w:rsidRDefault="00D75155" w:rsidP="00D75155">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t>Les étudiants écriront deux compositions. Ils devront faire preuve d’une certaine sophistication dans l’expression et d’une bonne compréhension du sujet traité. L’évaluation portera sur la grammaire, le respect des règles de la composition, la richesse du voca</w:t>
      </w:r>
      <w:r w:rsidR="00091F8A">
        <w:rPr>
          <w:rFonts w:ascii="Times New Roman" w:hAnsi="Times New Roman"/>
          <w:sz w:val="24"/>
          <w:szCs w:val="24"/>
          <w:lang w:val="fr-FR"/>
        </w:rPr>
        <w:t>bulaire utilisé, l’originalité</w:t>
      </w:r>
      <w:r w:rsidRPr="006920E3">
        <w:rPr>
          <w:rFonts w:ascii="Times New Roman" w:hAnsi="Times New Roman"/>
          <w:sz w:val="24"/>
          <w:szCs w:val="24"/>
          <w:lang w:val="fr-FR"/>
        </w:rPr>
        <w:t xml:space="preserve">, etc. </w:t>
      </w:r>
    </w:p>
    <w:p w14:paraId="21E5249B" w14:textId="77777777" w:rsidR="00D75155" w:rsidRPr="006920E3" w:rsidRDefault="00D75155" w:rsidP="00D75155">
      <w:pPr>
        <w:pStyle w:val="NormalWeb"/>
        <w:spacing w:before="0" w:beforeAutospacing="0" w:after="0" w:afterAutospacing="0"/>
        <w:rPr>
          <w:rFonts w:ascii="Times New Roman" w:hAnsi="Times New Roman"/>
          <w:sz w:val="24"/>
          <w:szCs w:val="24"/>
          <w:lang w:val="fr-FR"/>
        </w:rPr>
      </w:pPr>
    </w:p>
    <w:p w14:paraId="7230BEB0" w14:textId="1E347497" w:rsidR="00D75155" w:rsidRPr="006920E3" w:rsidRDefault="00D75155" w:rsidP="00D75155">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t xml:space="preserve">La rédaction de la composition comportera les deux phases suivantes : </w:t>
      </w:r>
      <w:r w:rsidR="0089439F">
        <w:rPr>
          <w:rFonts w:ascii="Times New Roman" w:hAnsi="Times New Roman"/>
          <w:sz w:val="24"/>
          <w:szCs w:val="24"/>
          <w:lang w:val="fr-FR"/>
        </w:rPr>
        <w:t>le p</w:t>
      </w:r>
      <w:r w:rsidRPr="006920E3">
        <w:rPr>
          <w:rFonts w:ascii="Times New Roman" w:hAnsi="Times New Roman"/>
          <w:sz w:val="24"/>
          <w:szCs w:val="24"/>
          <w:lang w:val="fr-FR"/>
        </w:rPr>
        <w:t>lan de la composition</w:t>
      </w:r>
      <w:r w:rsidR="0089439F">
        <w:rPr>
          <w:rFonts w:ascii="Times New Roman" w:hAnsi="Times New Roman"/>
          <w:sz w:val="24"/>
          <w:szCs w:val="24"/>
          <w:lang w:val="fr-FR"/>
        </w:rPr>
        <w:t xml:space="preserve"> et la c</w:t>
      </w:r>
      <w:r w:rsidR="00281961">
        <w:rPr>
          <w:rFonts w:ascii="Times New Roman" w:hAnsi="Times New Roman"/>
          <w:sz w:val="24"/>
          <w:szCs w:val="24"/>
          <w:lang w:val="fr-FR"/>
        </w:rPr>
        <w:t>omposition / rédaction proprement dite</w:t>
      </w:r>
      <w:r w:rsidR="00B17B85">
        <w:rPr>
          <w:rFonts w:ascii="Times New Roman" w:hAnsi="Times New Roman"/>
          <w:sz w:val="24"/>
          <w:szCs w:val="24"/>
          <w:lang w:val="fr-FR"/>
        </w:rPr>
        <w:t>.</w:t>
      </w:r>
      <w:r w:rsidRPr="006920E3">
        <w:rPr>
          <w:rFonts w:ascii="Times New Roman" w:hAnsi="Times New Roman"/>
          <w:sz w:val="24"/>
          <w:szCs w:val="24"/>
          <w:lang w:val="fr-FR"/>
        </w:rPr>
        <w:t xml:space="preserve"> </w:t>
      </w:r>
    </w:p>
    <w:p w14:paraId="53105428" w14:textId="77777777" w:rsidR="00BD6957" w:rsidRPr="006920E3" w:rsidRDefault="00BD6957" w:rsidP="00D75155">
      <w:pPr>
        <w:pStyle w:val="NormalWeb"/>
        <w:spacing w:before="0" w:beforeAutospacing="0" w:after="0" w:afterAutospacing="0"/>
        <w:rPr>
          <w:rFonts w:ascii="Times New Roman" w:hAnsi="Times New Roman"/>
          <w:sz w:val="24"/>
          <w:szCs w:val="24"/>
          <w:lang w:val="fr-FR"/>
        </w:rPr>
      </w:pPr>
    </w:p>
    <w:p w14:paraId="347963DD" w14:textId="03193133" w:rsidR="00BD6957" w:rsidRDefault="00281961" w:rsidP="00BD6957">
      <w:pPr>
        <w:pStyle w:val="NormalWeb"/>
        <w:spacing w:before="0" w:beforeAutospacing="0" w:after="0" w:afterAutospacing="0"/>
        <w:rPr>
          <w:rFonts w:ascii="Times New Roman" w:hAnsi="Times New Roman"/>
          <w:b/>
          <w:bCs/>
          <w:sz w:val="24"/>
          <w:szCs w:val="24"/>
          <w:lang w:val="fr-FR"/>
        </w:rPr>
      </w:pPr>
      <w:r>
        <w:rPr>
          <w:rFonts w:ascii="Times New Roman" w:hAnsi="Times New Roman"/>
          <w:b/>
          <w:bCs/>
          <w:sz w:val="24"/>
          <w:szCs w:val="24"/>
          <w:lang w:val="fr-FR"/>
        </w:rPr>
        <w:t xml:space="preserve">3. </w:t>
      </w:r>
      <w:r w:rsidR="00D75155" w:rsidRPr="006920E3">
        <w:rPr>
          <w:rFonts w:ascii="Times New Roman" w:hAnsi="Times New Roman"/>
          <w:b/>
          <w:bCs/>
          <w:sz w:val="24"/>
          <w:szCs w:val="24"/>
          <w:lang w:val="fr-FR"/>
        </w:rPr>
        <w:t xml:space="preserve">Analyses de texte </w:t>
      </w:r>
    </w:p>
    <w:p w14:paraId="78811A36" w14:textId="77777777" w:rsidR="00281961" w:rsidRPr="006920E3" w:rsidRDefault="00281961" w:rsidP="00BD6957">
      <w:pPr>
        <w:pStyle w:val="NormalWeb"/>
        <w:spacing w:before="0" w:beforeAutospacing="0" w:after="0" w:afterAutospacing="0"/>
        <w:rPr>
          <w:rFonts w:ascii="Times New Roman" w:hAnsi="Times New Roman"/>
          <w:b/>
          <w:bCs/>
          <w:sz w:val="24"/>
          <w:szCs w:val="24"/>
          <w:lang w:val="fr-FR"/>
        </w:rPr>
      </w:pPr>
    </w:p>
    <w:p w14:paraId="2FF8ED41" w14:textId="397C281A" w:rsidR="00557204" w:rsidRPr="006920E3" w:rsidRDefault="00BD6957" w:rsidP="00BD6957">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t>L</w:t>
      </w:r>
      <w:r w:rsidR="00557204" w:rsidRPr="006920E3">
        <w:rPr>
          <w:rFonts w:ascii="Times New Roman" w:hAnsi="Times New Roman"/>
          <w:sz w:val="24"/>
          <w:szCs w:val="24"/>
          <w:lang w:val="fr-FR"/>
        </w:rPr>
        <w:t xml:space="preserve">es </w:t>
      </w:r>
      <w:r w:rsidR="006920E3" w:rsidRPr="006920E3">
        <w:rPr>
          <w:rFonts w:ascii="Times New Roman" w:hAnsi="Times New Roman"/>
          <w:sz w:val="24"/>
          <w:szCs w:val="24"/>
          <w:lang w:val="fr-FR"/>
        </w:rPr>
        <w:t>étudiants</w:t>
      </w:r>
      <w:r w:rsidR="00557204" w:rsidRPr="006920E3">
        <w:rPr>
          <w:rFonts w:ascii="Times New Roman" w:hAnsi="Times New Roman"/>
          <w:sz w:val="24"/>
          <w:szCs w:val="24"/>
          <w:lang w:val="fr-FR"/>
        </w:rPr>
        <w:t xml:space="preserve"> feront deux analyses de texte. Cette </w:t>
      </w:r>
      <w:r w:rsidR="006920E3" w:rsidRPr="006920E3">
        <w:rPr>
          <w:rFonts w:ascii="Times New Roman" w:hAnsi="Times New Roman"/>
          <w:sz w:val="24"/>
          <w:szCs w:val="24"/>
          <w:lang w:val="fr-FR"/>
        </w:rPr>
        <w:t>activité</w:t>
      </w:r>
      <w:r w:rsidR="00557204" w:rsidRPr="006920E3">
        <w:rPr>
          <w:rFonts w:ascii="Times New Roman" w:hAnsi="Times New Roman"/>
          <w:sz w:val="24"/>
          <w:szCs w:val="24"/>
          <w:lang w:val="fr-FR"/>
        </w:rPr>
        <w:t xml:space="preserve"> insistera sur la </w:t>
      </w:r>
      <w:r w:rsidR="006920E3" w:rsidRPr="006920E3">
        <w:rPr>
          <w:rFonts w:ascii="Times New Roman" w:hAnsi="Times New Roman"/>
          <w:sz w:val="24"/>
          <w:szCs w:val="24"/>
          <w:lang w:val="fr-FR"/>
        </w:rPr>
        <w:t>compréhension</w:t>
      </w:r>
      <w:r w:rsidR="00557204" w:rsidRPr="006920E3">
        <w:rPr>
          <w:rFonts w:ascii="Times New Roman" w:hAnsi="Times New Roman"/>
          <w:sz w:val="24"/>
          <w:szCs w:val="24"/>
          <w:lang w:val="fr-FR"/>
        </w:rPr>
        <w:t xml:space="preserve"> du texte et l’organisation de ses </w:t>
      </w:r>
      <w:r w:rsidR="006920E3" w:rsidRPr="006920E3">
        <w:rPr>
          <w:rFonts w:ascii="Times New Roman" w:hAnsi="Times New Roman"/>
          <w:sz w:val="24"/>
          <w:szCs w:val="24"/>
          <w:lang w:val="fr-FR"/>
        </w:rPr>
        <w:t>éléments</w:t>
      </w:r>
      <w:r w:rsidR="00557204" w:rsidRPr="006920E3">
        <w:rPr>
          <w:rFonts w:ascii="Times New Roman" w:hAnsi="Times New Roman"/>
          <w:sz w:val="24"/>
          <w:szCs w:val="24"/>
          <w:lang w:val="fr-FR"/>
        </w:rPr>
        <w:t xml:space="preserve"> </w:t>
      </w:r>
      <w:r w:rsidR="006920E3" w:rsidRPr="006920E3">
        <w:rPr>
          <w:rFonts w:ascii="Times New Roman" w:hAnsi="Times New Roman"/>
          <w:sz w:val="24"/>
          <w:szCs w:val="24"/>
          <w:lang w:val="fr-FR"/>
        </w:rPr>
        <w:t>thématiques</w:t>
      </w:r>
      <w:r w:rsidR="00557204" w:rsidRPr="006920E3">
        <w:rPr>
          <w:rFonts w:ascii="Times New Roman" w:hAnsi="Times New Roman"/>
          <w:sz w:val="24"/>
          <w:szCs w:val="24"/>
          <w:lang w:val="fr-FR"/>
        </w:rPr>
        <w:t xml:space="preserve"> et stylistiques dans un travail </w:t>
      </w:r>
      <w:r w:rsidR="006920E3">
        <w:rPr>
          <w:rFonts w:ascii="Times New Roman" w:hAnsi="Times New Roman"/>
          <w:sz w:val="24"/>
          <w:szCs w:val="24"/>
          <w:lang w:val="fr-FR"/>
        </w:rPr>
        <w:t>rédigé</w:t>
      </w:r>
      <w:r w:rsidR="00557204" w:rsidRPr="006920E3">
        <w:rPr>
          <w:rFonts w:ascii="Times New Roman" w:hAnsi="Times New Roman"/>
          <w:sz w:val="24"/>
          <w:szCs w:val="24"/>
          <w:lang w:val="fr-FR"/>
        </w:rPr>
        <w:t xml:space="preserve"> selon les normes de la composition </w:t>
      </w:r>
      <w:r w:rsidR="006920E3" w:rsidRPr="006920E3">
        <w:rPr>
          <w:rFonts w:ascii="Times New Roman" w:hAnsi="Times New Roman"/>
          <w:sz w:val="24"/>
          <w:szCs w:val="24"/>
          <w:lang w:val="fr-FR"/>
        </w:rPr>
        <w:t>française</w:t>
      </w:r>
      <w:r w:rsidR="00557204" w:rsidRPr="006920E3">
        <w:rPr>
          <w:rFonts w:ascii="Times New Roman" w:hAnsi="Times New Roman"/>
          <w:sz w:val="24"/>
          <w:szCs w:val="24"/>
          <w:lang w:val="fr-FR"/>
        </w:rPr>
        <w:t xml:space="preserve">. Comme les compositions, les analyses de texte seront soumises comme documents </w:t>
      </w:r>
      <w:r w:rsidR="006920E3" w:rsidRPr="006920E3">
        <w:rPr>
          <w:rFonts w:ascii="Times New Roman" w:hAnsi="Times New Roman"/>
          <w:sz w:val="24"/>
          <w:szCs w:val="24"/>
          <w:lang w:val="fr-FR"/>
        </w:rPr>
        <w:t>attachés</w:t>
      </w:r>
      <w:r w:rsidR="00557204" w:rsidRPr="006920E3">
        <w:rPr>
          <w:rFonts w:ascii="Times New Roman" w:hAnsi="Times New Roman"/>
          <w:sz w:val="24"/>
          <w:szCs w:val="24"/>
          <w:lang w:val="fr-FR"/>
        </w:rPr>
        <w:t xml:space="preserve"> (</w:t>
      </w:r>
      <w:proofErr w:type="spellStart"/>
      <w:r w:rsidR="006920E3">
        <w:rPr>
          <w:rFonts w:ascii="Times New Roman" w:hAnsi="Times New Roman"/>
          <w:sz w:val="24"/>
          <w:szCs w:val="24"/>
          <w:lang w:val="fr-FR"/>
        </w:rPr>
        <w:t>attach</w:t>
      </w:r>
      <w:r w:rsidR="006920E3" w:rsidRPr="006920E3">
        <w:rPr>
          <w:rFonts w:ascii="Times New Roman" w:hAnsi="Times New Roman"/>
          <w:sz w:val="24"/>
          <w:szCs w:val="24"/>
          <w:lang w:val="fr-FR"/>
        </w:rPr>
        <w:t>ments</w:t>
      </w:r>
      <w:proofErr w:type="spellEnd"/>
      <w:r w:rsidR="00557204" w:rsidRPr="006920E3">
        <w:rPr>
          <w:rFonts w:ascii="Times New Roman" w:hAnsi="Times New Roman"/>
          <w:sz w:val="24"/>
          <w:szCs w:val="24"/>
          <w:lang w:val="fr-FR"/>
        </w:rPr>
        <w:t>) au format de traitement de texte (.doc pour MS Word, .</w:t>
      </w:r>
      <w:proofErr w:type="spellStart"/>
      <w:r w:rsidR="00557204" w:rsidRPr="006920E3">
        <w:rPr>
          <w:rFonts w:ascii="Times New Roman" w:hAnsi="Times New Roman"/>
          <w:sz w:val="24"/>
          <w:szCs w:val="24"/>
          <w:lang w:val="fr-FR"/>
        </w:rPr>
        <w:t>rtf</w:t>
      </w:r>
      <w:proofErr w:type="spellEnd"/>
      <w:r w:rsidR="00557204" w:rsidRPr="006920E3">
        <w:rPr>
          <w:rFonts w:ascii="Times New Roman" w:hAnsi="Times New Roman"/>
          <w:sz w:val="24"/>
          <w:szCs w:val="24"/>
          <w:lang w:val="fr-FR"/>
        </w:rPr>
        <w:t xml:space="preserve"> pour d’autres logiciels</w:t>
      </w:r>
      <w:r w:rsidR="00557204" w:rsidRPr="006920E3">
        <w:rPr>
          <w:rFonts w:ascii="Times New Roman" w:hAnsi="Times New Roman"/>
          <w:b/>
          <w:bCs/>
          <w:sz w:val="24"/>
          <w:szCs w:val="24"/>
          <w:lang w:val="fr-FR"/>
        </w:rPr>
        <w:t xml:space="preserve">) en incluant tous les accents </w:t>
      </w:r>
      <w:r w:rsidR="00091F8A" w:rsidRPr="006920E3">
        <w:rPr>
          <w:rFonts w:ascii="Times New Roman" w:hAnsi="Times New Roman"/>
          <w:b/>
          <w:bCs/>
          <w:sz w:val="24"/>
          <w:szCs w:val="24"/>
          <w:lang w:val="fr-FR"/>
        </w:rPr>
        <w:t>appropriés</w:t>
      </w:r>
      <w:r w:rsidR="00557204" w:rsidRPr="006920E3">
        <w:rPr>
          <w:rFonts w:ascii="Times New Roman" w:hAnsi="Times New Roman"/>
          <w:sz w:val="24"/>
          <w:szCs w:val="24"/>
          <w:lang w:val="fr-FR"/>
        </w:rPr>
        <w:t xml:space="preserve">. Elles doivent </w:t>
      </w:r>
      <w:r w:rsidR="00091F8A" w:rsidRPr="006920E3">
        <w:rPr>
          <w:rFonts w:ascii="Times New Roman" w:hAnsi="Times New Roman"/>
          <w:sz w:val="24"/>
          <w:szCs w:val="24"/>
          <w:lang w:val="fr-FR"/>
        </w:rPr>
        <w:t>être</w:t>
      </w:r>
      <w:r w:rsidR="00557204" w:rsidRPr="006920E3">
        <w:rPr>
          <w:rFonts w:ascii="Times New Roman" w:hAnsi="Times New Roman"/>
          <w:sz w:val="24"/>
          <w:szCs w:val="24"/>
          <w:lang w:val="fr-FR"/>
        </w:rPr>
        <w:t xml:space="preserve"> strictement soumises aux dates limites et </w:t>
      </w:r>
      <w:r w:rsidR="00281961">
        <w:rPr>
          <w:rFonts w:ascii="Times New Roman" w:hAnsi="Times New Roman"/>
          <w:sz w:val="24"/>
          <w:szCs w:val="24"/>
          <w:lang w:val="fr-FR"/>
        </w:rPr>
        <w:t>dans</w:t>
      </w:r>
      <w:r w:rsidR="00557204" w:rsidRPr="006920E3">
        <w:rPr>
          <w:rFonts w:ascii="Times New Roman" w:hAnsi="Times New Roman"/>
          <w:sz w:val="24"/>
          <w:szCs w:val="24"/>
          <w:lang w:val="fr-FR"/>
        </w:rPr>
        <w:t xml:space="preserve"> la rubrique « </w:t>
      </w:r>
      <w:proofErr w:type="spellStart"/>
      <w:r w:rsidR="007967C2">
        <w:rPr>
          <w:rFonts w:ascii="Times New Roman" w:hAnsi="Times New Roman"/>
          <w:sz w:val="24"/>
          <w:szCs w:val="24"/>
          <w:lang w:val="fr-FR"/>
        </w:rPr>
        <w:t>A</w:t>
      </w:r>
      <w:r w:rsidR="00557204" w:rsidRPr="006920E3">
        <w:rPr>
          <w:rFonts w:ascii="Times New Roman" w:hAnsi="Times New Roman"/>
          <w:sz w:val="24"/>
          <w:szCs w:val="24"/>
          <w:lang w:val="fr-FR"/>
        </w:rPr>
        <w:t>ssignments</w:t>
      </w:r>
      <w:proofErr w:type="spellEnd"/>
      <w:r w:rsidR="00557204" w:rsidRPr="006920E3">
        <w:rPr>
          <w:rFonts w:ascii="Times New Roman" w:hAnsi="Times New Roman"/>
          <w:sz w:val="24"/>
          <w:szCs w:val="24"/>
          <w:lang w:val="fr-FR"/>
        </w:rPr>
        <w:t xml:space="preserve"> » au site du cours </w:t>
      </w:r>
      <w:proofErr w:type="gramStart"/>
      <w:r w:rsidR="00557204" w:rsidRPr="006920E3">
        <w:rPr>
          <w:rFonts w:ascii="Times New Roman" w:hAnsi="Times New Roman"/>
          <w:sz w:val="24"/>
          <w:szCs w:val="24"/>
          <w:lang w:val="fr-FR"/>
        </w:rPr>
        <w:t>sur</w:t>
      </w:r>
      <w:proofErr w:type="gramEnd"/>
      <w:r w:rsidR="00557204" w:rsidRPr="006920E3">
        <w:rPr>
          <w:rFonts w:ascii="Times New Roman" w:hAnsi="Times New Roman"/>
          <w:sz w:val="24"/>
          <w:szCs w:val="24"/>
          <w:lang w:val="fr-FR"/>
        </w:rPr>
        <w:t xml:space="preserve"> « Sakai ». </w:t>
      </w:r>
    </w:p>
    <w:p w14:paraId="7BB29387" w14:textId="77777777" w:rsidR="00BD6957" w:rsidRPr="006920E3" w:rsidRDefault="00BD6957" w:rsidP="00BD6957">
      <w:pPr>
        <w:pStyle w:val="NormalWeb"/>
        <w:spacing w:before="0" w:beforeAutospacing="0" w:after="0" w:afterAutospacing="0"/>
        <w:rPr>
          <w:rFonts w:ascii="Times New Roman" w:hAnsi="Times New Roman"/>
          <w:b/>
          <w:bCs/>
          <w:sz w:val="24"/>
          <w:szCs w:val="24"/>
          <w:lang w:val="fr-FR"/>
        </w:rPr>
      </w:pPr>
    </w:p>
    <w:p w14:paraId="0CD295BC" w14:textId="57CAC459" w:rsidR="00557204" w:rsidRDefault="00281961" w:rsidP="00BD6957">
      <w:pPr>
        <w:pStyle w:val="NormalWeb"/>
        <w:spacing w:before="0" w:beforeAutospacing="0" w:after="0" w:afterAutospacing="0"/>
        <w:rPr>
          <w:rFonts w:ascii="TimesNewRomanPS" w:hAnsi="TimesNewRomanPS" w:hint="eastAsia"/>
          <w:b/>
          <w:bCs/>
          <w:sz w:val="24"/>
          <w:szCs w:val="24"/>
          <w:lang w:val="fr-FR"/>
        </w:rPr>
      </w:pPr>
      <w:r>
        <w:rPr>
          <w:rFonts w:ascii="TimesNewRomanPS" w:hAnsi="TimesNewRomanPS"/>
          <w:b/>
          <w:bCs/>
          <w:sz w:val="24"/>
          <w:szCs w:val="24"/>
          <w:lang w:val="fr-FR"/>
        </w:rPr>
        <w:t xml:space="preserve">4. Participation active aux </w:t>
      </w:r>
      <w:r w:rsidR="00D17CE9">
        <w:rPr>
          <w:rFonts w:ascii="TimesNewRomanPS" w:hAnsi="TimesNewRomanPS"/>
          <w:b/>
          <w:bCs/>
          <w:sz w:val="24"/>
          <w:szCs w:val="24"/>
          <w:lang w:val="fr-FR"/>
        </w:rPr>
        <w:t>forums de discussion</w:t>
      </w:r>
    </w:p>
    <w:p w14:paraId="43CEF1DC" w14:textId="77777777" w:rsidR="00281961" w:rsidRPr="006920E3" w:rsidRDefault="00281961" w:rsidP="00BD6957">
      <w:pPr>
        <w:pStyle w:val="NormalWeb"/>
        <w:spacing w:before="0" w:beforeAutospacing="0" w:after="0" w:afterAutospacing="0"/>
        <w:rPr>
          <w:lang w:val="fr-FR"/>
        </w:rPr>
      </w:pPr>
    </w:p>
    <w:p w14:paraId="24CDADD9" w14:textId="77777777" w:rsidR="00C77EC9" w:rsidRDefault="00C77EC9" w:rsidP="00BD6957">
      <w:pPr>
        <w:pStyle w:val="NormalWeb"/>
        <w:spacing w:before="0" w:beforeAutospacing="0" w:after="0" w:afterAutospacing="0"/>
        <w:rPr>
          <w:rFonts w:ascii="Times New Roman" w:hAnsi="Times New Roman"/>
          <w:sz w:val="24"/>
          <w:szCs w:val="24"/>
          <w:lang w:val="fr-FR"/>
        </w:rPr>
      </w:pPr>
      <w:r>
        <w:rPr>
          <w:rFonts w:ascii="Times New Roman" w:hAnsi="Times New Roman"/>
          <w:sz w:val="24"/>
          <w:szCs w:val="24"/>
          <w:lang w:val="fr-FR"/>
        </w:rPr>
        <w:t>À partir de la deuxième semaine du cours</w:t>
      </w:r>
      <w:r w:rsidR="00557204" w:rsidRPr="006920E3">
        <w:rPr>
          <w:rFonts w:ascii="Times New Roman" w:hAnsi="Times New Roman"/>
          <w:sz w:val="24"/>
          <w:szCs w:val="24"/>
          <w:lang w:val="fr-FR"/>
        </w:rPr>
        <w:t xml:space="preserve">, le professeur affichera </w:t>
      </w:r>
      <w:r w:rsidR="00281961">
        <w:rPr>
          <w:rFonts w:ascii="Times New Roman" w:hAnsi="Times New Roman"/>
          <w:sz w:val="24"/>
          <w:szCs w:val="24"/>
          <w:lang w:val="fr-FR"/>
        </w:rPr>
        <w:t xml:space="preserve">un sujet de discussion </w:t>
      </w:r>
      <w:r>
        <w:rPr>
          <w:rFonts w:ascii="Times New Roman" w:hAnsi="Times New Roman"/>
          <w:sz w:val="24"/>
          <w:szCs w:val="24"/>
          <w:lang w:val="fr-FR"/>
        </w:rPr>
        <w:t>par semaine dans la</w:t>
      </w:r>
      <w:r w:rsidR="00281961">
        <w:rPr>
          <w:rFonts w:ascii="Times New Roman" w:hAnsi="Times New Roman"/>
          <w:sz w:val="24"/>
          <w:szCs w:val="24"/>
          <w:lang w:val="fr-FR"/>
        </w:rPr>
        <w:t xml:space="preserve"> section « Forums (de </w:t>
      </w:r>
      <w:r w:rsidR="00557204" w:rsidRPr="006920E3">
        <w:rPr>
          <w:rFonts w:ascii="Times New Roman" w:hAnsi="Times New Roman"/>
          <w:sz w:val="24"/>
          <w:szCs w:val="24"/>
          <w:lang w:val="fr-FR"/>
        </w:rPr>
        <w:t>discussion</w:t>
      </w:r>
      <w:r w:rsidR="00281961">
        <w:rPr>
          <w:rFonts w:ascii="Times New Roman" w:hAnsi="Times New Roman"/>
          <w:sz w:val="24"/>
          <w:szCs w:val="24"/>
          <w:lang w:val="fr-FR"/>
        </w:rPr>
        <w:t>) »</w:t>
      </w:r>
      <w:r w:rsidR="00557204" w:rsidRPr="006920E3">
        <w:rPr>
          <w:rFonts w:ascii="Times New Roman" w:hAnsi="Times New Roman"/>
          <w:sz w:val="24"/>
          <w:szCs w:val="24"/>
          <w:lang w:val="fr-FR"/>
        </w:rPr>
        <w:t>.</w:t>
      </w:r>
    </w:p>
    <w:p w14:paraId="089C4849" w14:textId="66447321" w:rsidR="00C77EC9" w:rsidRPr="00AA140D" w:rsidRDefault="00C77EC9" w:rsidP="00C77EC9">
      <w:pPr>
        <w:spacing w:before="100" w:beforeAutospacing="1" w:after="100" w:afterAutospacing="1"/>
        <w:rPr>
          <w:rFonts w:ascii="Times New Roman" w:eastAsia="Times New Roman" w:hAnsi="Times New Roman" w:cs="Times New Roman"/>
          <w:lang w:val="fr-FR" w:eastAsia="en-CA"/>
        </w:rPr>
      </w:pPr>
      <w:r w:rsidRPr="00AA140D">
        <w:rPr>
          <w:rFonts w:ascii="Times New Roman" w:eastAsia="Times New Roman" w:hAnsi="Times New Roman" w:cs="Times New Roman"/>
          <w:lang w:val="fr-FR" w:eastAsia="en-CA"/>
        </w:rPr>
        <w:t>D</w:t>
      </w:r>
      <w:r w:rsidR="0089439F">
        <w:rPr>
          <w:rFonts w:ascii="Times New Roman" w:eastAsia="Times New Roman" w:hAnsi="Times New Roman" w:cs="Times New Roman"/>
          <w:lang w:val="fr-FR" w:eastAsia="en-CA"/>
        </w:rPr>
        <w:t xml:space="preserve">EUX </w:t>
      </w:r>
      <w:r w:rsidRPr="00AA140D">
        <w:rPr>
          <w:rFonts w:ascii="Times New Roman" w:eastAsia="Times New Roman" w:hAnsi="Times New Roman" w:cs="Times New Roman"/>
          <w:lang w:val="fr-FR" w:eastAsia="en-CA"/>
        </w:rPr>
        <w:t xml:space="preserve">sujets de discussion sont évalués pour le </w:t>
      </w:r>
      <w:r w:rsidR="0089439F" w:rsidRPr="00AA140D">
        <w:rPr>
          <w:rFonts w:ascii="Times New Roman" w:eastAsia="Times New Roman" w:hAnsi="Times New Roman" w:cs="Times New Roman"/>
          <w:lang w:val="fr-FR" w:eastAsia="en-CA"/>
        </w:rPr>
        <w:t>cours :</w:t>
      </w:r>
      <w:r w:rsidRPr="00AA140D">
        <w:rPr>
          <w:rFonts w:ascii="Times New Roman" w:eastAsia="Times New Roman" w:hAnsi="Times New Roman" w:cs="Times New Roman"/>
          <w:lang w:val="fr-FR" w:eastAsia="en-CA"/>
        </w:rPr>
        <w:t xml:space="preserve"> </w:t>
      </w:r>
    </w:p>
    <w:p w14:paraId="6E8DCE51" w14:textId="50B724B6" w:rsidR="00C77EC9" w:rsidRPr="00C77EC9" w:rsidRDefault="00C77EC9" w:rsidP="00C77EC9">
      <w:pPr>
        <w:numPr>
          <w:ilvl w:val="0"/>
          <w:numId w:val="9"/>
        </w:numPr>
        <w:spacing w:before="100" w:beforeAutospacing="1" w:after="100" w:afterAutospacing="1"/>
        <w:rPr>
          <w:rFonts w:ascii="Times New Roman" w:eastAsia="Times New Roman" w:hAnsi="Times New Roman" w:cs="Times New Roman"/>
          <w:lang w:val="fr-FR" w:eastAsia="en-CA"/>
        </w:rPr>
      </w:pPr>
      <w:r w:rsidRPr="00AA140D">
        <w:rPr>
          <w:rFonts w:ascii="Times New Roman" w:eastAsia="Times New Roman" w:hAnsi="Times New Roman" w:cs="Times New Roman"/>
          <w:lang w:val="fr-FR" w:eastAsia="en-CA"/>
        </w:rPr>
        <w:t xml:space="preserve">UN sujet </w:t>
      </w:r>
      <w:r w:rsidR="000706A2">
        <w:rPr>
          <w:rFonts w:ascii="Times New Roman" w:eastAsia="Times New Roman" w:hAnsi="Times New Roman" w:cs="Times New Roman"/>
          <w:lang w:val="fr-FR" w:eastAsia="en-CA"/>
        </w:rPr>
        <w:t>au choix parmi les cinq sujets</w:t>
      </w:r>
      <w:r w:rsidRPr="00AA140D">
        <w:rPr>
          <w:rFonts w:ascii="Times New Roman" w:eastAsia="Times New Roman" w:hAnsi="Times New Roman" w:cs="Times New Roman"/>
          <w:lang w:val="fr-FR" w:eastAsia="en-CA"/>
        </w:rPr>
        <w:t xml:space="preserve"> </w:t>
      </w:r>
      <w:r w:rsidR="000706A2">
        <w:rPr>
          <w:rFonts w:ascii="Times New Roman" w:eastAsia="Times New Roman" w:hAnsi="Times New Roman" w:cs="Times New Roman"/>
          <w:lang w:val="fr-FR" w:eastAsia="en-CA"/>
        </w:rPr>
        <w:t>du</w:t>
      </w:r>
      <w:r w:rsidRPr="00C77EC9">
        <w:rPr>
          <w:rFonts w:ascii="Times New Roman" w:eastAsia="Times New Roman" w:hAnsi="Times New Roman" w:cs="Times New Roman"/>
          <w:lang w:val="fr-FR" w:eastAsia="en-CA"/>
        </w:rPr>
        <w:t xml:space="preserve"> Forum 1 </w:t>
      </w:r>
      <w:r w:rsidR="0089439F">
        <w:rPr>
          <w:rFonts w:ascii="Times New Roman" w:eastAsia="Times New Roman" w:hAnsi="Times New Roman" w:cs="Times New Roman"/>
          <w:lang w:val="fr-FR" w:eastAsia="en-CA"/>
        </w:rPr>
        <w:t>(sujets 1 à 5)</w:t>
      </w:r>
    </w:p>
    <w:p w14:paraId="5130E34C" w14:textId="2B95B294" w:rsidR="00C77EC9" w:rsidRPr="00AA140D" w:rsidRDefault="00C77EC9" w:rsidP="00C77EC9">
      <w:pPr>
        <w:numPr>
          <w:ilvl w:val="0"/>
          <w:numId w:val="9"/>
        </w:numPr>
        <w:spacing w:before="100" w:beforeAutospacing="1" w:after="100" w:afterAutospacing="1"/>
        <w:rPr>
          <w:rFonts w:ascii="Times New Roman" w:eastAsia="Times New Roman" w:hAnsi="Times New Roman" w:cs="Times New Roman"/>
          <w:lang w:val="fr-FR" w:eastAsia="en-CA"/>
        </w:rPr>
      </w:pPr>
      <w:r w:rsidRPr="00C77EC9">
        <w:rPr>
          <w:rFonts w:ascii="Times New Roman" w:eastAsia="Times New Roman" w:hAnsi="Times New Roman" w:cs="Times New Roman"/>
          <w:lang w:val="fr-FR" w:eastAsia="en-CA"/>
        </w:rPr>
        <w:t xml:space="preserve">UN sujet </w:t>
      </w:r>
      <w:r w:rsidR="0089439F">
        <w:rPr>
          <w:rFonts w:ascii="Times New Roman" w:eastAsia="Times New Roman" w:hAnsi="Times New Roman" w:cs="Times New Roman"/>
          <w:lang w:val="fr-FR" w:eastAsia="en-CA"/>
        </w:rPr>
        <w:t>au choix parmi les cinq sujets du Forum 2 (sujets 6 à 10)</w:t>
      </w:r>
    </w:p>
    <w:p w14:paraId="4AD7BF4E" w14:textId="0A9582F5" w:rsidR="00427425" w:rsidRDefault="00557204" w:rsidP="00BD6957">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br/>
        <w:t xml:space="preserve">Chaque </w:t>
      </w:r>
      <w:r w:rsidR="00091F8A" w:rsidRPr="006920E3">
        <w:rPr>
          <w:rFonts w:ascii="Times New Roman" w:hAnsi="Times New Roman"/>
          <w:sz w:val="24"/>
          <w:szCs w:val="24"/>
          <w:lang w:val="fr-FR"/>
        </w:rPr>
        <w:t>étudiant</w:t>
      </w:r>
      <w:r w:rsidRPr="006920E3">
        <w:rPr>
          <w:rFonts w:ascii="Times New Roman" w:hAnsi="Times New Roman"/>
          <w:sz w:val="24"/>
          <w:szCs w:val="24"/>
          <w:lang w:val="fr-FR"/>
        </w:rPr>
        <w:t xml:space="preserve">(e) donnera </w:t>
      </w:r>
      <w:r w:rsidRPr="00281961">
        <w:rPr>
          <w:rFonts w:ascii="Times New Roman" w:hAnsi="Times New Roman"/>
          <w:b/>
          <w:sz w:val="24"/>
          <w:szCs w:val="24"/>
          <w:lang w:val="fr-FR"/>
        </w:rPr>
        <w:t>s</w:t>
      </w:r>
      <w:r w:rsidR="00281961" w:rsidRPr="00281961">
        <w:rPr>
          <w:rFonts w:ascii="Times New Roman" w:hAnsi="Times New Roman"/>
          <w:b/>
          <w:sz w:val="24"/>
          <w:szCs w:val="24"/>
          <w:lang w:val="fr-FR"/>
        </w:rPr>
        <w:t>a propre</w:t>
      </w:r>
      <w:r w:rsidRPr="00281961">
        <w:rPr>
          <w:rFonts w:ascii="Times New Roman" w:hAnsi="Times New Roman"/>
          <w:b/>
          <w:sz w:val="24"/>
          <w:szCs w:val="24"/>
          <w:lang w:val="fr-FR"/>
        </w:rPr>
        <w:t xml:space="preserve"> opinion sur le sujet</w:t>
      </w:r>
      <w:r w:rsidRPr="006920E3">
        <w:rPr>
          <w:rFonts w:ascii="Times New Roman" w:hAnsi="Times New Roman"/>
          <w:sz w:val="24"/>
          <w:szCs w:val="24"/>
          <w:lang w:val="fr-FR"/>
        </w:rPr>
        <w:t xml:space="preserve"> propos</w:t>
      </w:r>
      <w:r w:rsidR="00091F8A">
        <w:rPr>
          <w:rFonts w:ascii="Times New Roman" w:hAnsi="Times New Roman"/>
          <w:sz w:val="24"/>
          <w:szCs w:val="24"/>
          <w:lang w:val="fr-FR"/>
        </w:rPr>
        <w:t>é</w:t>
      </w:r>
      <w:r w:rsidRPr="006920E3">
        <w:rPr>
          <w:rFonts w:ascii="Times New Roman" w:hAnsi="Times New Roman"/>
          <w:sz w:val="24"/>
          <w:szCs w:val="24"/>
          <w:lang w:val="fr-FR"/>
        </w:rPr>
        <w:t xml:space="preserve"> et fournira </w:t>
      </w:r>
      <w:r w:rsidR="00281961">
        <w:rPr>
          <w:rFonts w:ascii="Times New Roman" w:hAnsi="Times New Roman"/>
          <w:sz w:val="24"/>
          <w:szCs w:val="24"/>
          <w:lang w:val="fr-FR"/>
        </w:rPr>
        <w:t xml:space="preserve">aussi </w:t>
      </w:r>
      <w:r w:rsidR="00281961" w:rsidRPr="00281961">
        <w:rPr>
          <w:rFonts w:ascii="Times New Roman" w:hAnsi="Times New Roman"/>
          <w:b/>
          <w:sz w:val="24"/>
          <w:szCs w:val="24"/>
          <w:lang w:val="fr-FR"/>
        </w:rPr>
        <w:t>un</w:t>
      </w:r>
      <w:r w:rsidR="00281961">
        <w:rPr>
          <w:rFonts w:ascii="Times New Roman" w:hAnsi="Times New Roman"/>
          <w:sz w:val="24"/>
          <w:szCs w:val="24"/>
          <w:lang w:val="fr-FR"/>
        </w:rPr>
        <w:t xml:space="preserve"> </w:t>
      </w:r>
      <w:r w:rsidR="00281961" w:rsidRPr="00281961">
        <w:rPr>
          <w:rFonts w:ascii="Times New Roman" w:hAnsi="Times New Roman"/>
          <w:b/>
          <w:sz w:val="24"/>
          <w:szCs w:val="24"/>
          <w:lang w:val="fr-FR"/>
        </w:rPr>
        <w:t>commentaire sur au moins une des opinions de ses camarades</w:t>
      </w:r>
      <w:r w:rsidR="00281961">
        <w:rPr>
          <w:rFonts w:ascii="Times New Roman" w:hAnsi="Times New Roman"/>
          <w:sz w:val="24"/>
          <w:szCs w:val="24"/>
          <w:lang w:val="fr-FR"/>
        </w:rPr>
        <w:t xml:space="preserve"> de classe</w:t>
      </w:r>
      <w:r w:rsidRPr="006920E3">
        <w:rPr>
          <w:rFonts w:ascii="Times New Roman" w:hAnsi="Times New Roman"/>
          <w:sz w:val="24"/>
          <w:szCs w:val="24"/>
          <w:lang w:val="fr-FR"/>
        </w:rPr>
        <w:t xml:space="preserve">. </w:t>
      </w:r>
      <w:r w:rsidR="00427425">
        <w:rPr>
          <w:rFonts w:ascii="Times New Roman" w:hAnsi="Times New Roman"/>
          <w:sz w:val="24"/>
          <w:szCs w:val="24"/>
          <w:lang w:val="fr-FR"/>
        </w:rPr>
        <w:t>Ce qui</w:t>
      </w:r>
      <w:r w:rsidR="00281961">
        <w:rPr>
          <w:rFonts w:ascii="Times New Roman" w:hAnsi="Times New Roman"/>
          <w:sz w:val="24"/>
          <w:szCs w:val="24"/>
          <w:lang w:val="fr-FR"/>
        </w:rPr>
        <w:t xml:space="preserve"> signifie que chaque étudiant (e) affichera</w:t>
      </w:r>
      <w:r w:rsidR="00427425">
        <w:rPr>
          <w:rFonts w:ascii="Times New Roman" w:hAnsi="Times New Roman"/>
          <w:sz w:val="24"/>
          <w:szCs w:val="24"/>
          <w:lang w:val="fr-FR"/>
        </w:rPr>
        <w:t xml:space="preserve"> obligatoirement </w:t>
      </w:r>
      <w:r w:rsidR="00281961" w:rsidRPr="00281961">
        <w:rPr>
          <w:rFonts w:ascii="Times New Roman" w:hAnsi="Times New Roman"/>
          <w:b/>
          <w:sz w:val="24"/>
          <w:szCs w:val="24"/>
          <w:lang w:val="fr-FR"/>
        </w:rPr>
        <w:t>un total de</w:t>
      </w:r>
      <w:r w:rsidR="00281961">
        <w:rPr>
          <w:rFonts w:ascii="Times New Roman" w:hAnsi="Times New Roman"/>
          <w:sz w:val="24"/>
          <w:szCs w:val="24"/>
          <w:lang w:val="fr-FR"/>
        </w:rPr>
        <w:t xml:space="preserve"> </w:t>
      </w:r>
      <w:r w:rsidR="00281961" w:rsidRPr="00281961">
        <w:rPr>
          <w:rFonts w:ascii="Times New Roman" w:hAnsi="Times New Roman"/>
          <w:b/>
          <w:sz w:val="24"/>
          <w:szCs w:val="24"/>
          <w:lang w:val="fr-FR"/>
        </w:rPr>
        <w:t>2 commentaires par</w:t>
      </w:r>
      <w:r w:rsidR="00C77EC9">
        <w:rPr>
          <w:rFonts w:ascii="Times New Roman" w:hAnsi="Times New Roman"/>
          <w:b/>
          <w:sz w:val="24"/>
          <w:szCs w:val="24"/>
          <w:lang w:val="fr-FR"/>
        </w:rPr>
        <w:t xml:space="preserve"> forum</w:t>
      </w:r>
      <w:r w:rsidR="00427425">
        <w:rPr>
          <w:rFonts w:ascii="Times New Roman" w:hAnsi="Times New Roman"/>
          <w:b/>
          <w:sz w:val="24"/>
          <w:szCs w:val="24"/>
          <w:lang w:val="fr-FR"/>
        </w:rPr>
        <w:t xml:space="preserve"> </w:t>
      </w:r>
      <w:r w:rsidR="00427425" w:rsidRPr="00427425">
        <w:rPr>
          <w:rFonts w:ascii="Times New Roman" w:hAnsi="Times New Roman"/>
          <w:sz w:val="24"/>
          <w:szCs w:val="24"/>
          <w:lang w:val="fr-FR"/>
        </w:rPr>
        <w:t>dans la rubrique « Forums »</w:t>
      </w:r>
      <w:r w:rsidR="00281961">
        <w:rPr>
          <w:rFonts w:ascii="Times New Roman" w:hAnsi="Times New Roman"/>
          <w:sz w:val="24"/>
          <w:szCs w:val="24"/>
          <w:lang w:val="fr-FR"/>
        </w:rPr>
        <w:t xml:space="preserve">. </w:t>
      </w:r>
    </w:p>
    <w:p w14:paraId="05C71229" w14:textId="3B9737DD" w:rsidR="00557204" w:rsidRPr="006920E3" w:rsidRDefault="00557204" w:rsidP="00BD6957">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t xml:space="preserve">Votre participation dans cette section sera </w:t>
      </w:r>
      <w:r w:rsidR="00091F8A" w:rsidRPr="006920E3">
        <w:rPr>
          <w:rFonts w:ascii="Times New Roman" w:hAnsi="Times New Roman"/>
          <w:sz w:val="24"/>
          <w:szCs w:val="24"/>
          <w:lang w:val="fr-FR"/>
        </w:rPr>
        <w:t>contrôlée</w:t>
      </w:r>
      <w:r w:rsidR="0089439F">
        <w:rPr>
          <w:rFonts w:ascii="Times New Roman" w:hAnsi="Times New Roman"/>
          <w:sz w:val="24"/>
          <w:szCs w:val="24"/>
          <w:lang w:val="fr-FR"/>
        </w:rPr>
        <w:t xml:space="preserve"> et vos contributions seront évaluées sur les plans qualitatif et quantitatif.</w:t>
      </w:r>
      <w:r w:rsidRPr="006920E3">
        <w:rPr>
          <w:rFonts w:ascii="Times New Roman" w:hAnsi="Times New Roman"/>
          <w:sz w:val="24"/>
          <w:szCs w:val="24"/>
          <w:lang w:val="fr-FR"/>
        </w:rPr>
        <w:t xml:space="preserve"> </w:t>
      </w:r>
    </w:p>
    <w:p w14:paraId="41105F99" w14:textId="77777777" w:rsidR="00BD6957" w:rsidRPr="006920E3" w:rsidRDefault="00BD6957" w:rsidP="00BD6957">
      <w:pPr>
        <w:pStyle w:val="NormalWeb"/>
        <w:spacing w:before="0" w:beforeAutospacing="0" w:after="0" w:afterAutospacing="0"/>
        <w:rPr>
          <w:lang w:val="fr-FR"/>
        </w:rPr>
      </w:pPr>
    </w:p>
    <w:p w14:paraId="2C304CF8" w14:textId="0602951E" w:rsidR="00557204" w:rsidRDefault="0089439F" w:rsidP="00BD6957">
      <w:pPr>
        <w:pStyle w:val="NormalWeb"/>
        <w:spacing w:before="0" w:beforeAutospacing="0" w:after="0" w:afterAutospacing="0"/>
        <w:rPr>
          <w:rFonts w:ascii="TimesNewRomanPS" w:hAnsi="TimesNewRomanPS" w:hint="eastAsia"/>
          <w:b/>
          <w:bCs/>
          <w:sz w:val="24"/>
          <w:szCs w:val="24"/>
          <w:lang w:val="fr-FR"/>
        </w:rPr>
      </w:pPr>
      <w:r>
        <w:rPr>
          <w:rFonts w:ascii="TimesNewRomanPS" w:hAnsi="TimesNewRomanPS"/>
          <w:b/>
          <w:bCs/>
          <w:sz w:val="24"/>
          <w:szCs w:val="24"/>
          <w:lang w:val="fr-FR"/>
        </w:rPr>
        <w:t xml:space="preserve">5. </w:t>
      </w:r>
      <w:r w:rsidR="00557204" w:rsidRPr="006920E3">
        <w:rPr>
          <w:rFonts w:ascii="TimesNewRomanPS" w:hAnsi="TimesNewRomanPS"/>
          <w:b/>
          <w:bCs/>
          <w:sz w:val="24"/>
          <w:szCs w:val="24"/>
          <w:lang w:val="fr-FR"/>
        </w:rPr>
        <w:t xml:space="preserve">Examen final </w:t>
      </w:r>
      <w:r>
        <w:rPr>
          <w:rFonts w:ascii="TimesNewRomanPS" w:hAnsi="TimesNewRomanPS"/>
          <w:b/>
          <w:bCs/>
          <w:sz w:val="24"/>
          <w:szCs w:val="24"/>
          <w:lang w:val="fr-FR"/>
        </w:rPr>
        <w:t>en ligne</w:t>
      </w:r>
    </w:p>
    <w:p w14:paraId="06687CB2" w14:textId="77777777" w:rsidR="00427425" w:rsidRPr="006920E3" w:rsidRDefault="00427425" w:rsidP="00BD6957">
      <w:pPr>
        <w:pStyle w:val="NormalWeb"/>
        <w:spacing w:before="0" w:beforeAutospacing="0" w:after="0" w:afterAutospacing="0"/>
        <w:rPr>
          <w:lang w:val="fr-FR"/>
        </w:rPr>
      </w:pPr>
    </w:p>
    <w:p w14:paraId="54059E82" w14:textId="39A2A2C0" w:rsidR="00557204" w:rsidRDefault="00557204" w:rsidP="00BD6957">
      <w:pPr>
        <w:pStyle w:val="NormalWeb"/>
        <w:spacing w:before="0" w:beforeAutospacing="0" w:after="0" w:afterAutospacing="0"/>
        <w:rPr>
          <w:rFonts w:ascii="Times New Roman" w:hAnsi="Times New Roman"/>
          <w:sz w:val="24"/>
          <w:szCs w:val="24"/>
          <w:lang w:val="fr-FR"/>
        </w:rPr>
      </w:pPr>
      <w:r w:rsidRPr="006920E3">
        <w:rPr>
          <w:rFonts w:ascii="Times New Roman" w:hAnsi="Times New Roman"/>
          <w:sz w:val="24"/>
          <w:szCs w:val="24"/>
          <w:lang w:val="fr-FR"/>
        </w:rPr>
        <w:t xml:space="preserve">L’examen final </w:t>
      </w:r>
      <w:r w:rsidR="0089439F">
        <w:rPr>
          <w:rFonts w:ascii="Times New Roman" w:hAnsi="Times New Roman"/>
          <w:sz w:val="24"/>
          <w:szCs w:val="24"/>
          <w:lang w:val="fr-FR"/>
        </w:rPr>
        <w:t xml:space="preserve">en ligne </w:t>
      </w:r>
      <w:r w:rsidRPr="006920E3">
        <w:rPr>
          <w:rFonts w:ascii="Times New Roman" w:hAnsi="Times New Roman"/>
          <w:sz w:val="24"/>
          <w:szCs w:val="24"/>
          <w:lang w:val="fr-FR"/>
        </w:rPr>
        <w:t xml:space="preserve">sera administré </w:t>
      </w:r>
      <w:r w:rsidR="0089439F">
        <w:rPr>
          <w:rFonts w:ascii="Times New Roman" w:hAnsi="Times New Roman"/>
          <w:sz w:val="24"/>
          <w:szCs w:val="24"/>
          <w:lang w:val="fr-FR"/>
        </w:rPr>
        <w:t>au cours de la dernière semaine de classe</w:t>
      </w:r>
      <w:r w:rsidRPr="006920E3">
        <w:rPr>
          <w:rFonts w:ascii="Times New Roman" w:hAnsi="Times New Roman"/>
          <w:sz w:val="24"/>
          <w:szCs w:val="24"/>
          <w:lang w:val="fr-FR"/>
        </w:rPr>
        <w:t xml:space="preserve"> et portera sur la grammaire</w:t>
      </w:r>
      <w:r w:rsidR="0089439F">
        <w:rPr>
          <w:rFonts w:ascii="Times New Roman" w:hAnsi="Times New Roman"/>
          <w:sz w:val="24"/>
          <w:szCs w:val="24"/>
          <w:lang w:val="fr-FR"/>
        </w:rPr>
        <w:t>, le vocabulaire</w:t>
      </w:r>
      <w:r w:rsidRPr="006920E3">
        <w:rPr>
          <w:rFonts w:ascii="Times New Roman" w:hAnsi="Times New Roman"/>
          <w:sz w:val="24"/>
          <w:szCs w:val="24"/>
          <w:lang w:val="fr-FR"/>
        </w:rPr>
        <w:t xml:space="preserve"> et la </w:t>
      </w:r>
      <w:r w:rsidR="00091F8A" w:rsidRPr="006920E3">
        <w:rPr>
          <w:rFonts w:ascii="Times New Roman" w:hAnsi="Times New Roman"/>
          <w:sz w:val="24"/>
          <w:szCs w:val="24"/>
          <w:lang w:val="fr-FR"/>
        </w:rPr>
        <w:t>compréhension</w:t>
      </w:r>
      <w:r w:rsidRPr="006920E3">
        <w:rPr>
          <w:rFonts w:ascii="Times New Roman" w:hAnsi="Times New Roman"/>
          <w:sz w:val="24"/>
          <w:szCs w:val="24"/>
          <w:lang w:val="fr-FR"/>
        </w:rPr>
        <w:t xml:space="preserve"> du texte. </w:t>
      </w:r>
    </w:p>
    <w:p w14:paraId="2F4A6EA7" w14:textId="77777777" w:rsidR="0089439F" w:rsidRDefault="0089439F" w:rsidP="00BD6957">
      <w:pPr>
        <w:pStyle w:val="NormalWeb"/>
        <w:spacing w:before="0" w:beforeAutospacing="0" w:after="0" w:afterAutospacing="0"/>
        <w:rPr>
          <w:rFonts w:ascii="Times New Roman" w:hAnsi="Times New Roman"/>
          <w:sz w:val="24"/>
          <w:szCs w:val="24"/>
          <w:lang w:val="fr-FR"/>
        </w:rPr>
      </w:pPr>
    </w:p>
    <w:p w14:paraId="056BDC85" w14:textId="28BFD615" w:rsidR="00427425" w:rsidRDefault="00427425" w:rsidP="00BD6957">
      <w:pPr>
        <w:pStyle w:val="NormalWeb"/>
        <w:spacing w:before="0" w:beforeAutospacing="0" w:after="0" w:afterAutospacing="0"/>
        <w:rPr>
          <w:rFonts w:ascii="Times New Roman" w:hAnsi="Times New Roman"/>
          <w:sz w:val="24"/>
          <w:szCs w:val="24"/>
          <w:lang w:val="fr-FR"/>
        </w:rPr>
      </w:pPr>
    </w:p>
    <w:p w14:paraId="6284A20B" w14:textId="6752E416" w:rsidR="00427425" w:rsidRPr="00427425" w:rsidRDefault="00427425" w:rsidP="00BD6957">
      <w:pPr>
        <w:pStyle w:val="NormalWeb"/>
        <w:spacing w:before="0" w:beforeAutospacing="0" w:after="0" w:afterAutospacing="0"/>
        <w:rPr>
          <w:rFonts w:ascii="Times New Roman" w:hAnsi="Times New Roman"/>
          <w:b/>
          <w:caps/>
          <w:sz w:val="24"/>
          <w:szCs w:val="24"/>
          <w:u w:val="single"/>
          <w:lang w:val="fr-FR"/>
        </w:rPr>
      </w:pPr>
      <w:r w:rsidRPr="00427425">
        <w:rPr>
          <w:rFonts w:ascii="Times New Roman" w:hAnsi="Times New Roman"/>
          <w:b/>
          <w:caps/>
          <w:sz w:val="24"/>
          <w:szCs w:val="24"/>
          <w:u w:val="single"/>
          <w:lang w:val="fr-FR"/>
        </w:rPr>
        <w:t>Remarque importante :</w:t>
      </w:r>
    </w:p>
    <w:p w14:paraId="72051ACC" w14:textId="77777777" w:rsidR="00427425" w:rsidRDefault="00427425" w:rsidP="00BD6957">
      <w:pPr>
        <w:pStyle w:val="NormalWeb"/>
        <w:spacing w:before="0" w:beforeAutospacing="0" w:after="0" w:afterAutospacing="0"/>
        <w:rPr>
          <w:rFonts w:ascii="Times New Roman" w:hAnsi="Times New Roman"/>
          <w:sz w:val="24"/>
          <w:szCs w:val="24"/>
          <w:lang w:val="fr-FR"/>
        </w:rPr>
      </w:pPr>
    </w:p>
    <w:p w14:paraId="164B7647" w14:textId="77777777" w:rsidR="00427425" w:rsidRDefault="00427425" w:rsidP="00427425">
      <w:pPr>
        <w:rPr>
          <w:rFonts w:ascii="Times New Roman" w:hAnsi="Times New Roman" w:cs="Times New Roman"/>
          <w:b/>
          <w:bCs/>
          <w:lang w:val="fr-FR"/>
        </w:rPr>
      </w:pPr>
      <w:r w:rsidRPr="00427425">
        <w:rPr>
          <w:rFonts w:ascii="Times New Roman" w:hAnsi="Times New Roman" w:cs="Times New Roman"/>
          <w:b/>
          <w:bCs/>
          <w:lang w:val="fr-FR"/>
        </w:rPr>
        <w:t xml:space="preserve">AUCUN TRAVAIL NE SERA ACCEPTÉ PAR COURRIER ÉLECTRONIQUE. </w:t>
      </w:r>
    </w:p>
    <w:p w14:paraId="0669E999" w14:textId="51DCA92B" w:rsidR="00427425" w:rsidRPr="00427425" w:rsidRDefault="00427425" w:rsidP="00427425">
      <w:pPr>
        <w:rPr>
          <w:rFonts w:ascii="Times New Roman" w:hAnsi="Times New Roman" w:cs="Times New Roman"/>
          <w:b/>
          <w:bCs/>
          <w:lang w:val="fr-FR"/>
        </w:rPr>
      </w:pPr>
      <w:r>
        <w:rPr>
          <w:rFonts w:ascii="Times New Roman" w:hAnsi="Times New Roman" w:cs="Times New Roman"/>
          <w:b/>
          <w:bCs/>
          <w:lang w:val="fr-FR"/>
        </w:rPr>
        <w:t xml:space="preserve">TOUS LES TRAVAUX DOIVENT </w:t>
      </w:r>
      <w:r w:rsidRPr="00427425">
        <w:rPr>
          <w:rFonts w:ascii="Times New Roman" w:hAnsi="Times New Roman" w:cs="Times New Roman"/>
          <w:b/>
          <w:bCs/>
          <w:lang w:val="fr-FR"/>
        </w:rPr>
        <w:t xml:space="preserve">ÊTRE SOUMIS VIA SAKAI. </w:t>
      </w:r>
    </w:p>
    <w:p w14:paraId="51847963" w14:textId="17367152" w:rsidR="00557204" w:rsidRPr="00D80A53" w:rsidRDefault="00557204" w:rsidP="00D75155">
      <w:pPr>
        <w:pStyle w:val="NormalWeb"/>
        <w:rPr>
          <w:rFonts w:ascii="TimesNewRomanPS" w:hAnsi="TimesNewRomanPS" w:hint="eastAsia"/>
          <w:b/>
          <w:bCs/>
          <w:sz w:val="24"/>
          <w:szCs w:val="24"/>
          <w:lang w:val="fr-FR"/>
        </w:rPr>
      </w:pPr>
      <w:r w:rsidRPr="006920E3">
        <w:rPr>
          <w:rFonts w:ascii="TimesNewRomanPS" w:hAnsi="TimesNewRomanPS"/>
          <w:b/>
          <w:bCs/>
          <w:sz w:val="24"/>
          <w:szCs w:val="24"/>
          <w:lang w:val="fr-FR"/>
        </w:rPr>
        <w:br/>
      </w:r>
      <w:r w:rsidRPr="006920E3">
        <w:rPr>
          <w:rFonts w:ascii="TimesNewRomanPS" w:hAnsi="TimesNewRomanPS"/>
          <w:b/>
          <w:bCs/>
          <w:sz w:val="24"/>
          <w:szCs w:val="24"/>
          <w:u w:val="single"/>
          <w:lang w:val="fr-FR"/>
        </w:rPr>
        <w:t xml:space="preserve">Les travaux remis ou </w:t>
      </w:r>
      <w:r w:rsidR="00091F8A" w:rsidRPr="006920E3">
        <w:rPr>
          <w:rFonts w:ascii="TimesNewRomanPS" w:hAnsi="TimesNewRomanPS"/>
          <w:b/>
          <w:bCs/>
          <w:sz w:val="24"/>
          <w:szCs w:val="24"/>
          <w:u w:val="single"/>
          <w:lang w:val="fr-FR"/>
        </w:rPr>
        <w:t>présentés</w:t>
      </w:r>
      <w:r w:rsidRPr="006920E3">
        <w:rPr>
          <w:rFonts w:ascii="TimesNewRomanPS" w:hAnsi="TimesNewRomanPS"/>
          <w:b/>
          <w:bCs/>
          <w:sz w:val="24"/>
          <w:szCs w:val="24"/>
          <w:u w:val="single"/>
          <w:lang w:val="fr-FR"/>
        </w:rPr>
        <w:t xml:space="preserve"> en retard ne seront pas </w:t>
      </w:r>
      <w:r w:rsidR="00091F8A" w:rsidRPr="006920E3">
        <w:rPr>
          <w:rFonts w:ascii="TimesNewRomanPS" w:hAnsi="TimesNewRomanPS"/>
          <w:b/>
          <w:bCs/>
          <w:sz w:val="24"/>
          <w:szCs w:val="24"/>
          <w:u w:val="single"/>
          <w:lang w:val="fr-FR"/>
        </w:rPr>
        <w:t>acceptés</w:t>
      </w:r>
      <w:r w:rsidRPr="00427425">
        <w:rPr>
          <w:rFonts w:ascii="Times New Roman" w:hAnsi="Times New Roman"/>
          <w:sz w:val="24"/>
          <w:szCs w:val="24"/>
          <w:lang w:val="fr-FR"/>
        </w:rPr>
        <w:t xml:space="preserve">. </w:t>
      </w:r>
      <w:r w:rsidRPr="006920E3">
        <w:rPr>
          <w:rFonts w:ascii="Times New Roman" w:hAnsi="Times New Roman"/>
          <w:sz w:val="24"/>
          <w:szCs w:val="24"/>
          <w:lang w:val="fr-FR"/>
        </w:rPr>
        <w:t xml:space="preserve">En cas de </w:t>
      </w:r>
      <w:r w:rsidR="00091F8A" w:rsidRPr="006920E3">
        <w:rPr>
          <w:rFonts w:ascii="Times New Roman" w:hAnsi="Times New Roman"/>
          <w:sz w:val="24"/>
          <w:szCs w:val="24"/>
          <w:lang w:val="fr-FR"/>
        </w:rPr>
        <w:t>délai</w:t>
      </w:r>
      <w:r w:rsidRPr="006920E3">
        <w:rPr>
          <w:rFonts w:ascii="Times New Roman" w:hAnsi="Times New Roman"/>
          <w:sz w:val="24"/>
          <w:szCs w:val="24"/>
          <w:lang w:val="fr-FR"/>
        </w:rPr>
        <w:t xml:space="preserve"> pour des raisons de force majeure, envoyez au professeur une copie des documents justificatifs. Seules les raisons VALABLES seront prises en </w:t>
      </w:r>
      <w:r w:rsidR="00091F8A" w:rsidRPr="006920E3">
        <w:rPr>
          <w:rFonts w:ascii="Times New Roman" w:hAnsi="Times New Roman"/>
          <w:sz w:val="24"/>
          <w:szCs w:val="24"/>
          <w:lang w:val="fr-FR"/>
        </w:rPr>
        <w:t>considération</w:t>
      </w:r>
      <w:r w:rsidRPr="006920E3">
        <w:rPr>
          <w:rFonts w:ascii="Times New Roman" w:hAnsi="Times New Roman"/>
          <w:sz w:val="24"/>
          <w:szCs w:val="24"/>
          <w:lang w:val="fr-FR"/>
        </w:rPr>
        <w:t xml:space="preserve">. </w:t>
      </w:r>
    </w:p>
    <w:p w14:paraId="6231A7A6" w14:textId="5945CE98" w:rsidR="00557204" w:rsidRDefault="00557204" w:rsidP="00D75155">
      <w:pPr>
        <w:pStyle w:val="NormalWeb"/>
        <w:rPr>
          <w:sz w:val="22"/>
          <w:szCs w:val="22"/>
          <w:lang w:val="fr-FR"/>
        </w:rPr>
      </w:pPr>
    </w:p>
    <w:p w14:paraId="45BE50C8" w14:textId="77777777" w:rsidR="00B45FA7" w:rsidRDefault="00B45FA7" w:rsidP="00D75155">
      <w:pPr>
        <w:pStyle w:val="NormalWeb"/>
        <w:rPr>
          <w:sz w:val="22"/>
          <w:szCs w:val="22"/>
          <w:lang w:val="fr-FR"/>
        </w:rPr>
      </w:pPr>
    </w:p>
    <w:p w14:paraId="05044B55" w14:textId="7D5FE0AB" w:rsidR="00557204" w:rsidRDefault="00557204" w:rsidP="00427425">
      <w:pPr>
        <w:jc w:val="center"/>
        <w:rPr>
          <w:b/>
          <w:sz w:val="22"/>
          <w:szCs w:val="22"/>
          <w:lang w:val="fr-FR"/>
        </w:rPr>
      </w:pPr>
      <w:r>
        <w:rPr>
          <w:b/>
          <w:sz w:val="22"/>
          <w:szCs w:val="22"/>
          <w:lang w:val="fr-FR"/>
        </w:rPr>
        <w:t>PROGRAMMATION HEBDOMADAIRE</w:t>
      </w:r>
    </w:p>
    <w:p w14:paraId="623AF84E" w14:textId="77777777" w:rsidR="00B45FA7" w:rsidRPr="00427425" w:rsidRDefault="00B45FA7" w:rsidP="00427425">
      <w:pPr>
        <w:jc w:val="center"/>
        <w:rPr>
          <w:rFonts w:ascii="Times" w:hAnsi="Times" w:cs="Times New Roman"/>
          <w:b/>
          <w:sz w:val="22"/>
          <w:szCs w:val="22"/>
          <w:lang w:val="fr-FR"/>
        </w:rPr>
      </w:pPr>
    </w:p>
    <w:tbl>
      <w:tblPr>
        <w:tblStyle w:val="TableGrid"/>
        <w:tblpPr w:leftFromText="180" w:rightFromText="180" w:vertAnchor="text" w:horzAnchor="page" w:tblpX="350" w:tblpY="299"/>
        <w:tblW w:w="11341" w:type="dxa"/>
        <w:tblLook w:val="04A0" w:firstRow="1" w:lastRow="0" w:firstColumn="1" w:lastColumn="0" w:noHBand="0" w:noVBand="1"/>
      </w:tblPr>
      <w:tblGrid>
        <w:gridCol w:w="1843"/>
        <w:gridCol w:w="2268"/>
        <w:gridCol w:w="1843"/>
        <w:gridCol w:w="1843"/>
        <w:gridCol w:w="1984"/>
        <w:gridCol w:w="1560"/>
      </w:tblGrid>
      <w:tr w:rsidR="00A71C3D" w:rsidRPr="00DD5827" w14:paraId="283FF029" w14:textId="77777777" w:rsidTr="00DD5827">
        <w:trPr>
          <w:trHeight w:val="557"/>
        </w:trPr>
        <w:tc>
          <w:tcPr>
            <w:tcW w:w="1843" w:type="dxa"/>
          </w:tcPr>
          <w:p w14:paraId="10CAB50D" w14:textId="77777777" w:rsidR="00557204" w:rsidRPr="00DD5827" w:rsidRDefault="00557204" w:rsidP="00DD5827">
            <w:pPr>
              <w:pStyle w:val="NormalWeb"/>
              <w:rPr>
                <w:rFonts w:ascii="Times New Roman" w:hAnsi="Times New Roman"/>
                <w:b/>
                <w:lang w:val="fr-FR"/>
              </w:rPr>
            </w:pPr>
            <w:r w:rsidRPr="00DD5827">
              <w:rPr>
                <w:rFonts w:ascii="Times New Roman" w:hAnsi="Times New Roman"/>
                <w:b/>
                <w:lang w:val="fr-FR"/>
              </w:rPr>
              <w:t>Date</w:t>
            </w:r>
          </w:p>
        </w:tc>
        <w:tc>
          <w:tcPr>
            <w:tcW w:w="2268" w:type="dxa"/>
          </w:tcPr>
          <w:p w14:paraId="4B907DE7" w14:textId="76FBA1B1" w:rsidR="00796A70" w:rsidRPr="00DD5827" w:rsidRDefault="00557204" w:rsidP="00DD5827">
            <w:pPr>
              <w:pStyle w:val="NormalWeb"/>
              <w:rPr>
                <w:rFonts w:ascii="Times New Roman" w:hAnsi="Times New Roman"/>
                <w:b/>
                <w:i/>
                <w:lang w:val="fr-FR"/>
              </w:rPr>
            </w:pPr>
            <w:r w:rsidRPr="00DD5827">
              <w:rPr>
                <w:rFonts w:ascii="Times New Roman" w:hAnsi="Times New Roman"/>
                <w:b/>
                <w:i/>
                <w:lang w:val="fr-FR"/>
              </w:rPr>
              <w:t>Nouvelle Grammaire du Français</w:t>
            </w:r>
          </w:p>
        </w:tc>
        <w:tc>
          <w:tcPr>
            <w:tcW w:w="1843" w:type="dxa"/>
          </w:tcPr>
          <w:p w14:paraId="3B622A2F"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Alter Ego</w:t>
            </w:r>
          </w:p>
          <w:p w14:paraId="013ADA05" w14:textId="32247325" w:rsidR="007967C2" w:rsidRPr="00DD5827" w:rsidRDefault="007967C2" w:rsidP="00DD5827">
            <w:pPr>
              <w:pStyle w:val="NormalWeb"/>
              <w:rPr>
                <w:rFonts w:ascii="Times New Roman" w:hAnsi="Times New Roman"/>
                <w:b/>
                <w:i/>
                <w:lang w:val="fr-FR"/>
              </w:rPr>
            </w:pPr>
          </w:p>
        </w:tc>
        <w:tc>
          <w:tcPr>
            <w:tcW w:w="1843" w:type="dxa"/>
          </w:tcPr>
          <w:p w14:paraId="49CA8FCA"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Cahier de perfectionnement</w:t>
            </w:r>
          </w:p>
        </w:tc>
        <w:tc>
          <w:tcPr>
            <w:tcW w:w="1984" w:type="dxa"/>
          </w:tcPr>
          <w:p w14:paraId="7AFB0508"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Exerçons-nous</w:t>
            </w:r>
          </w:p>
        </w:tc>
        <w:tc>
          <w:tcPr>
            <w:tcW w:w="1560" w:type="dxa"/>
          </w:tcPr>
          <w:p w14:paraId="0AFD089C"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Évaluations</w:t>
            </w:r>
          </w:p>
        </w:tc>
      </w:tr>
      <w:tr w:rsidR="00A71C3D" w:rsidRPr="00DD5827" w14:paraId="51D5372A" w14:textId="77777777" w:rsidTr="00DD5827">
        <w:tc>
          <w:tcPr>
            <w:tcW w:w="1843" w:type="dxa"/>
          </w:tcPr>
          <w:p w14:paraId="642EEB09" w14:textId="77777777" w:rsidR="00DD5827" w:rsidRDefault="00DD5827" w:rsidP="00DD5827">
            <w:pPr>
              <w:pStyle w:val="NormalWeb"/>
              <w:rPr>
                <w:rFonts w:ascii="Times New Roman" w:hAnsi="Times New Roman"/>
                <w:b/>
                <w:lang w:val="fr-FR"/>
              </w:rPr>
            </w:pPr>
          </w:p>
          <w:p w14:paraId="59412890" w14:textId="7E0014E7" w:rsidR="00427425" w:rsidRPr="00DD5827" w:rsidRDefault="00557204" w:rsidP="00DD5827">
            <w:pPr>
              <w:pStyle w:val="NormalWeb"/>
              <w:rPr>
                <w:rFonts w:ascii="Times New Roman" w:hAnsi="Times New Roman"/>
                <w:b/>
                <w:lang w:val="fr-FR"/>
              </w:rPr>
            </w:pPr>
            <w:r w:rsidRPr="00DD5827">
              <w:rPr>
                <w:rFonts w:ascii="Times New Roman" w:hAnsi="Times New Roman"/>
                <w:b/>
                <w:lang w:val="fr-FR"/>
              </w:rPr>
              <w:t>Semaine 1</w:t>
            </w:r>
          </w:p>
          <w:p w14:paraId="37ED242B" w14:textId="6ACBBCE8" w:rsidR="00557204" w:rsidRPr="00DD5827" w:rsidRDefault="00557204" w:rsidP="00DD5827">
            <w:pPr>
              <w:pStyle w:val="NormalWeb"/>
              <w:rPr>
                <w:rFonts w:ascii="Times New Roman" w:hAnsi="Times New Roman"/>
                <w:lang w:val="fr-FR"/>
              </w:rPr>
            </w:pPr>
            <w:r w:rsidRPr="00DD5827">
              <w:rPr>
                <w:rFonts w:ascii="Times New Roman" w:hAnsi="Times New Roman"/>
                <w:lang w:val="fr-FR"/>
              </w:rPr>
              <w:t>(</w:t>
            </w:r>
            <w:r w:rsidR="009D37BE">
              <w:rPr>
                <w:rFonts w:ascii="Times New Roman" w:hAnsi="Times New Roman"/>
                <w:lang w:val="fr-FR"/>
              </w:rPr>
              <w:t>6</w:t>
            </w:r>
            <w:r w:rsidRPr="00DD5827">
              <w:rPr>
                <w:rFonts w:ascii="Times New Roman" w:hAnsi="Times New Roman"/>
                <w:lang w:val="fr-FR"/>
              </w:rPr>
              <w:t>-</w:t>
            </w:r>
            <w:r w:rsidR="006F2898" w:rsidRPr="00DD5827">
              <w:rPr>
                <w:rFonts w:ascii="Times New Roman" w:hAnsi="Times New Roman"/>
                <w:lang w:val="fr-FR"/>
              </w:rPr>
              <w:t>1</w:t>
            </w:r>
            <w:r w:rsidR="009D37BE">
              <w:rPr>
                <w:rFonts w:ascii="Times New Roman" w:hAnsi="Times New Roman"/>
                <w:lang w:val="fr-FR"/>
              </w:rPr>
              <w:t>0</w:t>
            </w:r>
            <w:r w:rsidRPr="00DD5827">
              <w:rPr>
                <w:rFonts w:ascii="Times New Roman" w:hAnsi="Times New Roman"/>
                <w:lang w:val="fr-FR"/>
              </w:rPr>
              <w:t xml:space="preserve"> mai)</w:t>
            </w:r>
          </w:p>
        </w:tc>
        <w:tc>
          <w:tcPr>
            <w:tcW w:w="2268" w:type="dxa"/>
          </w:tcPr>
          <w:p w14:paraId="28609B9B" w14:textId="06090108" w:rsidR="00046CFB"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Nature et fonction des mots </w:t>
            </w:r>
          </w:p>
          <w:p w14:paraId="2CC9F903" w14:textId="52EA2DEB" w:rsidR="00427425"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Les groupes et les syntagmes (</w:t>
            </w:r>
            <w:r w:rsidR="00557204" w:rsidRPr="00DD5827">
              <w:rPr>
                <w:rFonts w:ascii="Times New Roman" w:hAnsi="Times New Roman"/>
                <w:i/>
                <w:iCs/>
                <w:lang w:val="fr-FR"/>
              </w:rPr>
              <w:t>documents en ligne</w:t>
            </w:r>
            <w:r w:rsidR="00557204" w:rsidRPr="00DD5827">
              <w:rPr>
                <w:rFonts w:ascii="Times New Roman" w:hAnsi="Times New Roman"/>
                <w:lang w:val="fr-FR"/>
              </w:rPr>
              <w:t>)</w:t>
            </w:r>
            <w:r w:rsidR="00557204" w:rsidRPr="00DD5827">
              <w:rPr>
                <w:rFonts w:ascii="Times New Roman" w:hAnsi="Times New Roman"/>
                <w:lang w:val="fr-FR"/>
              </w:rPr>
              <w:br/>
            </w:r>
            <w:r w:rsidRPr="00DD5827">
              <w:rPr>
                <w:rFonts w:ascii="Times New Roman" w:hAnsi="Times New Roman"/>
                <w:lang w:val="fr-FR"/>
              </w:rPr>
              <w:t xml:space="preserve">- </w:t>
            </w:r>
            <w:r w:rsidR="00557204" w:rsidRPr="00DD5827">
              <w:rPr>
                <w:rFonts w:ascii="Times New Roman" w:hAnsi="Times New Roman"/>
                <w:lang w:val="fr-FR"/>
              </w:rPr>
              <w:t xml:space="preserve">Le nom </w:t>
            </w:r>
          </w:p>
          <w:p w14:paraId="1F916635" w14:textId="3449C584"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 (pp. 16-24) </w:t>
            </w:r>
          </w:p>
          <w:p w14:paraId="280AB7E7" w14:textId="0DFA1763" w:rsidR="00DD5827"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adjectifs qualificatifs et </w:t>
            </w:r>
            <w:r w:rsidR="00091F8A" w:rsidRPr="00DD5827">
              <w:rPr>
                <w:rFonts w:ascii="Times New Roman" w:hAnsi="Times New Roman"/>
                <w:lang w:val="fr-FR"/>
              </w:rPr>
              <w:t>numéraux</w:t>
            </w:r>
            <w:r w:rsidR="00557204" w:rsidRPr="00DD5827">
              <w:rPr>
                <w:rFonts w:ascii="Times New Roman" w:hAnsi="Times New Roman"/>
                <w:lang w:val="fr-FR"/>
              </w:rPr>
              <w:br/>
            </w:r>
            <w:r w:rsidR="00557204" w:rsidRPr="00DD5827">
              <w:rPr>
                <w:rFonts w:ascii="Times New Roman" w:hAnsi="Times New Roman"/>
                <w:b/>
                <w:bCs/>
                <w:lang w:val="fr-FR"/>
              </w:rPr>
              <w:t>Chap.</w:t>
            </w:r>
            <w:r w:rsidR="00385BFE" w:rsidRPr="00DD5827">
              <w:rPr>
                <w:rFonts w:ascii="Times New Roman" w:hAnsi="Times New Roman"/>
                <w:b/>
                <w:bCs/>
                <w:lang w:val="fr-FR"/>
              </w:rPr>
              <w:t xml:space="preserve"> </w:t>
            </w:r>
            <w:r w:rsidR="00557204" w:rsidRPr="00DD5827">
              <w:rPr>
                <w:rFonts w:ascii="Times New Roman" w:hAnsi="Times New Roman"/>
                <w:b/>
                <w:bCs/>
                <w:lang w:val="fr-FR"/>
              </w:rPr>
              <w:t>2 (pp. 25-35)</w:t>
            </w:r>
          </w:p>
        </w:tc>
        <w:tc>
          <w:tcPr>
            <w:tcW w:w="1843" w:type="dxa"/>
          </w:tcPr>
          <w:p w14:paraId="124DD8E4" w14:textId="7D975853"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14-15</w:t>
            </w:r>
            <w:r w:rsidR="007967C2" w:rsidRPr="00DD5827">
              <w:rPr>
                <w:rFonts w:ascii="Times New Roman" w:hAnsi="Times New Roman"/>
                <w:lang w:val="fr-FR"/>
              </w:rPr>
              <w:t> :</w:t>
            </w:r>
          </w:p>
          <w:p w14:paraId="3E3DD8AF" w14:textId="79F9AFB5" w:rsidR="007967C2" w:rsidRPr="00DD5827" w:rsidRDefault="007967C2" w:rsidP="00DD5827">
            <w:pPr>
              <w:pStyle w:val="NormalWeb"/>
              <w:rPr>
                <w:rFonts w:ascii="Times New Roman" w:hAnsi="Times New Roman"/>
                <w:lang w:val="fr-FR"/>
              </w:rPr>
            </w:pPr>
            <w:r w:rsidRPr="00DD5827">
              <w:rPr>
                <w:lang w:val="fr-FR"/>
              </w:rPr>
              <w:t>« Des machines et des hommes »</w:t>
            </w:r>
          </w:p>
        </w:tc>
        <w:tc>
          <w:tcPr>
            <w:tcW w:w="1843" w:type="dxa"/>
          </w:tcPr>
          <w:p w14:paraId="3462A48F" w14:textId="77777777" w:rsidR="00E34552"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4-</w:t>
            </w:r>
            <w:r w:rsidR="00654F51" w:rsidRPr="00DD5827">
              <w:rPr>
                <w:rFonts w:ascii="Times New Roman" w:hAnsi="Times New Roman"/>
                <w:lang w:val="fr-FR"/>
              </w:rPr>
              <w:t>5 :</w:t>
            </w:r>
            <w:r w:rsidR="00C8500C" w:rsidRPr="00DD5827">
              <w:rPr>
                <w:rFonts w:ascii="Times New Roman" w:hAnsi="Times New Roman"/>
                <w:lang w:val="fr-FR"/>
              </w:rPr>
              <w:t xml:space="preserve">  </w:t>
            </w:r>
          </w:p>
          <w:p w14:paraId="04C2BE62" w14:textId="4E948FEF" w:rsidR="00796A70" w:rsidRPr="00DD5827" w:rsidRDefault="00796A70" w:rsidP="00DD5827">
            <w:pPr>
              <w:pStyle w:val="NormalWeb"/>
              <w:rPr>
                <w:rFonts w:ascii="Times New Roman" w:hAnsi="Times New Roman"/>
                <w:lang w:val="fr-FR"/>
              </w:rPr>
            </w:pPr>
            <w:r w:rsidRPr="00DD5827">
              <w:rPr>
                <w:rFonts w:ascii="Times New Roman" w:hAnsi="Times New Roman"/>
                <w:lang w:val="fr-FR"/>
              </w:rPr>
              <w:t>Les nouvelles technologies</w:t>
            </w:r>
            <w:r w:rsidR="00C8500C" w:rsidRPr="00DD5827">
              <w:rPr>
                <w:rFonts w:ascii="Times New Roman" w:hAnsi="Times New Roman"/>
                <w:lang w:val="fr-FR"/>
              </w:rPr>
              <w:t xml:space="preserve"> (ex.  1, 2)</w:t>
            </w:r>
            <w:r w:rsidR="00654F51" w:rsidRPr="00DD5827">
              <w:rPr>
                <w:rFonts w:ascii="Times New Roman" w:hAnsi="Times New Roman"/>
                <w:lang w:val="fr-FR"/>
              </w:rPr>
              <w:t xml:space="preserve"> &amp; La</w:t>
            </w:r>
            <w:r w:rsidRPr="00DD5827">
              <w:rPr>
                <w:rFonts w:ascii="Times New Roman" w:hAnsi="Times New Roman"/>
                <w:lang w:val="fr-FR"/>
              </w:rPr>
              <w:t xml:space="preserve"> polysémie</w:t>
            </w:r>
            <w:r w:rsidR="00C8500C" w:rsidRPr="00DD5827">
              <w:rPr>
                <w:rFonts w:ascii="Times New Roman" w:hAnsi="Times New Roman"/>
                <w:lang w:val="fr-FR"/>
              </w:rPr>
              <w:t xml:space="preserve"> (ex. 3)</w:t>
            </w:r>
          </w:p>
          <w:p w14:paraId="65AE7B27" w14:textId="0FD1F578" w:rsidR="00796A70" w:rsidRPr="00DD5827" w:rsidRDefault="00796A70" w:rsidP="00DD5827">
            <w:pPr>
              <w:pStyle w:val="NormalWeb"/>
              <w:rPr>
                <w:rFonts w:ascii="Times New Roman" w:hAnsi="Times New Roman"/>
                <w:lang w:val="fr-FR"/>
              </w:rPr>
            </w:pPr>
          </w:p>
        </w:tc>
        <w:tc>
          <w:tcPr>
            <w:tcW w:w="1984" w:type="dxa"/>
          </w:tcPr>
          <w:p w14:paraId="4C004BBC" w14:textId="77777777" w:rsidR="00046CFB" w:rsidRPr="00DD5827" w:rsidRDefault="00046CFB" w:rsidP="00DD5827">
            <w:pPr>
              <w:pStyle w:val="NormalWeb"/>
              <w:rPr>
                <w:rFonts w:ascii="Times New Roman" w:hAnsi="Times New Roman"/>
                <w:lang w:val="fr-FR"/>
              </w:rPr>
            </w:pPr>
          </w:p>
          <w:p w14:paraId="71B76F3E" w14:textId="6852CFF1" w:rsidR="00557204" w:rsidRPr="00DD5827" w:rsidRDefault="00695780" w:rsidP="00DD5827">
            <w:pPr>
              <w:pStyle w:val="NormalWeb"/>
              <w:rPr>
                <w:rFonts w:ascii="Times New Roman" w:hAnsi="Times New Roman"/>
                <w:i/>
                <w:lang w:val="fr-FR"/>
              </w:rPr>
            </w:pPr>
            <w:r w:rsidRPr="00DD5827">
              <w:rPr>
                <w:rFonts w:ascii="Times New Roman" w:hAnsi="Times New Roman"/>
                <w:i/>
                <w:lang w:val="fr-FR"/>
              </w:rPr>
              <w:t xml:space="preserve">Exercice grammatical en </w:t>
            </w:r>
            <w:r w:rsidR="00557204" w:rsidRPr="00DD5827">
              <w:rPr>
                <w:rFonts w:ascii="Times New Roman" w:hAnsi="Times New Roman"/>
                <w:i/>
                <w:lang w:val="fr-FR"/>
              </w:rPr>
              <w:t xml:space="preserve">ligne </w:t>
            </w:r>
          </w:p>
          <w:p w14:paraId="253382D4" w14:textId="77777777" w:rsidR="00557204" w:rsidRPr="00DD5827" w:rsidRDefault="00557204" w:rsidP="00DD5827">
            <w:pPr>
              <w:pStyle w:val="NormalWeb"/>
              <w:rPr>
                <w:rFonts w:ascii="Times New Roman" w:hAnsi="Times New Roman"/>
                <w:lang w:val="fr-FR"/>
              </w:rPr>
            </w:pPr>
          </w:p>
        </w:tc>
        <w:tc>
          <w:tcPr>
            <w:tcW w:w="1560" w:type="dxa"/>
          </w:tcPr>
          <w:p w14:paraId="442EC8AC" w14:textId="77777777" w:rsidR="00557204" w:rsidRPr="00DD5827" w:rsidRDefault="00557204" w:rsidP="00DD5827">
            <w:pPr>
              <w:pStyle w:val="NormalWeb"/>
              <w:rPr>
                <w:rFonts w:ascii="Times New Roman" w:hAnsi="Times New Roman"/>
                <w:lang w:val="fr-FR"/>
              </w:rPr>
            </w:pPr>
          </w:p>
        </w:tc>
      </w:tr>
      <w:tr w:rsidR="00A71C3D" w:rsidRPr="00DD5827" w14:paraId="6B2F1567" w14:textId="77777777" w:rsidTr="00DD5827">
        <w:tc>
          <w:tcPr>
            <w:tcW w:w="1843" w:type="dxa"/>
          </w:tcPr>
          <w:p w14:paraId="12542BD5" w14:textId="77777777" w:rsidR="00F470C0" w:rsidRPr="00DD5827" w:rsidRDefault="00F470C0" w:rsidP="00DD5827">
            <w:pPr>
              <w:pStyle w:val="NormalWeb"/>
              <w:jc w:val="center"/>
              <w:rPr>
                <w:rFonts w:ascii="Times New Roman" w:hAnsi="Times New Roman"/>
                <w:b/>
                <w:lang w:val="fr-FR"/>
              </w:rPr>
            </w:pPr>
          </w:p>
          <w:p w14:paraId="32853182" w14:textId="048C3830" w:rsidR="00427425" w:rsidRPr="00DD5827" w:rsidRDefault="006F2898" w:rsidP="00DD5827">
            <w:pPr>
              <w:pStyle w:val="NormalWeb"/>
              <w:rPr>
                <w:rFonts w:ascii="Times New Roman" w:hAnsi="Times New Roman"/>
                <w:b/>
                <w:lang w:val="fr-FR"/>
              </w:rPr>
            </w:pPr>
            <w:r w:rsidRPr="00DD5827">
              <w:rPr>
                <w:rFonts w:ascii="Times New Roman" w:hAnsi="Times New Roman"/>
                <w:b/>
                <w:lang w:val="fr-FR"/>
              </w:rPr>
              <w:t>Semaine 2</w:t>
            </w:r>
          </w:p>
          <w:p w14:paraId="7BB22770" w14:textId="6066DE53" w:rsidR="00557204" w:rsidRPr="00DD5827" w:rsidRDefault="006F2898" w:rsidP="00DD5827">
            <w:pPr>
              <w:pStyle w:val="NormalWeb"/>
              <w:rPr>
                <w:rFonts w:ascii="Times New Roman" w:hAnsi="Times New Roman"/>
                <w:lang w:val="fr-FR"/>
              </w:rPr>
            </w:pPr>
            <w:r w:rsidRPr="00DD5827">
              <w:rPr>
                <w:rFonts w:ascii="Times New Roman" w:hAnsi="Times New Roman"/>
                <w:lang w:val="fr-FR"/>
              </w:rPr>
              <w:t>(1</w:t>
            </w:r>
            <w:r w:rsidR="009D37BE">
              <w:rPr>
                <w:rFonts w:ascii="Times New Roman" w:hAnsi="Times New Roman"/>
                <w:lang w:val="fr-FR"/>
              </w:rPr>
              <w:t>3</w:t>
            </w:r>
            <w:r w:rsidR="00C77EC9" w:rsidRPr="00DD5827">
              <w:rPr>
                <w:rFonts w:ascii="Times New Roman" w:hAnsi="Times New Roman"/>
                <w:lang w:val="fr-FR"/>
              </w:rPr>
              <w:t>-</w:t>
            </w:r>
            <w:r w:rsidR="00BB5617">
              <w:rPr>
                <w:rFonts w:ascii="Times New Roman" w:hAnsi="Times New Roman"/>
                <w:lang w:val="fr-FR"/>
              </w:rPr>
              <w:t>1</w:t>
            </w:r>
            <w:r w:rsidR="009D37BE">
              <w:rPr>
                <w:rFonts w:ascii="Times New Roman" w:hAnsi="Times New Roman"/>
                <w:lang w:val="fr-FR"/>
              </w:rPr>
              <w:t>7</w:t>
            </w:r>
            <w:r w:rsidR="00BB5617">
              <w:rPr>
                <w:rFonts w:ascii="Times New Roman" w:hAnsi="Times New Roman"/>
                <w:lang w:val="fr-FR"/>
              </w:rPr>
              <w:t xml:space="preserve"> </w:t>
            </w:r>
            <w:r w:rsidR="00557204" w:rsidRPr="00DD5827">
              <w:rPr>
                <w:rFonts w:ascii="Times New Roman" w:hAnsi="Times New Roman"/>
                <w:lang w:val="fr-FR"/>
              </w:rPr>
              <w:t>mai)</w:t>
            </w:r>
          </w:p>
        </w:tc>
        <w:tc>
          <w:tcPr>
            <w:tcW w:w="2268" w:type="dxa"/>
          </w:tcPr>
          <w:p w14:paraId="7C9FE414" w14:textId="732206AD"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articles </w:t>
            </w:r>
          </w:p>
          <w:p w14:paraId="1CFDBECA" w14:textId="57960CA0"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3 (pp. 36-47) </w:t>
            </w:r>
          </w:p>
          <w:p w14:paraId="4D8D1809" w14:textId="6E2070BA"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Les adjectifs et pronoms </w:t>
            </w:r>
            <w:r w:rsidR="00091F8A" w:rsidRPr="00DD5827">
              <w:rPr>
                <w:rFonts w:ascii="Times New Roman" w:hAnsi="Times New Roman"/>
                <w:lang w:val="fr-FR"/>
              </w:rPr>
              <w:t>démonstratifs</w:t>
            </w:r>
            <w:r w:rsidR="00557204" w:rsidRPr="00DD5827">
              <w:rPr>
                <w:rFonts w:ascii="Times New Roman" w:hAnsi="Times New Roman"/>
                <w:lang w:val="fr-FR"/>
              </w:rPr>
              <w:br/>
            </w:r>
            <w:r w:rsidR="00557204" w:rsidRPr="00DD5827">
              <w:rPr>
                <w:rFonts w:ascii="Times New Roman" w:hAnsi="Times New Roman"/>
                <w:b/>
                <w:bCs/>
                <w:lang w:val="fr-FR"/>
              </w:rPr>
              <w:t>Chap.</w:t>
            </w:r>
            <w:r w:rsidR="00385BFE" w:rsidRPr="00DD5827">
              <w:rPr>
                <w:rFonts w:ascii="Times New Roman" w:hAnsi="Times New Roman"/>
                <w:b/>
                <w:bCs/>
                <w:lang w:val="fr-FR"/>
              </w:rPr>
              <w:t xml:space="preserve"> </w:t>
            </w:r>
            <w:r w:rsidR="00557204" w:rsidRPr="00DD5827">
              <w:rPr>
                <w:rFonts w:ascii="Times New Roman" w:hAnsi="Times New Roman"/>
                <w:b/>
                <w:bCs/>
                <w:lang w:val="fr-FR"/>
              </w:rPr>
              <w:t>4 (pp. 48-54)</w:t>
            </w:r>
            <w:r w:rsidR="00557204" w:rsidRPr="00DD5827">
              <w:rPr>
                <w:rFonts w:ascii="Times New Roman" w:hAnsi="Times New Roman"/>
                <w:b/>
                <w:bCs/>
                <w:lang w:val="fr-FR"/>
              </w:rPr>
              <w:br/>
            </w:r>
            <w:r w:rsidRPr="00DD5827">
              <w:rPr>
                <w:rFonts w:ascii="Times New Roman" w:hAnsi="Times New Roman"/>
                <w:lang w:val="fr-FR"/>
              </w:rPr>
              <w:t xml:space="preserve">- </w:t>
            </w:r>
            <w:r w:rsidR="00557204" w:rsidRPr="00DD5827">
              <w:rPr>
                <w:rFonts w:ascii="Times New Roman" w:hAnsi="Times New Roman"/>
                <w:lang w:val="fr-FR"/>
              </w:rPr>
              <w:t xml:space="preserve">Les adjectifs et pronoms possessifs </w:t>
            </w:r>
          </w:p>
          <w:p w14:paraId="38DFE424" w14:textId="6E48CD7B"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5 (pp. 55-58) </w:t>
            </w:r>
          </w:p>
          <w:p w14:paraId="00400EE0" w14:textId="4E5FEA82" w:rsidR="00DD5827"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adjectifs et pronoms </w:t>
            </w:r>
            <w:r w:rsidR="00091F8A" w:rsidRPr="00DD5827">
              <w:rPr>
                <w:rFonts w:ascii="Times New Roman" w:hAnsi="Times New Roman"/>
                <w:lang w:val="fr-FR"/>
              </w:rPr>
              <w:t>indéfinis</w:t>
            </w:r>
            <w:r w:rsidR="00557204" w:rsidRPr="00DD5827">
              <w:rPr>
                <w:rFonts w:ascii="Times New Roman" w:hAnsi="Times New Roman"/>
                <w:lang w:val="fr-FR"/>
              </w:rPr>
              <w:br/>
            </w:r>
            <w:r w:rsidR="00557204" w:rsidRPr="00DD5827">
              <w:rPr>
                <w:rFonts w:ascii="Times New Roman" w:hAnsi="Times New Roman"/>
                <w:b/>
                <w:bCs/>
                <w:lang w:val="fr-FR"/>
              </w:rPr>
              <w:t>Chap.</w:t>
            </w:r>
            <w:r w:rsidR="00385BFE" w:rsidRPr="00DD5827">
              <w:rPr>
                <w:rFonts w:ascii="Times New Roman" w:hAnsi="Times New Roman"/>
                <w:b/>
                <w:bCs/>
                <w:lang w:val="fr-FR"/>
              </w:rPr>
              <w:t xml:space="preserve"> </w:t>
            </w:r>
            <w:r w:rsidR="00557204" w:rsidRPr="00DD5827">
              <w:rPr>
                <w:rFonts w:ascii="Times New Roman" w:hAnsi="Times New Roman"/>
                <w:b/>
                <w:bCs/>
                <w:lang w:val="fr-FR"/>
              </w:rPr>
              <w:t xml:space="preserve">6 (pp. 59-72) </w:t>
            </w:r>
          </w:p>
        </w:tc>
        <w:tc>
          <w:tcPr>
            <w:tcW w:w="1843" w:type="dxa"/>
          </w:tcPr>
          <w:p w14:paraId="34875A07" w14:textId="7D8D7A7A"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16-17</w:t>
            </w:r>
            <w:r w:rsidR="00904233" w:rsidRPr="00DD5827">
              <w:rPr>
                <w:rFonts w:ascii="Times New Roman" w:hAnsi="Times New Roman"/>
                <w:lang w:val="fr-FR"/>
              </w:rPr>
              <w:t> :</w:t>
            </w:r>
          </w:p>
          <w:p w14:paraId="4C8A5A3B" w14:textId="2A564DD1" w:rsidR="00904233" w:rsidRPr="00DD5827" w:rsidRDefault="00904233" w:rsidP="00DD5827">
            <w:pPr>
              <w:pStyle w:val="NormalWeb"/>
              <w:rPr>
                <w:rFonts w:ascii="Times New Roman" w:hAnsi="Times New Roman"/>
                <w:lang w:val="fr-FR"/>
              </w:rPr>
            </w:pPr>
            <w:r w:rsidRPr="00DD5827">
              <w:rPr>
                <w:rFonts w:ascii="Times New Roman" w:hAnsi="Times New Roman"/>
                <w:lang w:val="fr-FR"/>
              </w:rPr>
              <w:t>« Les mirages de la communication universelle »</w:t>
            </w:r>
          </w:p>
          <w:p w14:paraId="3DB3DF4F" w14:textId="248358D0" w:rsidR="00557204" w:rsidRPr="00DD5827" w:rsidRDefault="00557204" w:rsidP="00DD5827">
            <w:pPr>
              <w:pStyle w:val="NormalWeb"/>
              <w:rPr>
                <w:rFonts w:ascii="Times New Roman" w:hAnsi="Times New Roman"/>
                <w:lang w:val="fr-FR"/>
              </w:rPr>
            </w:pPr>
            <w:r w:rsidRPr="00DD5827">
              <w:rPr>
                <w:rFonts w:ascii="Times New Roman" w:hAnsi="Times New Roman"/>
                <w:lang w:val="fr-FR"/>
              </w:rPr>
              <w:t>p. 20</w:t>
            </w:r>
            <w:r w:rsidR="00904233" w:rsidRPr="00DD5827">
              <w:rPr>
                <w:rFonts w:ascii="Times New Roman" w:hAnsi="Times New Roman"/>
                <w:lang w:val="fr-FR"/>
              </w:rPr>
              <w:t> :</w:t>
            </w:r>
          </w:p>
          <w:p w14:paraId="4795904B" w14:textId="25B35E70" w:rsidR="00904233" w:rsidRPr="00DD5827" w:rsidRDefault="00904233" w:rsidP="00DD5827">
            <w:pPr>
              <w:pStyle w:val="NormalWeb"/>
              <w:rPr>
                <w:rFonts w:ascii="Times New Roman" w:hAnsi="Times New Roman"/>
                <w:lang w:val="fr-FR"/>
              </w:rPr>
            </w:pPr>
            <w:r w:rsidRPr="00DD5827">
              <w:rPr>
                <w:rFonts w:ascii="Times New Roman" w:hAnsi="Times New Roman"/>
                <w:lang w:val="fr-FR"/>
              </w:rPr>
              <w:t>«</w:t>
            </w:r>
            <w:r w:rsidR="002C0502" w:rsidRPr="00DD5827">
              <w:rPr>
                <w:rFonts w:ascii="Times New Roman" w:hAnsi="Times New Roman"/>
                <w:lang w:val="fr-FR"/>
              </w:rPr>
              <w:t xml:space="preserve"> </w:t>
            </w:r>
            <w:r w:rsidRPr="00DD5827">
              <w:rPr>
                <w:rFonts w:ascii="Times New Roman" w:hAnsi="Times New Roman"/>
                <w:lang w:val="fr-FR"/>
              </w:rPr>
              <w:t>À la lettre</w:t>
            </w:r>
            <w:r w:rsidR="002C0502" w:rsidRPr="00DD5827">
              <w:rPr>
                <w:rFonts w:ascii="Times New Roman" w:hAnsi="Times New Roman"/>
                <w:lang w:val="fr-FR"/>
              </w:rPr>
              <w:t xml:space="preserve"> </w:t>
            </w:r>
            <w:r w:rsidRPr="00DD5827">
              <w:rPr>
                <w:rFonts w:ascii="Times New Roman" w:hAnsi="Times New Roman"/>
                <w:lang w:val="fr-FR"/>
              </w:rPr>
              <w:t>»</w:t>
            </w:r>
          </w:p>
        </w:tc>
        <w:tc>
          <w:tcPr>
            <w:tcW w:w="1843" w:type="dxa"/>
          </w:tcPr>
          <w:p w14:paraId="5ACCE74A" w14:textId="77777777" w:rsidR="00E34552" w:rsidRPr="00DD5827" w:rsidRDefault="00557204" w:rsidP="00DD5827">
            <w:pPr>
              <w:pStyle w:val="NormalWeb"/>
              <w:rPr>
                <w:rFonts w:ascii="Times New Roman" w:hAnsi="Times New Roman"/>
                <w:lang w:val="fr-FR"/>
              </w:rPr>
            </w:pPr>
            <w:r w:rsidRPr="00DD5827">
              <w:rPr>
                <w:rFonts w:ascii="Times New Roman" w:hAnsi="Times New Roman"/>
                <w:lang w:val="fr-FR"/>
              </w:rPr>
              <w:t>p. 6</w:t>
            </w:r>
            <w:r w:rsidR="00796A70" w:rsidRPr="00DD5827">
              <w:rPr>
                <w:rFonts w:ascii="Times New Roman" w:hAnsi="Times New Roman"/>
                <w:lang w:val="fr-FR"/>
              </w:rPr>
              <w:t>:</w:t>
            </w:r>
            <w:r w:rsidR="00237A3C" w:rsidRPr="00DD5827">
              <w:rPr>
                <w:rFonts w:ascii="Times New Roman" w:hAnsi="Times New Roman"/>
                <w:lang w:val="fr-FR"/>
              </w:rPr>
              <w:t xml:space="preserve"> </w:t>
            </w:r>
          </w:p>
          <w:p w14:paraId="6418DC44" w14:textId="474FC888" w:rsidR="00A71C3D" w:rsidRPr="00DD5827" w:rsidRDefault="00654F51" w:rsidP="00DD5827">
            <w:pPr>
              <w:pStyle w:val="NormalWeb"/>
              <w:rPr>
                <w:rFonts w:ascii="Times New Roman" w:hAnsi="Times New Roman"/>
                <w:lang w:val="fr-FR"/>
              </w:rPr>
            </w:pPr>
            <w:r w:rsidRPr="00DD5827">
              <w:rPr>
                <w:rFonts w:ascii="Times New Roman" w:hAnsi="Times New Roman"/>
                <w:lang w:val="fr-FR"/>
              </w:rPr>
              <w:t>La n</w:t>
            </w:r>
            <w:r w:rsidR="00A71C3D" w:rsidRPr="00DD5827">
              <w:rPr>
                <w:rFonts w:ascii="Times New Roman" w:hAnsi="Times New Roman"/>
                <w:lang w:val="fr-FR"/>
              </w:rPr>
              <w:t>ominalisation</w:t>
            </w:r>
            <w:r w:rsidR="00C8500C" w:rsidRPr="00DD5827">
              <w:rPr>
                <w:rFonts w:ascii="Times New Roman" w:hAnsi="Times New Roman"/>
                <w:lang w:val="fr-FR"/>
              </w:rPr>
              <w:t xml:space="preserve"> (ex. 4, 5, 6) </w:t>
            </w:r>
          </w:p>
          <w:p w14:paraId="4355428B" w14:textId="2EA1FF9F" w:rsidR="00A71C3D" w:rsidRPr="00DD5827" w:rsidRDefault="00A71C3D" w:rsidP="00DD5827">
            <w:pPr>
              <w:pStyle w:val="NormalWeb"/>
              <w:rPr>
                <w:rFonts w:ascii="Times New Roman" w:hAnsi="Times New Roman"/>
                <w:lang w:val="fr-FR"/>
              </w:rPr>
            </w:pPr>
            <w:r w:rsidRPr="00DD5827">
              <w:rPr>
                <w:rFonts w:ascii="Times New Roman" w:hAnsi="Times New Roman"/>
                <w:lang w:val="fr-FR"/>
              </w:rPr>
              <w:t>p. 13:</w:t>
            </w:r>
            <w:r w:rsidR="00654F51" w:rsidRPr="00DD5827">
              <w:rPr>
                <w:rFonts w:ascii="Times New Roman" w:hAnsi="Times New Roman"/>
                <w:lang w:val="fr-FR"/>
              </w:rPr>
              <w:t xml:space="preserve"> </w:t>
            </w:r>
            <w:r w:rsidR="00C8500C" w:rsidRPr="00DD5827">
              <w:rPr>
                <w:rFonts w:ascii="Times New Roman" w:hAnsi="Times New Roman"/>
                <w:lang w:val="fr-FR"/>
              </w:rPr>
              <w:t>P</w:t>
            </w:r>
            <w:r w:rsidRPr="00DD5827">
              <w:rPr>
                <w:rFonts w:ascii="Times New Roman" w:hAnsi="Times New Roman"/>
                <w:lang w:val="fr-FR"/>
              </w:rPr>
              <w:t>réfixes</w:t>
            </w:r>
            <w:r w:rsidR="00C8500C" w:rsidRPr="00DD5827">
              <w:rPr>
                <w:rFonts w:ascii="Times New Roman" w:hAnsi="Times New Roman"/>
                <w:lang w:val="fr-FR"/>
              </w:rPr>
              <w:t xml:space="preserve"> (ex. 3, 4) </w:t>
            </w:r>
            <w:r w:rsidRPr="00DD5827">
              <w:rPr>
                <w:rFonts w:ascii="Times New Roman" w:hAnsi="Times New Roman"/>
                <w:lang w:val="fr-FR"/>
              </w:rPr>
              <w:t xml:space="preserve"> </w:t>
            </w:r>
          </w:p>
          <w:p w14:paraId="4FCD55A0" w14:textId="4BB86040" w:rsidR="006079CE" w:rsidRPr="00DD5827" w:rsidRDefault="006079CE" w:rsidP="00DD5827">
            <w:pPr>
              <w:pStyle w:val="NormalWeb"/>
              <w:rPr>
                <w:rFonts w:ascii="Times New Roman" w:hAnsi="Times New Roman"/>
                <w:lang w:val="fr-FR"/>
              </w:rPr>
            </w:pPr>
            <w:r w:rsidRPr="00DD5827">
              <w:rPr>
                <w:rFonts w:ascii="Times New Roman" w:hAnsi="Times New Roman"/>
                <w:lang w:val="fr-FR"/>
              </w:rPr>
              <w:t>p. 14: Articles</w:t>
            </w:r>
            <w:r w:rsidR="00C8500C" w:rsidRPr="00DD5827">
              <w:rPr>
                <w:rFonts w:ascii="Times New Roman" w:hAnsi="Times New Roman"/>
                <w:lang w:val="fr-FR"/>
              </w:rPr>
              <w:t xml:space="preserve"> (ex. 5) </w:t>
            </w:r>
          </w:p>
        </w:tc>
        <w:tc>
          <w:tcPr>
            <w:tcW w:w="1984" w:type="dxa"/>
          </w:tcPr>
          <w:p w14:paraId="4E3C8F69" w14:textId="77777777" w:rsidR="00046CFB"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Article : </w:t>
            </w:r>
          </w:p>
          <w:p w14:paraId="66F1723D" w14:textId="77777777" w:rsidR="00046CFB"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Chap.1 (pp. 7-13) </w:t>
            </w:r>
          </w:p>
          <w:p w14:paraId="135AC6CD" w14:textId="7E28311F" w:rsidR="00557204" w:rsidRPr="00DD5827" w:rsidRDefault="00557204" w:rsidP="00DD5827">
            <w:pPr>
              <w:pStyle w:val="NormalWeb"/>
              <w:rPr>
                <w:rFonts w:ascii="Times New Roman" w:hAnsi="Times New Roman"/>
                <w:i/>
                <w:lang w:val="fr-FR"/>
              </w:rPr>
            </w:pPr>
            <w:r w:rsidRPr="00DD5827">
              <w:rPr>
                <w:rFonts w:ascii="Times New Roman" w:hAnsi="Times New Roman"/>
                <w:i/>
                <w:lang w:val="fr-FR"/>
              </w:rPr>
              <w:t xml:space="preserve">Exercice grammatical en ligne </w:t>
            </w:r>
          </w:p>
          <w:p w14:paraId="1C895AA0" w14:textId="77777777" w:rsidR="00557204" w:rsidRPr="00DD5827" w:rsidRDefault="00557204" w:rsidP="00DD5827">
            <w:pPr>
              <w:pStyle w:val="NormalWeb"/>
              <w:rPr>
                <w:rFonts w:ascii="Times New Roman" w:hAnsi="Times New Roman"/>
                <w:lang w:val="fr-FR"/>
              </w:rPr>
            </w:pPr>
          </w:p>
        </w:tc>
        <w:tc>
          <w:tcPr>
            <w:tcW w:w="1560" w:type="dxa"/>
          </w:tcPr>
          <w:p w14:paraId="5C666FC9" w14:textId="2357ED4F" w:rsidR="00557204" w:rsidRPr="00DD5827" w:rsidRDefault="00D17CE9" w:rsidP="00DD5827">
            <w:pPr>
              <w:pStyle w:val="NormalWeb"/>
              <w:rPr>
                <w:rFonts w:ascii="Times New Roman" w:hAnsi="Times New Roman"/>
                <w:bCs/>
                <w:lang w:val="fr-FR"/>
              </w:rPr>
            </w:pPr>
            <w:r w:rsidRPr="00DD5827">
              <w:rPr>
                <w:rFonts w:ascii="Times New Roman" w:hAnsi="Times New Roman"/>
                <w:b/>
                <w:bCs/>
                <w:lang w:val="fr-FR"/>
              </w:rPr>
              <w:t>Forum 1 :</w:t>
            </w:r>
            <w:r w:rsidRPr="00DD5827">
              <w:rPr>
                <w:rFonts w:ascii="Times New Roman" w:hAnsi="Times New Roman"/>
                <w:bCs/>
                <w:lang w:val="fr-FR"/>
              </w:rPr>
              <w:t xml:space="preserve"> sujet de d</w:t>
            </w:r>
            <w:r w:rsidR="00557204" w:rsidRPr="00DD5827">
              <w:rPr>
                <w:rFonts w:ascii="Times New Roman" w:hAnsi="Times New Roman"/>
                <w:bCs/>
                <w:lang w:val="fr-FR"/>
              </w:rPr>
              <w:t>iscussion 1</w:t>
            </w:r>
          </w:p>
          <w:p w14:paraId="5819A72C" w14:textId="77777777" w:rsidR="00557204" w:rsidRPr="00DD5827" w:rsidRDefault="00557204" w:rsidP="00DD5827">
            <w:pPr>
              <w:pStyle w:val="NormalWeb"/>
              <w:rPr>
                <w:rFonts w:ascii="Times New Roman" w:hAnsi="Times New Roman"/>
                <w:lang w:val="fr-FR"/>
              </w:rPr>
            </w:pPr>
          </w:p>
        </w:tc>
      </w:tr>
      <w:tr w:rsidR="00A71C3D" w:rsidRPr="009D37BE" w14:paraId="49A8B45A" w14:textId="77777777" w:rsidTr="00DD5827">
        <w:trPr>
          <w:trHeight w:val="1764"/>
        </w:trPr>
        <w:tc>
          <w:tcPr>
            <w:tcW w:w="1843" w:type="dxa"/>
          </w:tcPr>
          <w:p w14:paraId="60EEE225" w14:textId="77777777" w:rsidR="00F470C0" w:rsidRPr="00DD5827" w:rsidRDefault="00F470C0" w:rsidP="00DD5827">
            <w:pPr>
              <w:pStyle w:val="NormalWeb"/>
              <w:jc w:val="center"/>
              <w:rPr>
                <w:rFonts w:ascii="Times New Roman" w:hAnsi="Times New Roman"/>
                <w:b/>
                <w:lang w:val="fr-FR"/>
              </w:rPr>
            </w:pPr>
          </w:p>
          <w:p w14:paraId="72F5E4F4" w14:textId="77777777" w:rsidR="00F470C0" w:rsidRPr="00DD5827" w:rsidRDefault="006F2898" w:rsidP="00DD5827">
            <w:pPr>
              <w:pStyle w:val="NormalWeb"/>
              <w:rPr>
                <w:rFonts w:ascii="Times New Roman" w:hAnsi="Times New Roman"/>
                <w:b/>
                <w:lang w:val="fr-FR"/>
              </w:rPr>
            </w:pPr>
            <w:r w:rsidRPr="00DD5827">
              <w:rPr>
                <w:rFonts w:ascii="Times New Roman" w:hAnsi="Times New Roman"/>
                <w:b/>
                <w:lang w:val="fr-FR"/>
              </w:rPr>
              <w:t>Semaine 3</w:t>
            </w:r>
          </w:p>
          <w:p w14:paraId="08550922" w14:textId="0EEFB5B9" w:rsidR="00465978" w:rsidRPr="00DD5827" w:rsidRDefault="006F2898" w:rsidP="00DD5827">
            <w:pPr>
              <w:pStyle w:val="NormalWeb"/>
              <w:rPr>
                <w:rFonts w:ascii="Times New Roman" w:hAnsi="Times New Roman"/>
                <w:lang w:val="fr-FR"/>
              </w:rPr>
            </w:pPr>
            <w:r w:rsidRPr="00DD5827">
              <w:rPr>
                <w:rFonts w:ascii="Times New Roman" w:hAnsi="Times New Roman"/>
                <w:lang w:val="fr-FR"/>
              </w:rPr>
              <w:t>(</w:t>
            </w:r>
            <w:r w:rsidR="00C77EC9" w:rsidRPr="00DD5827">
              <w:rPr>
                <w:rFonts w:ascii="Times New Roman" w:hAnsi="Times New Roman"/>
                <w:lang w:val="fr-FR"/>
              </w:rPr>
              <w:t>2</w:t>
            </w:r>
            <w:r w:rsidR="009D37BE">
              <w:rPr>
                <w:rFonts w:ascii="Times New Roman" w:hAnsi="Times New Roman"/>
                <w:lang w:val="fr-FR"/>
              </w:rPr>
              <w:t>0</w:t>
            </w:r>
            <w:r w:rsidRPr="00DD5827">
              <w:rPr>
                <w:rFonts w:ascii="Times New Roman" w:hAnsi="Times New Roman"/>
                <w:lang w:val="fr-FR"/>
              </w:rPr>
              <w:t>-2</w:t>
            </w:r>
            <w:r w:rsidR="009D37BE">
              <w:rPr>
                <w:rFonts w:ascii="Times New Roman" w:hAnsi="Times New Roman"/>
                <w:lang w:val="fr-FR"/>
              </w:rPr>
              <w:t>4</w:t>
            </w:r>
            <w:r w:rsidR="00557204" w:rsidRPr="00DD5827">
              <w:rPr>
                <w:rFonts w:ascii="Times New Roman" w:hAnsi="Times New Roman"/>
                <w:lang w:val="fr-FR"/>
              </w:rPr>
              <w:t xml:space="preserve"> mai)</w:t>
            </w:r>
          </w:p>
        </w:tc>
        <w:tc>
          <w:tcPr>
            <w:tcW w:w="2268" w:type="dxa"/>
          </w:tcPr>
          <w:p w14:paraId="414C0271" w14:textId="52969F05"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pronoms personnels </w:t>
            </w:r>
          </w:p>
          <w:p w14:paraId="1C067F85" w14:textId="55226980" w:rsidR="00557204" w:rsidRPr="00DD5827" w:rsidRDefault="00385BFE"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Chap. </w:t>
            </w:r>
            <w:r w:rsidR="00557204" w:rsidRPr="00DD5827">
              <w:rPr>
                <w:rFonts w:ascii="Times New Roman" w:hAnsi="Times New Roman"/>
                <w:b/>
                <w:bCs/>
                <w:lang w:val="fr-FR"/>
              </w:rPr>
              <w:t xml:space="preserve">7 (pp. 73-89) </w:t>
            </w:r>
          </w:p>
        </w:tc>
        <w:tc>
          <w:tcPr>
            <w:tcW w:w="1843" w:type="dxa"/>
          </w:tcPr>
          <w:p w14:paraId="4DA84D53" w14:textId="7A54988F"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28-29</w:t>
            </w:r>
            <w:r w:rsidR="00904233" w:rsidRPr="00DD5827">
              <w:rPr>
                <w:rFonts w:ascii="Times New Roman" w:hAnsi="Times New Roman"/>
                <w:lang w:val="fr-FR"/>
              </w:rPr>
              <w:t> :</w:t>
            </w:r>
          </w:p>
          <w:p w14:paraId="4056DC52" w14:textId="7B7C741F" w:rsidR="00904233" w:rsidRPr="00DD5827" w:rsidRDefault="00904233" w:rsidP="00DD5827">
            <w:pPr>
              <w:pStyle w:val="NormalWeb"/>
              <w:rPr>
                <w:rFonts w:ascii="Times New Roman" w:hAnsi="Times New Roman"/>
                <w:lang w:val="fr-FR"/>
              </w:rPr>
            </w:pPr>
            <w:r w:rsidRPr="00DD5827">
              <w:rPr>
                <w:rFonts w:ascii="Times New Roman" w:hAnsi="Times New Roman"/>
                <w:lang w:val="fr-FR"/>
              </w:rPr>
              <w:t>« Ce à quoi les Français tiennent »</w:t>
            </w:r>
          </w:p>
        </w:tc>
        <w:tc>
          <w:tcPr>
            <w:tcW w:w="1843" w:type="dxa"/>
          </w:tcPr>
          <w:p w14:paraId="7AFD6989" w14:textId="77777777" w:rsidR="00DD5827" w:rsidRDefault="00654F51" w:rsidP="00DD5827">
            <w:pPr>
              <w:pStyle w:val="NormalWeb"/>
              <w:rPr>
                <w:rFonts w:ascii="Times New Roman" w:hAnsi="Times New Roman"/>
                <w:lang w:val="fr-FR"/>
              </w:rPr>
            </w:pPr>
            <w:r w:rsidRPr="00DD5827">
              <w:rPr>
                <w:rFonts w:ascii="Times New Roman" w:hAnsi="Times New Roman"/>
                <w:lang w:val="fr-FR"/>
              </w:rPr>
              <w:t>p. 55 : Doubles pronoms (ex. 7)</w:t>
            </w:r>
          </w:p>
          <w:p w14:paraId="5F4F08CF" w14:textId="73255A12" w:rsidR="00DD5827"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p. </w:t>
            </w:r>
            <w:r w:rsidR="00654F51" w:rsidRPr="00DD5827">
              <w:rPr>
                <w:rFonts w:ascii="Times New Roman" w:hAnsi="Times New Roman"/>
                <w:lang w:val="fr-FR"/>
              </w:rPr>
              <w:t>12 :</w:t>
            </w:r>
            <w:r w:rsidR="00237A3C" w:rsidRPr="00DD5827">
              <w:rPr>
                <w:rFonts w:ascii="Times New Roman" w:hAnsi="Times New Roman"/>
                <w:lang w:val="fr-FR"/>
              </w:rPr>
              <w:t xml:space="preserve"> Mœurs d’antan</w:t>
            </w:r>
            <w:r w:rsidR="00CC2599" w:rsidRPr="00DD5827">
              <w:rPr>
                <w:rFonts w:ascii="Times New Roman" w:hAnsi="Times New Roman"/>
                <w:lang w:val="fr-FR"/>
              </w:rPr>
              <w:t xml:space="preserve"> (ex. 1)</w:t>
            </w:r>
            <w:r w:rsidR="00654F51" w:rsidRPr="00DD5827">
              <w:rPr>
                <w:rFonts w:ascii="Times New Roman" w:hAnsi="Times New Roman"/>
                <w:lang w:val="fr-FR"/>
              </w:rPr>
              <w:t xml:space="preserve"> &amp; </w:t>
            </w:r>
            <w:r w:rsidR="00237A3C" w:rsidRPr="00DD5827">
              <w:rPr>
                <w:rFonts w:ascii="Times New Roman" w:hAnsi="Times New Roman"/>
                <w:lang w:val="fr-FR"/>
              </w:rPr>
              <w:t>Sens propre et sens figuré</w:t>
            </w:r>
            <w:r w:rsidR="00CC2599" w:rsidRPr="00DD5827">
              <w:rPr>
                <w:rFonts w:ascii="Times New Roman" w:hAnsi="Times New Roman"/>
                <w:lang w:val="fr-FR"/>
              </w:rPr>
              <w:t xml:space="preserve"> (ex. 2)</w:t>
            </w:r>
          </w:p>
        </w:tc>
        <w:tc>
          <w:tcPr>
            <w:tcW w:w="1984" w:type="dxa"/>
          </w:tcPr>
          <w:p w14:paraId="7611D0ED" w14:textId="74922C34" w:rsidR="00557204" w:rsidRPr="00DD5827" w:rsidRDefault="00263FAF" w:rsidP="00DD5827">
            <w:pPr>
              <w:pStyle w:val="NormalWeb"/>
              <w:rPr>
                <w:rFonts w:ascii="Times New Roman" w:hAnsi="Times New Roman"/>
                <w:lang w:val="fr-FR"/>
              </w:rPr>
            </w:pPr>
            <w:r w:rsidRPr="00DD5827">
              <w:rPr>
                <w:rFonts w:ascii="Times New Roman" w:hAnsi="Times New Roman"/>
                <w:lang w:val="fr-FR"/>
              </w:rPr>
              <w:t>Pronoms personnels</w:t>
            </w:r>
            <w:r w:rsidR="00557204" w:rsidRPr="00DD5827">
              <w:rPr>
                <w:rFonts w:ascii="Times New Roman" w:hAnsi="Times New Roman"/>
                <w:lang w:val="fr-FR"/>
              </w:rPr>
              <w:t xml:space="preserve"> : chap.2 : n</w:t>
            </w:r>
            <w:r w:rsidR="00557204" w:rsidRPr="00DD5827">
              <w:rPr>
                <w:rFonts w:ascii="Times New Roman" w:hAnsi="Times New Roman"/>
                <w:vertAlign w:val="superscript"/>
                <w:lang w:val="fr-FR"/>
              </w:rPr>
              <w:t>o</w:t>
            </w:r>
            <w:r w:rsidR="00557204" w:rsidRPr="00DD5827">
              <w:rPr>
                <w:rFonts w:ascii="Times New Roman" w:hAnsi="Times New Roman"/>
                <w:lang w:val="fr-FR"/>
              </w:rPr>
              <w:t xml:space="preserve">s 1 A, 2, 4, 7, 10, 12, 16, 17, 19 (pp. 15-22) </w:t>
            </w:r>
          </w:p>
          <w:p w14:paraId="24890B3C" w14:textId="77777777" w:rsidR="00557204" w:rsidRPr="00DD5827" w:rsidRDefault="00557204" w:rsidP="00DD5827">
            <w:pPr>
              <w:pStyle w:val="NormalWeb"/>
              <w:rPr>
                <w:rFonts w:ascii="Times New Roman" w:hAnsi="Times New Roman"/>
                <w:lang w:val="fr-FR"/>
              </w:rPr>
            </w:pPr>
          </w:p>
        </w:tc>
        <w:tc>
          <w:tcPr>
            <w:tcW w:w="1560" w:type="dxa"/>
          </w:tcPr>
          <w:p w14:paraId="3880CF72" w14:textId="11193CEE" w:rsidR="00557204" w:rsidRPr="00DD5827" w:rsidRDefault="00D17CE9" w:rsidP="00DD5827">
            <w:pPr>
              <w:pStyle w:val="NormalWeb"/>
              <w:rPr>
                <w:rFonts w:ascii="Times New Roman" w:hAnsi="Times New Roman"/>
                <w:lang w:val="fr-FR"/>
              </w:rPr>
            </w:pPr>
            <w:r w:rsidRPr="00DD5827">
              <w:rPr>
                <w:rFonts w:ascii="Times New Roman" w:hAnsi="Times New Roman"/>
                <w:b/>
                <w:lang w:val="fr-FR"/>
              </w:rPr>
              <w:t>Forum 1 :</w:t>
            </w:r>
            <w:r w:rsidRPr="00DD5827">
              <w:rPr>
                <w:rFonts w:ascii="Times New Roman" w:hAnsi="Times New Roman"/>
                <w:lang w:val="fr-FR"/>
              </w:rPr>
              <w:t xml:space="preserve"> sujet de d</w:t>
            </w:r>
            <w:r w:rsidR="00557204" w:rsidRPr="00DD5827">
              <w:rPr>
                <w:rFonts w:ascii="Times New Roman" w:hAnsi="Times New Roman"/>
                <w:lang w:val="fr-FR"/>
              </w:rPr>
              <w:t>iscussion 2</w:t>
            </w:r>
          </w:p>
          <w:p w14:paraId="40A3094D" w14:textId="0851AD0E" w:rsidR="00DD5827" w:rsidRPr="00DD5827" w:rsidRDefault="00263FAF" w:rsidP="00DD5827">
            <w:pPr>
              <w:pStyle w:val="NormalWeb"/>
              <w:rPr>
                <w:rFonts w:ascii="Times New Roman" w:hAnsi="Times New Roman"/>
                <w:b/>
                <w:bCs/>
                <w:lang w:val="fr-FR"/>
              </w:rPr>
            </w:pPr>
            <w:r w:rsidRPr="00DD5827">
              <w:rPr>
                <w:rFonts w:ascii="Times New Roman" w:hAnsi="Times New Roman"/>
                <w:b/>
                <w:bCs/>
                <w:lang w:val="fr-FR"/>
              </w:rPr>
              <w:t xml:space="preserve">Composition 1 </w:t>
            </w:r>
          </w:p>
        </w:tc>
      </w:tr>
      <w:tr w:rsidR="00A71C3D" w:rsidRPr="00DD5827" w14:paraId="31DDF064" w14:textId="77777777" w:rsidTr="00DD5827">
        <w:tc>
          <w:tcPr>
            <w:tcW w:w="1843" w:type="dxa"/>
          </w:tcPr>
          <w:p w14:paraId="1F29BACB" w14:textId="77777777" w:rsidR="00F470C0" w:rsidRPr="00DD5827" w:rsidRDefault="00F470C0" w:rsidP="00DD5827">
            <w:pPr>
              <w:pStyle w:val="NormalWeb"/>
              <w:jc w:val="center"/>
              <w:rPr>
                <w:rFonts w:ascii="Times New Roman" w:hAnsi="Times New Roman"/>
                <w:b/>
                <w:lang w:val="fr-FR"/>
              </w:rPr>
            </w:pPr>
          </w:p>
          <w:p w14:paraId="3C17C182" w14:textId="77777777" w:rsidR="00F470C0" w:rsidRPr="00DD5827" w:rsidRDefault="00557204" w:rsidP="00DD5827">
            <w:pPr>
              <w:pStyle w:val="NormalWeb"/>
              <w:rPr>
                <w:rFonts w:ascii="Times New Roman" w:hAnsi="Times New Roman"/>
                <w:b/>
                <w:lang w:val="fr-FR"/>
              </w:rPr>
            </w:pPr>
            <w:r w:rsidRPr="00DD5827">
              <w:rPr>
                <w:rFonts w:ascii="Times New Roman" w:hAnsi="Times New Roman"/>
                <w:b/>
                <w:lang w:val="fr-FR"/>
              </w:rPr>
              <w:t>Semaine 4</w:t>
            </w:r>
          </w:p>
          <w:p w14:paraId="681BB151" w14:textId="61F9362D" w:rsidR="00557204" w:rsidRPr="00DD5827" w:rsidRDefault="00C77EC9" w:rsidP="00DD5827">
            <w:pPr>
              <w:pStyle w:val="NormalWeb"/>
              <w:rPr>
                <w:rFonts w:ascii="Times New Roman" w:hAnsi="Times New Roman"/>
                <w:lang w:val="fr-FR"/>
              </w:rPr>
            </w:pPr>
            <w:r w:rsidRPr="00DD5827">
              <w:rPr>
                <w:rFonts w:ascii="Times New Roman" w:hAnsi="Times New Roman"/>
                <w:lang w:val="fr-FR"/>
              </w:rPr>
              <w:t>(</w:t>
            </w:r>
            <w:r w:rsidR="00BB5617">
              <w:rPr>
                <w:rFonts w:ascii="Times New Roman" w:hAnsi="Times New Roman"/>
                <w:lang w:val="fr-FR"/>
              </w:rPr>
              <w:t>2</w:t>
            </w:r>
            <w:r w:rsidR="009D37BE">
              <w:rPr>
                <w:rFonts w:ascii="Times New Roman" w:hAnsi="Times New Roman"/>
                <w:lang w:val="fr-FR"/>
              </w:rPr>
              <w:t>7</w:t>
            </w:r>
            <w:r w:rsidR="005F1AC7" w:rsidRPr="00DD5827">
              <w:rPr>
                <w:rFonts w:ascii="Times New Roman" w:hAnsi="Times New Roman"/>
                <w:lang w:val="fr-FR"/>
              </w:rPr>
              <w:t xml:space="preserve"> mai</w:t>
            </w:r>
            <w:r w:rsidR="00EB078A" w:rsidRPr="00DD5827">
              <w:rPr>
                <w:rFonts w:ascii="Times New Roman" w:hAnsi="Times New Roman"/>
                <w:lang w:val="fr-FR"/>
              </w:rPr>
              <w:t>-</w:t>
            </w:r>
            <w:r w:rsidR="009D37BE">
              <w:rPr>
                <w:rFonts w:ascii="Times New Roman" w:hAnsi="Times New Roman"/>
                <w:lang w:val="fr-FR"/>
              </w:rPr>
              <w:t>31 mai</w:t>
            </w:r>
            <w:r w:rsidR="00557204" w:rsidRPr="00DD5827">
              <w:rPr>
                <w:rFonts w:ascii="Times New Roman" w:hAnsi="Times New Roman"/>
                <w:lang w:val="fr-FR"/>
              </w:rPr>
              <w:t>)</w:t>
            </w:r>
          </w:p>
        </w:tc>
        <w:tc>
          <w:tcPr>
            <w:tcW w:w="2268" w:type="dxa"/>
          </w:tcPr>
          <w:p w14:paraId="096E5B5A" w14:textId="689B4FA1"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w:t>
            </w:r>
            <w:r w:rsidR="00091F8A" w:rsidRPr="00DD5827">
              <w:rPr>
                <w:rFonts w:ascii="Times New Roman" w:hAnsi="Times New Roman"/>
                <w:lang w:val="fr-FR"/>
              </w:rPr>
              <w:t>prépositions</w:t>
            </w:r>
            <w:r w:rsidR="00557204" w:rsidRPr="00DD5827">
              <w:rPr>
                <w:rFonts w:ascii="Times New Roman" w:hAnsi="Times New Roman"/>
                <w:lang w:val="fr-FR"/>
              </w:rPr>
              <w:t xml:space="preserve"> </w:t>
            </w:r>
          </w:p>
          <w:p w14:paraId="431BE81A"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20 </w:t>
            </w:r>
          </w:p>
          <w:p w14:paraId="69B346E3" w14:textId="40D4E9D8"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160-168) </w:t>
            </w:r>
          </w:p>
          <w:p w14:paraId="1DB35F57" w14:textId="1E305585"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adverbes </w:t>
            </w:r>
          </w:p>
          <w:p w14:paraId="2B26C82B" w14:textId="03360686"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21 </w:t>
            </w:r>
          </w:p>
          <w:p w14:paraId="1ED5B6C6" w14:textId="053DDA57" w:rsidR="00796A70"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169-179) </w:t>
            </w:r>
          </w:p>
          <w:p w14:paraId="0C78B666" w14:textId="77777777" w:rsidR="00557204"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Les conjonctions (</w:t>
            </w:r>
            <w:r w:rsidR="00557204" w:rsidRPr="00DD5827">
              <w:rPr>
                <w:rFonts w:ascii="Times New Roman" w:hAnsi="Times New Roman"/>
                <w:i/>
                <w:iCs/>
                <w:lang w:val="fr-FR"/>
              </w:rPr>
              <w:t>document en ligne</w:t>
            </w:r>
            <w:r w:rsidR="00557204" w:rsidRPr="00DD5827">
              <w:rPr>
                <w:rFonts w:ascii="Times New Roman" w:hAnsi="Times New Roman"/>
                <w:lang w:val="fr-FR"/>
              </w:rPr>
              <w:t xml:space="preserve">) </w:t>
            </w:r>
          </w:p>
          <w:p w14:paraId="65001C58" w14:textId="4068B872" w:rsidR="00DD5827" w:rsidRPr="00DD5827" w:rsidRDefault="00DD5827" w:rsidP="00DD5827">
            <w:pPr>
              <w:pStyle w:val="NormalWeb"/>
              <w:spacing w:before="0" w:beforeAutospacing="0" w:after="0" w:afterAutospacing="0"/>
              <w:rPr>
                <w:rFonts w:ascii="Times New Roman" w:hAnsi="Times New Roman"/>
                <w:lang w:val="fr-FR"/>
              </w:rPr>
            </w:pPr>
          </w:p>
        </w:tc>
        <w:tc>
          <w:tcPr>
            <w:tcW w:w="1843" w:type="dxa"/>
          </w:tcPr>
          <w:p w14:paraId="533DD0F1" w14:textId="4BF41FAB"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32-33</w:t>
            </w:r>
            <w:r w:rsidR="00904233" w:rsidRPr="00DD5827">
              <w:rPr>
                <w:rFonts w:ascii="Times New Roman" w:hAnsi="Times New Roman"/>
                <w:lang w:val="fr-FR"/>
              </w:rPr>
              <w:t> :</w:t>
            </w:r>
          </w:p>
          <w:p w14:paraId="6F6FCDAB" w14:textId="5FB66B2A" w:rsidR="00904233" w:rsidRPr="00DD5827" w:rsidRDefault="00F26AC6" w:rsidP="00DD5827">
            <w:pPr>
              <w:pStyle w:val="NormalWeb"/>
              <w:rPr>
                <w:rFonts w:ascii="Times New Roman" w:hAnsi="Times New Roman"/>
                <w:lang w:val="fr-FR"/>
              </w:rPr>
            </w:pPr>
            <w:r w:rsidRPr="00DD5827">
              <w:rPr>
                <w:rFonts w:ascii="Times New Roman" w:hAnsi="Times New Roman"/>
                <w:lang w:val="fr-FR"/>
              </w:rPr>
              <w:t>«</w:t>
            </w:r>
            <w:r w:rsidR="0074325D" w:rsidRPr="00DD5827">
              <w:rPr>
                <w:rFonts w:ascii="Times New Roman" w:hAnsi="Times New Roman"/>
                <w:lang w:val="fr-FR"/>
              </w:rPr>
              <w:t xml:space="preserve"> </w:t>
            </w:r>
            <w:r w:rsidRPr="00DD5827">
              <w:rPr>
                <w:rFonts w:ascii="Times New Roman" w:hAnsi="Times New Roman"/>
                <w:lang w:val="fr-FR"/>
              </w:rPr>
              <w:t>À la lettre</w:t>
            </w:r>
            <w:r w:rsidR="0074325D" w:rsidRPr="00DD5827">
              <w:rPr>
                <w:rFonts w:ascii="Times New Roman" w:hAnsi="Times New Roman"/>
                <w:lang w:val="fr-FR"/>
              </w:rPr>
              <w:t xml:space="preserve"> </w:t>
            </w:r>
            <w:r w:rsidRPr="00DD5827">
              <w:rPr>
                <w:rFonts w:ascii="Times New Roman" w:hAnsi="Times New Roman"/>
                <w:lang w:val="fr-FR"/>
              </w:rPr>
              <w:t>»</w:t>
            </w:r>
          </w:p>
          <w:p w14:paraId="504C3CA0" w14:textId="781EDE29" w:rsidR="00904233" w:rsidRPr="00DD5827" w:rsidRDefault="00904233" w:rsidP="00DD5827">
            <w:pPr>
              <w:pStyle w:val="NormalWeb"/>
              <w:rPr>
                <w:rFonts w:ascii="Times New Roman" w:hAnsi="Times New Roman"/>
                <w:lang w:val="fr-FR"/>
              </w:rPr>
            </w:pPr>
          </w:p>
        </w:tc>
        <w:tc>
          <w:tcPr>
            <w:tcW w:w="1843" w:type="dxa"/>
          </w:tcPr>
          <w:p w14:paraId="096D49D0" w14:textId="7279F87F" w:rsidR="00A71C3D" w:rsidRPr="00DD5827" w:rsidRDefault="00A71C3D" w:rsidP="00DD5827">
            <w:pPr>
              <w:pStyle w:val="NormalWeb"/>
              <w:rPr>
                <w:rFonts w:ascii="Times New Roman" w:hAnsi="Times New Roman"/>
                <w:lang w:val="fr-FR"/>
              </w:rPr>
            </w:pPr>
            <w:r w:rsidRPr="00DD5827">
              <w:rPr>
                <w:rFonts w:ascii="Times New Roman" w:hAnsi="Times New Roman"/>
                <w:lang w:val="fr-FR"/>
              </w:rPr>
              <w:t>p.</w:t>
            </w:r>
            <w:r w:rsidR="00EB2A46" w:rsidRPr="00DD5827">
              <w:rPr>
                <w:rFonts w:ascii="Times New Roman" w:hAnsi="Times New Roman"/>
                <w:lang w:val="fr-FR"/>
              </w:rPr>
              <w:t xml:space="preserve"> </w:t>
            </w:r>
            <w:r w:rsidR="00654F51" w:rsidRPr="00DD5827">
              <w:rPr>
                <w:rFonts w:ascii="Times New Roman" w:hAnsi="Times New Roman"/>
                <w:lang w:val="fr-FR"/>
              </w:rPr>
              <w:t xml:space="preserve">46 : </w:t>
            </w:r>
            <w:r w:rsidRPr="00DD5827">
              <w:rPr>
                <w:rFonts w:ascii="Times New Roman" w:hAnsi="Times New Roman"/>
                <w:lang w:val="fr-FR"/>
              </w:rPr>
              <w:t>Adverbes en</w:t>
            </w:r>
            <w:r w:rsidR="00654F51" w:rsidRPr="00DD5827">
              <w:rPr>
                <w:rFonts w:ascii="Times New Roman" w:hAnsi="Times New Roman"/>
                <w:lang w:val="fr-FR"/>
              </w:rPr>
              <w:t xml:space="preserve"> </w:t>
            </w:r>
            <w:r w:rsidRPr="00DD5827">
              <w:rPr>
                <w:rFonts w:ascii="Times New Roman" w:hAnsi="Times New Roman"/>
                <w:lang w:val="fr-FR"/>
              </w:rPr>
              <w:t>-ment</w:t>
            </w:r>
            <w:r w:rsidR="00CC2599" w:rsidRPr="00DD5827">
              <w:rPr>
                <w:rFonts w:ascii="Times New Roman" w:hAnsi="Times New Roman"/>
                <w:lang w:val="fr-FR"/>
              </w:rPr>
              <w:t xml:space="preserve"> (ex. 5) </w:t>
            </w:r>
          </w:p>
          <w:p w14:paraId="17BEAC1B" w14:textId="0F32D05D" w:rsidR="006079CE" w:rsidRPr="00DD5827" w:rsidRDefault="006079CE" w:rsidP="00DD5827">
            <w:pPr>
              <w:pStyle w:val="NormalWeb"/>
              <w:rPr>
                <w:rFonts w:ascii="Times New Roman" w:hAnsi="Times New Roman"/>
                <w:lang w:val="fr-FR"/>
              </w:rPr>
            </w:pPr>
          </w:p>
        </w:tc>
        <w:tc>
          <w:tcPr>
            <w:tcW w:w="1984" w:type="dxa"/>
          </w:tcPr>
          <w:p w14:paraId="2B718319" w14:textId="681A289A" w:rsidR="00F470C0" w:rsidRPr="00DD5827" w:rsidRDefault="00091F8A" w:rsidP="00DD5827">
            <w:pPr>
              <w:pStyle w:val="NormalWeb"/>
              <w:rPr>
                <w:rFonts w:ascii="Times New Roman" w:hAnsi="Times New Roman"/>
                <w:lang w:val="fr-FR"/>
              </w:rPr>
            </w:pPr>
            <w:r w:rsidRPr="00DD5827">
              <w:rPr>
                <w:rFonts w:ascii="Times New Roman" w:hAnsi="Times New Roman"/>
                <w:lang w:val="fr-FR"/>
              </w:rPr>
              <w:t>Prépositions</w:t>
            </w:r>
            <w:r w:rsidR="00046CFB" w:rsidRPr="00DD5827">
              <w:rPr>
                <w:rFonts w:ascii="Times New Roman" w:hAnsi="Times New Roman"/>
                <w:lang w:val="fr-FR"/>
              </w:rPr>
              <w:t xml:space="preserve"> : chap.6 : </w:t>
            </w:r>
            <w:r w:rsidR="00557204" w:rsidRPr="00DD5827">
              <w:rPr>
                <w:rFonts w:ascii="Times New Roman" w:hAnsi="Times New Roman"/>
                <w:lang w:val="fr-FR"/>
              </w:rPr>
              <w:t>n</w:t>
            </w:r>
            <w:r w:rsidR="00557204" w:rsidRPr="00DD5827">
              <w:rPr>
                <w:rFonts w:ascii="Times New Roman" w:hAnsi="Times New Roman"/>
                <w:vertAlign w:val="superscript"/>
                <w:lang w:val="fr-FR"/>
              </w:rPr>
              <w:t>o</w:t>
            </w:r>
            <w:r w:rsidR="00557204" w:rsidRPr="00DD5827">
              <w:rPr>
                <w:rFonts w:ascii="Times New Roman" w:hAnsi="Times New Roman"/>
                <w:lang w:val="fr-FR"/>
              </w:rPr>
              <w:t xml:space="preserve">s 1A , 4, 5, 6, 8, 10, 14, 15, 17, 18 (pp. 41-48) Adverbes : chap. 4 : nos 1, 3, 4, 5, 6, 7, 8 (pp. 31-33) </w:t>
            </w:r>
            <w:r w:rsidR="00557204" w:rsidRPr="00DD5827">
              <w:rPr>
                <w:rFonts w:ascii="Times New Roman" w:hAnsi="Times New Roman"/>
                <w:i/>
                <w:iCs/>
                <w:lang w:val="fr-FR"/>
              </w:rPr>
              <w:t>Exercice grammatical en ligne</w:t>
            </w:r>
          </w:p>
        </w:tc>
        <w:tc>
          <w:tcPr>
            <w:tcW w:w="1560" w:type="dxa"/>
          </w:tcPr>
          <w:p w14:paraId="3CBF1446" w14:textId="7F16868A" w:rsidR="00557204" w:rsidRPr="00DD5827" w:rsidRDefault="00D17CE9" w:rsidP="00DD5827">
            <w:pPr>
              <w:pStyle w:val="NormalWeb"/>
              <w:rPr>
                <w:rFonts w:ascii="Times New Roman" w:hAnsi="Times New Roman"/>
                <w:bCs/>
                <w:lang w:val="fr-FR"/>
              </w:rPr>
            </w:pPr>
            <w:r w:rsidRPr="00DD5827">
              <w:rPr>
                <w:rFonts w:ascii="Times New Roman" w:hAnsi="Times New Roman"/>
                <w:b/>
                <w:bCs/>
                <w:lang w:val="fr-FR"/>
              </w:rPr>
              <w:t>Forum 1 :</w:t>
            </w:r>
            <w:r w:rsidRPr="00DD5827">
              <w:rPr>
                <w:rFonts w:ascii="Times New Roman" w:hAnsi="Times New Roman"/>
                <w:bCs/>
                <w:lang w:val="fr-FR"/>
              </w:rPr>
              <w:t xml:space="preserve"> sujet de d</w:t>
            </w:r>
            <w:r w:rsidR="00557204" w:rsidRPr="00DD5827">
              <w:rPr>
                <w:rFonts w:ascii="Times New Roman" w:hAnsi="Times New Roman"/>
                <w:bCs/>
                <w:lang w:val="fr-FR"/>
              </w:rPr>
              <w:t>iscussion 3</w:t>
            </w:r>
          </w:p>
          <w:p w14:paraId="17E7C785" w14:textId="77777777" w:rsidR="00557204" w:rsidRPr="00DD5827" w:rsidRDefault="00557204" w:rsidP="00DD5827">
            <w:pPr>
              <w:pStyle w:val="NormalWeb"/>
              <w:rPr>
                <w:rFonts w:ascii="Times New Roman" w:hAnsi="Times New Roman"/>
                <w:lang w:val="fr-FR"/>
              </w:rPr>
            </w:pPr>
          </w:p>
        </w:tc>
      </w:tr>
      <w:tr w:rsidR="00A71C3D" w:rsidRPr="009D37BE" w14:paraId="294A868B" w14:textId="77777777" w:rsidTr="00DD5827">
        <w:tc>
          <w:tcPr>
            <w:tcW w:w="1843" w:type="dxa"/>
          </w:tcPr>
          <w:p w14:paraId="7DA35A09" w14:textId="77777777" w:rsidR="007709DB" w:rsidRPr="00DD5827" w:rsidRDefault="007709DB" w:rsidP="00DD5827">
            <w:pPr>
              <w:pStyle w:val="NormalWeb"/>
              <w:jc w:val="center"/>
              <w:rPr>
                <w:rFonts w:ascii="Times New Roman" w:hAnsi="Times New Roman"/>
                <w:b/>
                <w:lang w:val="fr-FR"/>
              </w:rPr>
            </w:pPr>
          </w:p>
          <w:p w14:paraId="6A4E719B" w14:textId="21240367" w:rsidR="00F470C0" w:rsidRPr="00DD5827" w:rsidRDefault="00557204" w:rsidP="00DD5827">
            <w:pPr>
              <w:pStyle w:val="NormalWeb"/>
              <w:rPr>
                <w:rFonts w:ascii="Times New Roman" w:hAnsi="Times New Roman"/>
                <w:b/>
                <w:lang w:val="fr-FR"/>
              </w:rPr>
            </w:pPr>
            <w:r w:rsidRPr="00DD5827">
              <w:rPr>
                <w:rFonts w:ascii="Times New Roman" w:hAnsi="Times New Roman"/>
                <w:b/>
                <w:lang w:val="fr-FR"/>
              </w:rPr>
              <w:t>Semaine 5</w:t>
            </w:r>
          </w:p>
          <w:p w14:paraId="2A5BF336" w14:textId="6CBAB251" w:rsidR="00557204" w:rsidRPr="00DD5827" w:rsidRDefault="00557204" w:rsidP="00DD5827">
            <w:pPr>
              <w:pStyle w:val="NormalWeb"/>
              <w:rPr>
                <w:rFonts w:ascii="Times New Roman" w:hAnsi="Times New Roman"/>
                <w:b/>
                <w:lang w:val="fr-FR"/>
              </w:rPr>
            </w:pPr>
            <w:r w:rsidRPr="00DD5827">
              <w:rPr>
                <w:rFonts w:ascii="Times New Roman" w:hAnsi="Times New Roman"/>
                <w:lang w:val="fr-FR"/>
              </w:rPr>
              <w:t>(</w:t>
            </w:r>
            <w:r w:rsidR="009D37BE">
              <w:rPr>
                <w:rFonts w:ascii="Times New Roman" w:hAnsi="Times New Roman"/>
                <w:lang w:val="fr-FR"/>
              </w:rPr>
              <w:t>3</w:t>
            </w:r>
            <w:r w:rsidR="000706A2" w:rsidRPr="00DD5827">
              <w:rPr>
                <w:rFonts w:ascii="Times New Roman" w:hAnsi="Times New Roman"/>
                <w:lang w:val="fr-FR"/>
              </w:rPr>
              <w:t>-</w:t>
            </w:r>
            <w:r w:rsidR="009D37BE">
              <w:rPr>
                <w:rFonts w:ascii="Times New Roman" w:hAnsi="Times New Roman"/>
                <w:lang w:val="fr-FR"/>
              </w:rPr>
              <w:t>7</w:t>
            </w:r>
            <w:r w:rsidR="00EB078A" w:rsidRPr="00DD5827">
              <w:rPr>
                <w:rFonts w:ascii="Times New Roman" w:hAnsi="Times New Roman"/>
                <w:lang w:val="fr-FR"/>
              </w:rPr>
              <w:t xml:space="preserve"> </w:t>
            </w:r>
            <w:r w:rsidRPr="00DD5827">
              <w:rPr>
                <w:rFonts w:ascii="Times New Roman" w:hAnsi="Times New Roman"/>
                <w:lang w:val="fr-FR"/>
              </w:rPr>
              <w:t>juin)</w:t>
            </w:r>
          </w:p>
        </w:tc>
        <w:tc>
          <w:tcPr>
            <w:tcW w:w="2268" w:type="dxa"/>
          </w:tcPr>
          <w:p w14:paraId="248E3204" w14:textId="24B9EAE6"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constructions verbales </w:t>
            </w:r>
          </w:p>
          <w:p w14:paraId="7E217D4B" w14:textId="752DE7EB"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8 (pp. 90-96) </w:t>
            </w:r>
          </w:p>
          <w:p w14:paraId="7CD54F82" w14:textId="46EC9C4F" w:rsidR="00385BFE"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Les auxil</w:t>
            </w:r>
            <w:r w:rsidRPr="00DD5827">
              <w:rPr>
                <w:rFonts w:ascii="Times New Roman" w:hAnsi="Times New Roman"/>
                <w:lang w:val="fr-FR"/>
              </w:rPr>
              <w:t>iaires et les semi- auxiliaires</w:t>
            </w:r>
          </w:p>
          <w:p w14:paraId="474EE074" w14:textId="7707AF19"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9</w:t>
            </w:r>
          </w:p>
          <w:p w14:paraId="1ABA2B28" w14:textId="79003FA9"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 (pp. 97-101)</w:t>
            </w:r>
          </w:p>
          <w:p w14:paraId="65D0AF23" w14:textId="37DB98BE"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voix passive </w:t>
            </w:r>
          </w:p>
          <w:p w14:paraId="353ED087"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11 </w:t>
            </w:r>
          </w:p>
          <w:p w14:paraId="11DBCC87" w14:textId="33328C58"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104-108) </w:t>
            </w:r>
          </w:p>
          <w:p w14:paraId="3841FF5B" w14:textId="723E0932"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voix pronominale </w:t>
            </w:r>
          </w:p>
          <w:p w14:paraId="306B3A93"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12 </w:t>
            </w:r>
          </w:p>
          <w:p w14:paraId="56EE1542" w14:textId="7289ED8D"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109-113) </w:t>
            </w:r>
          </w:p>
          <w:p w14:paraId="2AED9F1A" w14:textId="0462028D" w:rsidR="00385BFE"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constructions impersonnelles </w:t>
            </w:r>
            <w:r w:rsidR="00557204" w:rsidRPr="00DD5827">
              <w:rPr>
                <w:rFonts w:ascii="Times New Roman" w:hAnsi="Times New Roman"/>
                <w:b/>
                <w:bCs/>
                <w:lang w:val="fr-FR"/>
              </w:rPr>
              <w:t>Chap.</w:t>
            </w:r>
            <w:r w:rsidR="00385BFE" w:rsidRPr="00DD5827">
              <w:rPr>
                <w:rFonts w:ascii="Times New Roman" w:hAnsi="Times New Roman"/>
                <w:b/>
                <w:bCs/>
                <w:lang w:val="fr-FR"/>
              </w:rPr>
              <w:t xml:space="preserve"> </w:t>
            </w:r>
            <w:r w:rsidR="00557204" w:rsidRPr="00DD5827">
              <w:rPr>
                <w:rFonts w:ascii="Times New Roman" w:hAnsi="Times New Roman"/>
                <w:b/>
                <w:bCs/>
                <w:lang w:val="fr-FR"/>
              </w:rPr>
              <w:t>13</w:t>
            </w:r>
          </w:p>
          <w:p w14:paraId="06B25E98" w14:textId="0BAE20D2"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 (pp. 114-116) </w:t>
            </w:r>
          </w:p>
        </w:tc>
        <w:tc>
          <w:tcPr>
            <w:tcW w:w="1843" w:type="dxa"/>
          </w:tcPr>
          <w:p w14:paraId="10BD13A5" w14:textId="5501DD38"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42-</w:t>
            </w:r>
            <w:r w:rsidR="00F26AC6" w:rsidRPr="00DD5827">
              <w:rPr>
                <w:rFonts w:ascii="Times New Roman" w:hAnsi="Times New Roman"/>
                <w:lang w:val="fr-FR"/>
              </w:rPr>
              <w:t>43 :</w:t>
            </w:r>
          </w:p>
          <w:p w14:paraId="4390A2FB" w14:textId="6A47403B" w:rsidR="00F26AC6" w:rsidRPr="00DD5827" w:rsidRDefault="00F26AC6" w:rsidP="00DD5827">
            <w:pPr>
              <w:pStyle w:val="NormalWeb"/>
              <w:rPr>
                <w:rFonts w:ascii="Times New Roman" w:hAnsi="Times New Roman"/>
                <w:lang w:val="fr-FR"/>
              </w:rPr>
            </w:pPr>
            <w:r w:rsidRPr="00DD5827">
              <w:rPr>
                <w:rFonts w:ascii="Times New Roman" w:hAnsi="Times New Roman"/>
                <w:lang w:val="fr-FR"/>
              </w:rPr>
              <w:t xml:space="preserve">« </w:t>
            </w:r>
            <w:r w:rsidR="00AB5418" w:rsidRPr="00DD5827">
              <w:rPr>
                <w:rFonts w:ascii="Times New Roman" w:hAnsi="Times New Roman"/>
                <w:lang w:val="fr-FR"/>
              </w:rPr>
              <w:t>Réalités d’aujourd’hui »</w:t>
            </w:r>
          </w:p>
          <w:p w14:paraId="2D7AA3B5" w14:textId="77777777" w:rsidR="00F26AC6" w:rsidRPr="00DD5827" w:rsidRDefault="00F26AC6" w:rsidP="00DD5827">
            <w:pPr>
              <w:pStyle w:val="NormalWeb"/>
              <w:rPr>
                <w:rFonts w:ascii="Times New Roman" w:hAnsi="Times New Roman"/>
                <w:lang w:val="fr-FR"/>
              </w:rPr>
            </w:pPr>
          </w:p>
          <w:p w14:paraId="03E3A9FD" w14:textId="39DB4F36" w:rsidR="00AB5418" w:rsidRPr="00DD5827" w:rsidRDefault="00AB5418" w:rsidP="00DD5827">
            <w:pPr>
              <w:pStyle w:val="NormalWeb"/>
              <w:rPr>
                <w:rFonts w:ascii="Times New Roman" w:hAnsi="Times New Roman"/>
                <w:lang w:val="fr-FR"/>
              </w:rPr>
            </w:pPr>
          </w:p>
        </w:tc>
        <w:tc>
          <w:tcPr>
            <w:tcW w:w="1843" w:type="dxa"/>
          </w:tcPr>
          <w:p w14:paraId="3F6FF2DD" w14:textId="42909A2F" w:rsidR="0061588D"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 17</w:t>
            </w:r>
            <w:r w:rsidR="0061588D" w:rsidRPr="00DD5827">
              <w:rPr>
                <w:rFonts w:ascii="Times New Roman" w:hAnsi="Times New Roman"/>
                <w:lang w:val="fr-FR"/>
              </w:rPr>
              <w:t xml:space="preserve"> : </w:t>
            </w:r>
            <w:r w:rsidR="007F49F2" w:rsidRPr="00DD5827">
              <w:rPr>
                <w:rFonts w:ascii="Times New Roman" w:hAnsi="Times New Roman"/>
                <w:lang w:val="fr-FR"/>
              </w:rPr>
              <w:t>T</w:t>
            </w:r>
            <w:r w:rsidR="0061588D" w:rsidRPr="00DD5827">
              <w:rPr>
                <w:rFonts w:ascii="Times New Roman" w:hAnsi="Times New Roman"/>
                <w:lang w:val="fr-FR"/>
              </w:rPr>
              <w:t>emps et modes</w:t>
            </w:r>
          </w:p>
          <w:p w14:paraId="28678CEC" w14:textId="12D93EAF" w:rsidR="0061588D" w:rsidRPr="00DD5827" w:rsidRDefault="0061588D" w:rsidP="00DD5827">
            <w:pPr>
              <w:pStyle w:val="NormalWeb"/>
              <w:rPr>
                <w:rFonts w:ascii="Times New Roman" w:hAnsi="Times New Roman"/>
                <w:lang w:val="fr-FR"/>
              </w:rPr>
            </w:pPr>
            <w:r w:rsidRPr="00DD5827">
              <w:rPr>
                <w:rFonts w:ascii="Times New Roman" w:hAnsi="Times New Roman"/>
                <w:lang w:val="fr-FR"/>
              </w:rPr>
              <w:t xml:space="preserve">p. </w:t>
            </w:r>
            <w:r w:rsidR="00557204" w:rsidRPr="00DD5827">
              <w:rPr>
                <w:rFonts w:ascii="Times New Roman" w:hAnsi="Times New Roman"/>
                <w:lang w:val="fr-FR"/>
              </w:rPr>
              <w:t>18</w:t>
            </w:r>
            <w:r w:rsidRPr="00DD5827">
              <w:rPr>
                <w:rFonts w:ascii="Times New Roman" w:hAnsi="Times New Roman"/>
                <w:lang w:val="fr-FR"/>
              </w:rPr>
              <w:t> :</w:t>
            </w:r>
            <w:r w:rsidR="00654F51" w:rsidRPr="00DD5827">
              <w:rPr>
                <w:rFonts w:ascii="Times New Roman" w:hAnsi="Times New Roman"/>
                <w:lang w:val="fr-FR"/>
              </w:rPr>
              <w:t xml:space="preserve"> </w:t>
            </w:r>
            <w:r w:rsidR="00AB2B96" w:rsidRPr="00DD5827">
              <w:rPr>
                <w:rFonts w:ascii="Times New Roman" w:hAnsi="Times New Roman"/>
                <w:lang w:val="fr-FR"/>
              </w:rPr>
              <w:t>L</w:t>
            </w:r>
            <w:r w:rsidRPr="00DD5827">
              <w:rPr>
                <w:rFonts w:ascii="Times New Roman" w:hAnsi="Times New Roman"/>
                <w:lang w:val="fr-FR"/>
              </w:rPr>
              <w:t>’euphémisme (ex. 12</w:t>
            </w:r>
            <w:r w:rsidR="00CC2599" w:rsidRPr="00DD5827">
              <w:rPr>
                <w:rFonts w:ascii="Times New Roman" w:hAnsi="Times New Roman"/>
                <w:lang w:val="fr-FR"/>
              </w:rPr>
              <w:t xml:space="preserve">, </w:t>
            </w:r>
            <w:r w:rsidRPr="00DD5827">
              <w:rPr>
                <w:rFonts w:ascii="Times New Roman" w:hAnsi="Times New Roman"/>
                <w:lang w:val="fr-FR"/>
              </w:rPr>
              <w:t>13)</w:t>
            </w:r>
          </w:p>
          <w:p w14:paraId="4FFD0E4D" w14:textId="6C69CC33" w:rsidR="00557204" w:rsidRPr="00DD5827" w:rsidRDefault="0061588D" w:rsidP="00DD5827">
            <w:pPr>
              <w:pStyle w:val="NormalWeb"/>
              <w:rPr>
                <w:rFonts w:ascii="Times New Roman" w:hAnsi="Times New Roman"/>
                <w:lang w:val="fr-FR"/>
              </w:rPr>
            </w:pPr>
            <w:r w:rsidRPr="00DD5827">
              <w:rPr>
                <w:rFonts w:ascii="Times New Roman" w:hAnsi="Times New Roman"/>
                <w:lang w:val="fr-FR"/>
              </w:rPr>
              <w:t xml:space="preserve">pp. </w:t>
            </w:r>
            <w:r w:rsidR="00557204" w:rsidRPr="00DD5827">
              <w:rPr>
                <w:rFonts w:ascii="Times New Roman" w:hAnsi="Times New Roman"/>
                <w:lang w:val="fr-FR"/>
              </w:rPr>
              <w:t>20-21</w:t>
            </w:r>
            <w:r w:rsidRPr="00DD5827">
              <w:rPr>
                <w:rFonts w:ascii="Times New Roman" w:hAnsi="Times New Roman"/>
                <w:lang w:val="fr-FR"/>
              </w:rPr>
              <w:t> :</w:t>
            </w:r>
            <w:r w:rsidR="00654F51" w:rsidRPr="00DD5827">
              <w:rPr>
                <w:rFonts w:ascii="Times New Roman" w:hAnsi="Times New Roman"/>
                <w:lang w:val="fr-FR"/>
              </w:rPr>
              <w:t xml:space="preserve"> </w:t>
            </w:r>
            <w:r w:rsidR="00AB2B96" w:rsidRPr="00DD5827">
              <w:rPr>
                <w:rFonts w:ascii="Times New Roman" w:hAnsi="Times New Roman"/>
                <w:lang w:val="fr-FR"/>
              </w:rPr>
              <w:t>La</w:t>
            </w:r>
            <w:r w:rsidRPr="00DD5827">
              <w:rPr>
                <w:rFonts w:ascii="Times New Roman" w:hAnsi="Times New Roman"/>
                <w:lang w:val="fr-FR"/>
              </w:rPr>
              <w:t xml:space="preserve"> synonymie :</w:t>
            </w:r>
            <w:r w:rsidR="00654F51" w:rsidRPr="00DD5827">
              <w:rPr>
                <w:rFonts w:ascii="Times New Roman" w:hAnsi="Times New Roman"/>
                <w:lang w:val="fr-FR"/>
              </w:rPr>
              <w:t xml:space="preserve"> </w:t>
            </w:r>
            <w:r w:rsidRPr="00DD5827">
              <w:rPr>
                <w:rFonts w:ascii="Times New Roman" w:hAnsi="Times New Roman"/>
                <w:lang w:val="fr-FR"/>
              </w:rPr>
              <w:t>champ lexical du travail (</w:t>
            </w:r>
            <w:r w:rsidR="00557204" w:rsidRPr="00DD5827">
              <w:rPr>
                <w:rFonts w:ascii="Times New Roman" w:hAnsi="Times New Roman"/>
                <w:lang w:val="fr-FR"/>
              </w:rPr>
              <w:t>ex. 1</w:t>
            </w:r>
            <w:r w:rsidR="00CC2599" w:rsidRPr="00DD5827">
              <w:rPr>
                <w:rFonts w:ascii="Times New Roman" w:hAnsi="Times New Roman"/>
                <w:lang w:val="fr-FR"/>
              </w:rPr>
              <w:t>,</w:t>
            </w:r>
            <w:r w:rsidRPr="00DD5827">
              <w:rPr>
                <w:rFonts w:ascii="Times New Roman" w:hAnsi="Times New Roman"/>
                <w:lang w:val="fr-FR"/>
              </w:rPr>
              <w:t xml:space="preserve"> </w:t>
            </w:r>
            <w:r w:rsidR="00557204" w:rsidRPr="00DD5827">
              <w:rPr>
                <w:rFonts w:ascii="Times New Roman" w:hAnsi="Times New Roman"/>
                <w:lang w:val="fr-FR"/>
              </w:rPr>
              <w:t>2</w:t>
            </w:r>
            <w:r w:rsidRPr="00DD5827">
              <w:rPr>
                <w:rFonts w:ascii="Times New Roman" w:hAnsi="Times New Roman"/>
                <w:lang w:val="fr-FR"/>
              </w:rPr>
              <w:t>)</w:t>
            </w:r>
          </w:p>
        </w:tc>
        <w:tc>
          <w:tcPr>
            <w:tcW w:w="1984" w:type="dxa"/>
          </w:tcPr>
          <w:p w14:paraId="2197E07A" w14:textId="340E1E5B" w:rsidR="00046CFB" w:rsidRPr="00DD5827" w:rsidRDefault="00557204" w:rsidP="00DD5827">
            <w:pPr>
              <w:pStyle w:val="NormalWeb"/>
              <w:rPr>
                <w:rFonts w:ascii="Times New Roman" w:hAnsi="Times New Roman"/>
                <w:lang w:val="fr-FR"/>
              </w:rPr>
            </w:pPr>
            <w:r w:rsidRPr="00DD5827">
              <w:rPr>
                <w:rFonts w:ascii="Times New Roman" w:hAnsi="Times New Roman"/>
                <w:lang w:val="fr-FR"/>
              </w:rPr>
              <w:t>Le verbe : chap. 7 (pp. 49-56)- Constructions verbales : n</w:t>
            </w:r>
            <w:r w:rsidRPr="00DD5827">
              <w:rPr>
                <w:rFonts w:ascii="Times New Roman" w:hAnsi="Times New Roman"/>
                <w:vertAlign w:val="superscript"/>
                <w:lang w:val="fr-FR"/>
              </w:rPr>
              <w:t>o</w:t>
            </w:r>
            <w:r w:rsidRPr="00DD5827">
              <w:rPr>
                <w:rFonts w:ascii="Times New Roman" w:hAnsi="Times New Roman"/>
                <w:lang w:val="fr-FR"/>
              </w:rPr>
              <w:t xml:space="preserve">s 1A, 1B, 1C </w:t>
            </w:r>
            <w:r w:rsidR="00B35904">
              <w:rPr>
                <w:rFonts w:ascii="Times New Roman" w:hAnsi="Times New Roman"/>
                <w:lang w:val="fr-FR"/>
              </w:rPr>
              <w:t>/</w:t>
            </w:r>
            <w:r w:rsidRPr="00DD5827">
              <w:rPr>
                <w:rFonts w:ascii="Times New Roman" w:hAnsi="Times New Roman"/>
                <w:lang w:val="fr-FR"/>
              </w:rPr>
              <w:t>Auxiliaires et semi-auxiliaires : n</w:t>
            </w:r>
            <w:r w:rsidRPr="00DD5827">
              <w:rPr>
                <w:rFonts w:ascii="Times New Roman" w:hAnsi="Times New Roman"/>
                <w:vertAlign w:val="superscript"/>
                <w:lang w:val="fr-FR"/>
              </w:rPr>
              <w:t>o</w:t>
            </w:r>
            <w:r w:rsidRPr="00DD5827">
              <w:rPr>
                <w:rFonts w:ascii="Times New Roman" w:hAnsi="Times New Roman"/>
                <w:lang w:val="fr-FR"/>
              </w:rPr>
              <w:t xml:space="preserve">s 10, 14, 16 </w:t>
            </w:r>
          </w:p>
          <w:p w14:paraId="1D9EDA32" w14:textId="2F8F60B6" w:rsidR="00557204" w:rsidRPr="00DD5827" w:rsidRDefault="00557204" w:rsidP="00DD5827">
            <w:pPr>
              <w:pStyle w:val="NormalWeb"/>
              <w:rPr>
                <w:rFonts w:ascii="Times New Roman" w:hAnsi="Times New Roman"/>
                <w:lang w:val="fr-FR"/>
              </w:rPr>
            </w:pPr>
            <w:r w:rsidRPr="00DD5827">
              <w:rPr>
                <w:rFonts w:ascii="Times New Roman" w:hAnsi="Times New Roman"/>
                <w:lang w:val="fr-FR"/>
              </w:rPr>
              <w:t>Voix passive : n</w:t>
            </w:r>
            <w:r w:rsidRPr="00DD5827">
              <w:rPr>
                <w:rFonts w:ascii="Times New Roman" w:hAnsi="Times New Roman"/>
                <w:vertAlign w:val="superscript"/>
                <w:lang w:val="fr-FR"/>
              </w:rPr>
              <w:t>o</w:t>
            </w:r>
            <w:r w:rsidRPr="00DD5827">
              <w:rPr>
                <w:rFonts w:ascii="Times New Roman" w:hAnsi="Times New Roman"/>
                <w:lang w:val="fr-FR"/>
              </w:rPr>
              <w:t xml:space="preserve">s 6, 7, 9 </w:t>
            </w:r>
            <w:r w:rsidR="00DD5827">
              <w:rPr>
                <w:rFonts w:ascii="Times New Roman" w:hAnsi="Times New Roman"/>
                <w:lang w:val="fr-FR"/>
              </w:rPr>
              <w:t>/</w:t>
            </w:r>
            <w:r w:rsidR="00091F8A" w:rsidRPr="00DD5827">
              <w:rPr>
                <w:rFonts w:ascii="Times New Roman" w:hAnsi="Times New Roman"/>
                <w:lang w:val="fr-FR"/>
              </w:rPr>
              <w:t>V</w:t>
            </w:r>
            <w:r w:rsidR="00046CFB" w:rsidRPr="00DD5827">
              <w:rPr>
                <w:rFonts w:ascii="Times New Roman" w:hAnsi="Times New Roman"/>
                <w:lang w:val="fr-FR"/>
              </w:rPr>
              <w:t xml:space="preserve">oix </w:t>
            </w:r>
            <w:r w:rsidRPr="00DD5827">
              <w:rPr>
                <w:rFonts w:ascii="Times New Roman" w:hAnsi="Times New Roman"/>
                <w:lang w:val="fr-FR"/>
              </w:rPr>
              <w:t>pronominale : n</w:t>
            </w:r>
            <w:r w:rsidRPr="00DD5827">
              <w:rPr>
                <w:rFonts w:ascii="Times New Roman" w:hAnsi="Times New Roman"/>
                <w:vertAlign w:val="superscript"/>
                <w:lang w:val="fr-FR"/>
              </w:rPr>
              <w:t>o</w:t>
            </w:r>
            <w:r w:rsidRPr="00DD5827">
              <w:rPr>
                <w:rFonts w:ascii="Times New Roman" w:hAnsi="Times New Roman"/>
                <w:lang w:val="fr-FR"/>
              </w:rPr>
              <w:t xml:space="preserve"> 8 </w:t>
            </w:r>
            <w:r w:rsidR="00DD5827">
              <w:rPr>
                <w:rFonts w:ascii="Times New Roman" w:hAnsi="Times New Roman"/>
                <w:lang w:val="fr-FR"/>
              </w:rPr>
              <w:t>/</w:t>
            </w:r>
            <w:r w:rsidRPr="00DD5827">
              <w:rPr>
                <w:rFonts w:ascii="Times New Roman" w:hAnsi="Times New Roman"/>
                <w:lang w:val="fr-FR"/>
              </w:rPr>
              <w:t>Constructions impersonnelles : n</w:t>
            </w:r>
            <w:r w:rsidRPr="00DD5827">
              <w:rPr>
                <w:rFonts w:ascii="Times New Roman" w:hAnsi="Times New Roman"/>
                <w:vertAlign w:val="superscript"/>
                <w:lang w:val="fr-FR"/>
              </w:rPr>
              <w:t>o</w:t>
            </w:r>
            <w:r w:rsidRPr="00DD5827">
              <w:rPr>
                <w:rFonts w:ascii="Times New Roman" w:hAnsi="Times New Roman"/>
                <w:lang w:val="fr-FR"/>
              </w:rPr>
              <w:t xml:space="preserve"> 11 </w:t>
            </w:r>
          </w:p>
        </w:tc>
        <w:tc>
          <w:tcPr>
            <w:tcW w:w="1560" w:type="dxa"/>
          </w:tcPr>
          <w:p w14:paraId="3D4D1489" w14:textId="77777777" w:rsidR="00263FAF" w:rsidRPr="00DD5827" w:rsidRDefault="00263FAF" w:rsidP="00DD5827">
            <w:pPr>
              <w:pStyle w:val="NormalWeb"/>
              <w:rPr>
                <w:rFonts w:ascii="Times New Roman" w:hAnsi="Times New Roman"/>
                <w:bCs/>
                <w:lang w:val="fr-FR"/>
              </w:rPr>
            </w:pPr>
          </w:p>
          <w:p w14:paraId="72256CC7" w14:textId="639A9B84" w:rsidR="00557204" w:rsidRPr="00DD5827" w:rsidRDefault="00D17CE9" w:rsidP="00DD5827">
            <w:pPr>
              <w:pStyle w:val="NormalWeb"/>
              <w:rPr>
                <w:rFonts w:ascii="Times New Roman" w:hAnsi="Times New Roman"/>
                <w:bCs/>
                <w:lang w:val="fr-FR"/>
              </w:rPr>
            </w:pPr>
            <w:r w:rsidRPr="00DD5827">
              <w:rPr>
                <w:rFonts w:ascii="Times New Roman" w:hAnsi="Times New Roman"/>
                <w:b/>
                <w:bCs/>
                <w:lang w:val="fr-FR"/>
              </w:rPr>
              <w:t>Forum</w:t>
            </w:r>
            <w:r w:rsidR="00263FAF" w:rsidRPr="00DD5827">
              <w:rPr>
                <w:rFonts w:ascii="Times New Roman" w:hAnsi="Times New Roman"/>
                <w:b/>
                <w:bCs/>
                <w:lang w:val="fr-FR"/>
              </w:rPr>
              <w:t xml:space="preserve"> </w:t>
            </w:r>
            <w:r w:rsidRPr="00DD5827">
              <w:rPr>
                <w:rFonts w:ascii="Times New Roman" w:hAnsi="Times New Roman"/>
                <w:b/>
                <w:bCs/>
                <w:lang w:val="fr-FR"/>
              </w:rPr>
              <w:t>1 :</w:t>
            </w:r>
            <w:r w:rsidRPr="00DD5827">
              <w:rPr>
                <w:rFonts w:ascii="Times New Roman" w:hAnsi="Times New Roman"/>
                <w:bCs/>
                <w:lang w:val="fr-FR"/>
              </w:rPr>
              <w:t xml:space="preserve"> </w:t>
            </w:r>
            <w:r w:rsidR="00263FAF" w:rsidRPr="00DD5827">
              <w:rPr>
                <w:rFonts w:ascii="Times New Roman" w:hAnsi="Times New Roman"/>
                <w:bCs/>
                <w:lang w:val="fr-FR"/>
              </w:rPr>
              <w:t>sujet de d</w:t>
            </w:r>
            <w:r w:rsidR="00557204" w:rsidRPr="00DD5827">
              <w:rPr>
                <w:rFonts w:ascii="Times New Roman" w:hAnsi="Times New Roman"/>
                <w:bCs/>
                <w:lang w:val="fr-FR"/>
              </w:rPr>
              <w:t>iscussion 4</w:t>
            </w:r>
          </w:p>
          <w:p w14:paraId="25421D19" w14:textId="77777777" w:rsidR="00D17CE9" w:rsidRPr="00DD5827" w:rsidRDefault="00D17CE9" w:rsidP="00DD5827">
            <w:pPr>
              <w:pStyle w:val="NormalWeb"/>
              <w:rPr>
                <w:rFonts w:ascii="Times New Roman" w:hAnsi="Times New Roman"/>
                <w:b/>
                <w:lang w:val="fr-FR"/>
              </w:rPr>
            </w:pPr>
            <w:r w:rsidRPr="00DD5827">
              <w:rPr>
                <w:rFonts w:ascii="Times New Roman" w:hAnsi="Times New Roman"/>
                <w:b/>
                <w:lang w:val="fr-FR"/>
              </w:rPr>
              <w:t>Test 1</w:t>
            </w:r>
          </w:p>
          <w:p w14:paraId="28AA534D" w14:textId="354EA5F9" w:rsidR="00557204" w:rsidRPr="00DD5827" w:rsidRDefault="00557204" w:rsidP="00DD5827">
            <w:pPr>
              <w:pStyle w:val="NormalWeb"/>
              <w:rPr>
                <w:rFonts w:ascii="Times New Roman" w:hAnsi="Times New Roman"/>
                <w:lang w:val="fr-FR"/>
              </w:rPr>
            </w:pPr>
          </w:p>
        </w:tc>
      </w:tr>
      <w:tr w:rsidR="00A71C3D" w:rsidRPr="00DD5827" w14:paraId="1626C426" w14:textId="77777777" w:rsidTr="00DD5827">
        <w:tc>
          <w:tcPr>
            <w:tcW w:w="1843" w:type="dxa"/>
          </w:tcPr>
          <w:p w14:paraId="30403900" w14:textId="77777777" w:rsidR="007709DB" w:rsidRPr="00DD5827" w:rsidRDefault="007709DB" w:rsidP="00DD5827">
            <w:pPr>
              <w:pStyle w:val="NormalWeb"/>
              <w:jc w:val="center"/>
              <w:rPr>
                <w:rFonts w:ascii="Times New Roman" w:hAnsi="Times New Roman"/>
                <w:b/>
                <w:lang w:val="fr-FR"/>
              </w:rPr>
            </w:pPr>
          </w:p>
          <w:p w14:paraId="1CD624FD" w14:textId="4C4939EE" w:rsidR="00385BFE" w:rsidRPr="00DD5827" w:rsidRDefault="00557204" w:rsidP="00DD5827">
            <w:pPr>
              <w:pStyle w:val="NormalWeb"/>
              <w:rPr>
                <w:rFonts w:ascii="Times New Roman" w:hAnsi="Times New Roman"/>
                <w:b/>
                <w:lang w:val="fr-FR"/>
              </w:rPr>
            </w:pPr>
            <w:r w:rsidRPr="00DD5827">
              <w:rPr>
                <w:rFonts w:ascii="Times New Roman" w:hAnsi="Times New Roman"/>
                <w:b/>
                <w:lang w:val="fr-FR"/>
              </w:rPr>
              <w:t>Semaine 6</w:t>
            </w:r>
          </w:p>
          <w:p w14:paraId="2B18469C" w14:textId="5126E1C7" w:rsidR="00557204" w:rsidRPr="00DD5827" w:rsidRDefault="00557204" w:rsidP="00DD5827">
            <w:pPr>
              <w:pStyle w:val="NormalWeb"/>
              <w:rPr>
                <w:rFonts w:ascii="Times New Roman" w:hAnsi="Times New Roman"/>
                <w:lang w:val="fr-FR"/>
              </w:rPr>
            </w:pPr>
            <w:r w:rsidRPr="00DD5827">
              <w:rPr>
                <w:rFonts w:ascii="Times New Roman" w:hAnsi="Times New Roman"/>
                <w:lang w:val="fr-FR"/>
              </w:rPr>
              <w:t>(</w:t>
            </w:r>
            <w:r w:rsidR="000706A2" w:rsidRPr="00DD5827">
              <w:rPr>
                <w:rFonts w:ascii="Times New Roman" w:hAnsi="Times New Roman"/>
                <w:lang w:val="fr-FR"/>
              </w:rPr>
              <w:t>1</w:t>
            </w:r>
            <w:r w:rsidR="009D37BE">
              <w:rPr>
                <w:rFonts w:ascii="Times New Roman" w:hAnsi="Times New Roman"/>
                <w:lang w:val="fr-FR"/>
              </w:rPr>
              <w:t>0</w:t>
            </w:r>
            <w:r w:rsidRPr="00DD5827">
              <w:rPr>
                <w:rFonts w:ascii="Times New Roman" w:hAnsi="Times New Roman"/>
                <w:lang w:val="fr-FR"/>
              </w:rPr>
              <w:t>-1</w:t>
            </w:r>
            <w:r w:rsidR="009D37BE">
              <w:rPr>
                <w:rFonts w:ascii="Times New Roman" w:hAnsi="Times New Roman"/>
                <w:lang w:val="fr-FR"/>
              </w:rPr>
              <w:t>4</w:t>
            </w:r>
            <w:r w:rsidR="00B17B85" w:rsidRPr="00DD5827">
              <w:rPr>
                <w:rFonts w:ascii="Times New Roman" w:hAnsi="Times New Roman"/>
                <w:lang w:val="fr-FR"/>
              </w:rPr>
              <w:t xml:space="preserve"> </w:t>
            </w:r>
            <w:r w:rsidRPr="00DD5827">
              <w:rPr>
                <w:rFonts w:ascii="Times New Roman" w:hAnsi="Times New Roman"/>
                <w:lang w:val="fr-FR"/>
              </w:rPr>
              <w:t>juin)</w:t>
            </w:r>
          </w:p>
        </w:tc>
        <w:tc>
          <w:tcPr>
            <w:tcW w:w="2268" w:type="dxa"/>
          </w:tcPr>
          <w:p w14:paraId="5D59866B" w14:textId="17932EA6"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L’indicatif </w:t>
            </w:r>
          </w:p>
          <w:p w14:paraId="158EFE99"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14 </w:t>
            </w:r>
          </w:p>
          <w:p w14:paraId="4E86961B" w14:textId="10C5F685"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117-134) </w:t>
            </w:r>
          </w:p>
          <w:p w14:paraId="1C395E7B" w14:textId="0618F65B"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 subjonctif </w:t>
            </w:r>
          </w:p>
          <w:p w14:paraId="1F7008A4"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15 </w:t>
            </w:r>
          </w:p>
          <w:p w14:paraId="5FEA51E6" w14:textId="4F91978E"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135-140) </w:t>
            </w:r>
          </w:p>
          <w:p w14:paraId="05F8B228" w14:textId="0EAF17DC" w:rsidR="00385BFE"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Le conditionnel et l’</w:t>
            </w:r>
            <w:r w:rsidR="00091F8A" w:rsidRPr="00DD5827">
              <w:rPr>
                <w:rFonts w:ascii="Times New Roman" w:hAnsi="Times New Roman"/>
                <w:lang w:val="fr-FR"/>
              </w:rPr>
              <w:t>impératif</w:t>
            </w:r>
            <w:r w:rsidR="00557204" w:rsidRPr="00DD5827">
              <w:rPr>
                <w:rFonts w:ascii="Times New Roman" w:hAnsi="Times New Roman"/>
                <w:lang w:val="fr-FR"/>
              </w:rPr>
              <w:br/>
            </w:r>
            <w:r w:rsidR="00557204" w:rsidRPr="00DD5827">
              <w:rPr>
                <w:rFonts w:ascii="Times New Roman" w:hAnsi="Times New Roman"/>
                <w:b/>
                <w:bCs/>
                <w:lang w:val="fr-FR"/>
              </w:rPr>
              <w:t>Chap.</w:t>
            </w:r>
            <w:r w:rsidR="00385BFE" w:rsidRPr="00DD5827">
              <w:rPr>
                <w:rFonts w:ascii="Times New Roman" w:hAnsi="Times New Roman"/>
                <w:b/>
                <w:bCs/>
                <w:lang w:val="fr-FR"/>
              </w:rPr>
              <w:t xml:space="preserve"> </w:t>
            </w:r>
            <w:r w:rsidR="00557204" w:rsidRPr="00DD5827">
              <w:rPr>
                <w:rFonts w:ascii="Times New Roman" w:hAnsi="Times New Roman"/>
                <w:b/>
                <w:bCs/>
                <w:lang w:val="fr-FR"/>
              </w:rPr>
              <w:t xml:space="preserve">16 &amp; 17 </w:t>
            </w:r>
          </w:p>
          <w:p w14:paraId="3B54CDC1" w14:textId="6BF08A5B"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141- 147) </w:t>
            </w:r>
          </w:p>
          <w:p w14:paraId="3F663FDA" w14:textId="4EB67F88"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L’infinitif et le participe </w:t>
            </w:r>
          </w:p>
          <w:p w14:paraId="5B0B691E" w14:textId="3A09510C"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18 &amp; 19 </w:t>
            </w:r>
          </w:p>
          <w:p w14:paraId="50AC66C3" w14:textId="7A71C978" w:rsidR="00180750"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(pp. 148-159) </w:t>
            </w:r>
          </w:p>
        </w:tc>
        <w:tc>
          <w:tcPr>
            <w:tcW w:w="1843" w:type="dxa"/>
          </w:tcPr>
          <w:p w14:paraId="18773B88" w14:textId="0225C8CB" w:rsidR="00557204" w:rsidRPr="00DD5827" w:rsidRDefault="00557204" w:rsidP="00DD5827">
            <w:pPr>
              <w:pStyle w:val="NormalWeb"/>
              <w:rPr>
                <w:rFonts w:ascii="Times New Roman" w:hAnsi="Times New Roman"/>
                <w:lang w:val="fr-FR"/>
              </w:rPr>
            </w:pPr>
            <w:r w:rsidRPr="00DD5827">
              <w:rPr>
                <w:rFonts w:ascii="Times New Roman" w:hAnsi="Times New Roman"/>
                <w:lang w:val="fr-FR"/>
              </w:rPr>
              <w:t>p</w:t>
            </w:r>
            <w:r w:rsidR="007709DB" w:rsidRPr="00DD5827">
              <w:rPr>
                <w:rFonts w:ascii="Times New Roman" w:hAnsi="Times New Roman"/>
                <w:lang w:val="fr-FR"/>
              </w:rPr>
              <w:t>p</w:t>
            </w:r>
            <w:r w:rsidRPr="00DD5827">
              <w:rPr>
                <w:rFonts w:ascii="Times New Roman" w:hAnsi="Times New Roman"/>
                <w:lang w:val="fr-FR"/>
              </w:rPr>
              <w:t>. 44-46</w:t>
            </w:r>
            <w:r w:rsidR="00AB5418" w:rsidRPr="00DD5827">
              <w:rPr>
                <w:rFonts w:ascii="Times New Roman" w:hAnsi="Times New Roman"/>
                <w:lang w:val="fr-FR"/>
              </w:rPr>
              <w:t> :</w:t>
            </w:r>
          </w:p>
          <w:p w14:paraId="7E94BD2E" w14:textId="7363DC45" w:rsidR="006E0A57" w:rsidRPr="00DD5827" w:rsidRDefault="006E0A57" w:rsidP="00DD5827">
            <w:pPr>
              <w:pStyle w:val="NormalWeb"/>
              <w:rPr>
                <w:rFonts w:ascii="Times New Roman" w:hAnsi="Times New Roman"/>
                <w:iCs/>
                <w:lang w:val="fr-FR"/>
              </w:rPr>
            </w:pPr>
            <w:r w:rsidRPr="00DD5827">
              <w:rPr>
                <w:rFonts w:ascii="Times New Roman" w:hAnsi="Times New Roman"/>
                <w:iCs/>
                <w:lang w:val="fr-FR"/>
              </w:rPr>
              <w:t>- « Des vertus de la paresse»</w:t>
            </w:r>
          </w:p>
          <w:p w14:paraId="207680F1" w14:textId="4BBEA546" w:rsidR="006E0A57" w:rsidRPr="00DD5827" w:rsidRDefault="006E0A57" w:rsidP="00DD5827">
            <w:pPr>
              <w:pStyle w:val="NormalWeb"/>
              <w:rPr>
                <w:rFonts w:ascii="Times New Roman" w:hAnsi="Times New Roman"/>
                <w:lang w:val="fr-FR"/>
              </w:rPr>
            </w:pPr>
            <w:r w:rsidRPr="00DD5827">
              <w:rPr>
                <w:rFonts w:ascii="Times New Roman" w:hAnsi="Times New Roman"/>
                <w:lang w:val="fr-FR"/>
              </w:rPr>
              <w:t xml:space="preserve">- « </w:t>
            </w:r>
            <w:r w:rsidRPr="00DD5827">
              <w:rPr>
                <w:rFonts w:ascii="Times New Roman" w:hAnsi="Times New Roman"/>
                <w:iCs/>
                <w:lang w:val="fr-FR"/>
              </w:rPr>
              <w:t xml:space="preserve">Écrivain </w:t>
            </w:r>
            <w:r w:rsidR="00D02500" w:rsidRPr="00DD5827">
              <w:rPr>
                <w:rFonts w:ascii="Times New Roman" w:hAnsi="Times New Roman"/>
                <w:iCs/>
                <w:lang w:val="fr-FR"/>
              </w:rPr>
              <w:t>public :</w:t>
            </w:r>
            <w:r w:rsidRPr="00DD5827">
              <w:rPr>
                <w:rFonts w:ascii="Times New Roman" w:hAnsi="Times New Roman"/>
                <w:iCs/>
                <w:lang w:val="fr-FR"/>
              </w:rPr>
              <w:t xml:space="preserve"> un vieux métier</w:t>
            </w:r>
            <w:r w:rsidRPr="00DD5827">
              <w:rPr>
                <w:rFonts w:ascii="Times New Roman" w:hAnsi="Times New Roman"/>
                <w:i/>
                <w:iCs/>
                <w:lang w:val="fr-FR"/>
              </w:rPr>
              <w:t xml:space="preserve"> </w:t>
            </w:r>
            <w:r w:rsidRPr="00DD5827">
              <w:rPr>
                <w:rFonts w:ascii="Times New Roman" w:hAnsi="Times New Roman"/>
                <w:iCs/>
                <w:lang w:val="fr-FR"/>
              </w:rPr>
              <w:t>d'avenir »</w:t>
            </w:r>
          </w:p>
          <w:p w14:paraId="00EF1525" w14:textId="7181B7DB" w:rsidR="00AB5418" w:rsidRPr="00DD5827" w:rsidRDefault="00AB5418" w:rsidP="00DD5827">
            <w:pPr>
              <w:pStyle w:val="NormalWeb"/>
              <w:rPr>
                <w:rFonts w:ascii="Times New Roman" w:hAnsi="Times New Roman"/>
                <w:lang w:val="fr-FR"/>
              </w:rPr>
            </w:pPr>
          </w:p>
        </w:tc>
        <w:tc>
          <w:tcPr>
            <w:tcW w:w="1843" w:type="dxa"/>
          </w:tcPr>
          <w:p w14:paraId="7EAD28F4" w14:textId="6BD6AF58" w:rsidR="00AB2B96"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w:t>
            </w:r>
            <w:r w:rsidR="00AB2B96" w:rsidRPr="00DD5827">
              <w:rPr>
                <w:rFonts w:ascii="Times New Roman" w:hAnsi="Times New Roman"/>
                <w:lang w:val="fr-FR"/>
              </w:rPr>
              <w:t xml:space="preserve"> </w:t>
            </w:r>
            <w:r w:rsidR="00557204" w:rsidRPr="00DD5827">
              <w:rPr>
                <w:rFonts w:ascii="Times New Roman" w:hAnsi="Times New Roman"/>
                <w:lang w:val="fr-FR"/>
              </w:rPr>
              <w:t>26</w:t>
            </w:r>
            <w:r w:rsidR="00AB2B96" w:rsidRPr="00DD5827">
              <w:rPr>
                <w:rFonts w:ascii="Times New Roman" w:hAnsi="Times New Roman"/>
                <w:lang w:val="fr-FR"/>
              </w:rPr>
              <w:t> :</w:t>
            </w:r>
            <w:r w:rsidR="00654F51" w:rsidRPr="00DD5827">
              <w:rPr>
                <w:rFonts w:ascii="Times New Roman" w:hAnsi="Times New Roman"/>
                <w:lang w:val="fr-FR"/>
              </w:rPr>
              <w:t xml:space="preserve"> </w:t>
            </w:r>
            <w:r w:rsidR="00AB2B96" w:rsidRPr="00DD5827">
              <w:rPr>
                <w:rFonts w:ascii="Times New Roman" w:hAnsi="Times New Roman"/>
                <w:lang w:val="fr-FR"/>
              </w:rPr>
              <w:t xml:space="preserve">La </w:t>
            </w:r>
            <w:r w:rsidR="007F49F2" w:rsidRPr="00DD5827">
              <w:rPr>
                <w:rFonts w:ascii="Times New Roman" w:hAnsi="Times New Roman"/>
                <w:lang w:val="fr-FR"/>
              </w:rPr>
              <w:t>périphrase (</w:t>
            </w:r>
            <w:r w:rsidR="00AB2B96" w:rsidRPr="00DD5827">
              <w:rPr>
                <w:rFonts w:ascii="Times New Roman" w:hAnsi="Times New Roman"/>
                <w:lang w:val="fr-FR"/>
              </w:rPr>
              <w:t>ex. 12</w:t>
            </w:r>
            <w:r w:rsidR="00CC2599" w:rsidRPr="00DD5827">
              <w:rPr>
                <w:rFonts w:ascii="Times New Roman" w:hAnsi="Times New Roman"/>
                <w:lang w:val="fr-FR"/>
              </w:rPr>
              <w:t xml:space="preserve">, </w:t>
            </w:r>
            <w:r w:rsidR="00AB2B96" w:rsidRPr="00DD5827">
              <w:rPr>
                <w:rFonts w:ascii="Times New Roman" w:hAnsi="Times New Roman"/>
                <w:lang w:val="fr-FR"/>
              </w:rPr>
              <w:t>13)</w:t>
            </w:r>
          </w:p>
          <w:p w14:paraId="2B9DFEB8" w14:textId="77777777" w:rsidR="007F49F2" w:rsidRPr="00DD5827" w:rsidRDefault="007F49F2" w:rsidP="00DD5827">
            <w:pPr>
              <w:pStyle w:val="NormalWeb"/>
              <w:rPr>
                <w:rFonts w:ascii="Times New Roman" w:hAnsi="Times New Roman"/>
                <w:lang w:val="fr-FR"/>
              </w:rPr>
            </w:pPr>
          </w:p>
          <w:p w14:paraId="6F0AD8CC" w14:textId="0E601003" w:rsidR="007F49F2" w:rsidRPr="00DD5827" w:rsidRDefault="007F49F2" w:rsidP="00DD5827">
            <w:pPr>
              <w:pStyle w:val="NormalWeb"/>
              <w:rPr>
                <w:rFonts w:ascii="Times New Roman" w:hAnsi="Times New Roman"/>
                <w:lang w:val="fr-FR"/>
              </w:rPr>
            </w:pPr>
            <w:r w:rsidRPr="00DD5827">
              <w:rPr>
                <w:rFonts w:ascii="Times New Roman" w:hAnsi="Times New Roman"/>
                <w:lang w:val="fr-FR"/>
              </w:rPr>
              <w:t>p. 47 :</w:t>
            </w:r>
            <w:r w:rsidR="00654F51" w:rsidRPr="00DD5827">
              <w:rPr>
                <w:rFonts w:ascii="Times New Roman" w:hAnsi="Times New Roman"/>
                <w:lang w:val="fr-FR"/>
              </w:rPr>
              <w:t xml:space="preserve"> </w:t>
            </w:r>
            <w:r w:rsidRPr="00DD5827">
              <w:rPr>
                <w:rFonts w:ascii="Times New Roman" w:hAnsi="Times New Roman"/>
                <w:lang w:val="fr-FR"/>
              </w:rPr>
              <w:t xml:space="preserve">Participe </w:t>
            </w:r>
            <w:r w:rsidR="00CC2599" w:rsidRPr="00DD5827">
              <w:rPr>
                <w:rFonts w:ascii="Times New Roman" w:hAnsi="Times New Roman"/>
                <w:lang w:val="fr-FR"/>
              </w:rPr>
              <w:t>présent</w:t>
            </w:r>
            <w:r w:rsidRPr="00DD5827">
              <w:rPr>
                <w:rFonts w:ascii="Times New Roman" w:hAnsi="Times New Roman"/>
                <w:lang w:val="fr-FR"/>
              </w:rPr>
              <w:t xml:space="preserve"> et </w:t>
            </w:r>
            <w:r w:rsidR="00CC2599" w:rsidRPr="00DD5827">
              <w:rPr>
                <w:rFonts w:ascii="Times New Roman" w:hAnsi="Times New Roman"/>
                <w:lang w:val="fr-FR"/>
              </w:rPr>
              <w:t>adjectif</w:t>
            </w:r>
            <w:r w:rsidRPr="00DD5827">
              <w:rPr>
                <w:rFonts w:ascii="Times New Roman" w:hAnsi="Times New Roman"/>
                <w:lang w:val="fr-FR"/>
              </w:rPr>
              <w:t xml:space="preserve"> verbal</w:t>
            </w:r>
            <w:r w:rsidR="00C8500C" w:rsidRPr="00DD5827">
              <w:rPr>
                <w:rFonts w:ascii="Times New Roman" w:hAnsi="Times New Roman"/>
                <w:lang w:val="fr-FR"/>
              </w:rPr>
              <w:t xml:space="preserve"> (ex. 6)</w:t>
            </w:r>
          </w:p>
        </w:tc>
        <w:tc>
          <w:tcPr>
            <w:tcW w:w="1984" w:type="dxa"/>
          </w:tcPr>
          <w:p w14:paraId="39B0132B" w14:textId="77777777" w:rsidR="00CC2599"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Modes et temps </w:t>
            </w:r>
            <w:r w:rsidR="00CC2599" w:rsidRPr="00DD5827">
              <w:rPr>
                <w:rFonts w:ascii="Times New Roman" w:hAnsi="Times New Roman"/>
                <w:lang w:val="fr-FR"/>
              </w:rPr>
              <w:t>verbaux :</w:t>
            </w:r>
            <w:r w:rsidRPr="00DD5827">
              <w:rPr>
                <w:rFonts w:ascii="Times New Roman" w:hAnsi="Times New Roman"/>
                <w:lang w:val="fr-FR"/>
              </w:rPr>
              <w:t xml:space="preserve"> </w:t>
            </w:r>
          </w:p>
          <w:p w14:paraId="0E2BF855" w14:textId="03BE6186" w:rsidR="00557204" w:rsidRPr="00DD5827" w:rsidRDefault="00557204" w:rsidP="00DD5827">
            <w:pPr>
              <w:pStyle w:val="NormalWeb"/>
              <w:rPr>
                <w:rFonts w:ascii="Times New Roman" w:hAnsi="Times New Roman"/>
                <w:lang w:val="fr-FR"/>
              </w:rPr>
            </w:pPr>
            <w:proofErr w:type="spellStart"/>
            <w:r w:rsidRPr="00DD5827">
              <w:rPr>
                <w:rFonts w:ascii="Times New Roman" w:hAnsi="Times New Roman"/>
                <w:lang w:val="fr-FR"/>
              </w:rPr>
              <w:t>chap</w:t>
            </w:r>
            <w:proofErr w:type="spellEnd"/>
            <w:r w:rsidRPr="00DD5827">
              <w:rPr>
                <w:rFonts w:ascii="Times New Roman" w:hAnsi="Times New Roman"/>
                <w:lang w:val="fr-FR"/>
              </w:rPr>
              <w:t xml:space="preserve"> .7 : n</w:t>
            </w:r>
            <w:r w:rsidRPr="00DD5827">
              <w:rPr>
                <w:rFonts w:ascii="Times New Roman" w:hAnsi="Times New Roman"/>
                <w:vertAlign w:val="superscript"/>
                <w:lang w:val="fr-FR"/>
              </w:rPr>
              <w:t>o</w:t>
            </w:r>
            <w:r w:rsidRPr="00DD5827">
              <w:rPr>
                <w:rFonts w:ascii="Times New Roman" w:hAnsi="Times New Roman"/>
                <w:lang w:val="fr-FR"/>
              </w:rPr>
              <w:t xml:space="preserve">s 13, 17, 24, 25, 27 </w:t>
            </w:r>
          </w:p>
          <w:p w14:paraId="47E29B63" w14:textId="77777777" w:rsidR="00557204" w:rsidRPr="00DD5827" w:rsidRDefault="00557204" w:rsidP="00DD5827">
            <w:pPr>
              <w:pStyle w:val="NormalWeb"/>
              <w:rPr>
                <w:rFonts w:ascii="Times New Roman" w:hAnsi="Times New Roman"/>
                <w:i/>
                <w:lang w:val="fr-FR"/>
              </w:rPr>
            </w:pPr>
            <w:r w:rsidRPr="00DD5827">
              <w:rPr>
                <w:rFonts w:ascii="Times New Roman" w:hAnsi="Times New Roman"/>
                <w:i/>
                <w:lang w:val="fr-FR"/>
              </w:rPr>
              <w:t>Exercice grammatical en</w:t>
            </w:r>
            <w:r w:rsidR="00091F8A" w:rsidRPr="00DD5827">
              <w:rPr>
                <w:rFonts w:ascii="Times New Roman" w:hAnsi="Times New Roman"/>
                <w:i/>
                <w:lang w:val="fr-FR"/>
              </w:rPr>
              <w:t xml:space="preserve"> </w:t>
            </w:r>
            <w:r w:rsidRPr="00DD5827">
              <w:rPr>
                <w:rFonts w:ascii="Times New Roman" w:hAnsi="Times New Roman"/>
                <w:i/>
                <w:lang w:val="fr-FR"/>
              </w:rPr>
              <w:t xml:space="preserve">ligne </w:t>
            </w:r>
          </w:p>
          <w:p w14:paraId="5B6FFBE1" w14:textId="77777777" w:rsidR="00557204" w:rsidRPr="00DD5827" w:rsidRDefault="00557204" w:rsidP="00DD5827">
            <w:pPr>
              <w:pStyle w:val="NormalWeb"/>
              <w:rPr>
                <w:rFonts w:ascii="Times New Roman" w:hAnsi="Times New Roman"/>
                <w:lang w:val="fr-FR"/>
              </w:rPr>
            </w:pPr>
          </w:p>
        </w:tc>
        <w:tc>
          <w:tcPr>
            <w:tcW w:w="1560" w:type="dxa"/>
          </w:tcPr>
          <w:p w14:paraId="6B0805F4" w14:textId="77777777" w:rsidR="00385BFE" w:rsidRPr="00DD5827" w:rsidRDefault="00385BFE" w:rsidP="00DD5827">
            <w:pPr>
              <w:pStyle w:val="NormalWeb"/>
              <w:rPr>
                <w:rFonts w:ascii="Times New Roman" w:hAnsi="Times New Roman"/>
                <w:lang w:val="fr-FR"/>
              </w:rPr>
            </w:pPr>
          </w:p>
          <w:p w14:paraId="721EDB8C" w14:textId="45E5571D" w:rsidR="00557204" w:rsidRPr="00DD5827" w:rsidRDefault="00D17CE9" w:rsidP="00DD5827">
            <w:pPr>
              <w:pStyle w:val="NormalWeb"/>
              <w:rPr>
                <w:rFonts w:ascii="Times New Roman" w:hAnsi="Times New Roman"/>
                <w:lang w:val="fr-FR"/>
              </w:rPr>
            </w:pPr>
            <w:r w:rsidRPr="00DD5827">
              <w:rPr>
                <w:rFonts w:ascii="Times New Roman" w:hAnsi="Times New Roman"/>
                <w:b/>
                <w:lang w:val="fr-FR"/>
              </w:rPr>
              <w:t>Forum 1 :</w:t>
            </w:r>
            <w:r w:rsidRPr="00DD5827">
              <w:rPr>
                <w:rFonts w:ascii="Times New Roman" w:hAnsi="Times New Roman"/>
                <w:lang w:val="fr-FR"/>
              </w:rPr>
              <w:t xml:space="preserve"> </w:t>
            </w:r>
            <w:r w:rsidR="00263FAF" w:rsidRPr="00DD5827">
              <w:rPr>
                <w:rFonts w:ascii="Times New Roman" w:hAnsi="Times New Roman"/>
                <w:lang w:val="fr-FR"/>
              </w:rPr>
              <w:t>sujet de d</w:t>
            </w:r>
            <w:r w:rsidR="00557204" w:rsidRPr="00DD5827">
              <w:rPr>
                <w:rFonts w:ascii="Times New Roman" w:hAnsi="Times New Roman"/>
                <w:lang w:val="fr-FR"/>
              </w:rPr>
              <w:t>iscussion 5</w:t>
            </w:r>
          </w:p>
          <w:p w14:paraId="648D273A" w14:textId="77777777" w:rsidR="00557204" w:rsidRPr="00DD5827" w:rsidRDefault="00557204" w:rsidP="00DD5827">
            <w:pPr>
              <w:pStyle w:val="NormalWeb"/>
              <w:rPr>
                <w:rFonts w:ascii="Times New Roman" w:hAnsi="Times New Roman"/>
                <w:b/>
                <w:lang w:val="fr-FR"/>
              </w:rPr>
            </w:pPr>
          </w:p>
        </w:tc>
      </w:tr>
      <w:tr w:rsidR="00A71C3D" w:rsidRPr="009D37BE" w14:paraId="195C2F69" w14:textId="77777777" w:rsidTr="00DD5827">
        <w:tc>
          <w:tcPr>
            <w:tcW w:w="1843" w:type="dxa"/>
          </w:tcPr>
          <w:p w14:paraId="49339A4E" w14:textId="77777777" w:rsidR="007709DB" w:rsidRPr="00DD5827" w:rsidRDefault="007709DB" w:rsidP="00DD5827">
            <w:pPr>
              <w:pStyle w:val="NormalWeb"/>
              <w:jc w:val="center"/>
              <w:rPr>
                <w:rFonts w:ascii="Times New Roman" w:hAnsi="Times New Roman"/>
                <w:b/>
                <w:lang w:val="fr-FR"/>
              </w:rPr>
            </w:pPr>
          </w:p>
          <w:p w14:paraId="26A67674" w14:textId="4A62BE84" w:rsidR="00385BFE" w:rsidRPr="00DD5827" w:rsidRDefault="00385BFE" w:rsidP="00DD5827">
            <w:pPr>
              <w:pStyle w:val="NormalWeb"/>
              <w:rPr>
                <w:rFonts w:ascii="Times New Roman" w:hAnsi="Times New Roman"/>
                <w:b/>
                <w:lang w:val="fr-FR"/>
              </w:rPr>
            </w:pPr>
            <w:r w:rsidRPr="00DD5827">
              <w:rPr>
                <w:rFonts w:ascii="Times New Roman" w:hAnsi="Times New Roman"/>
                <w:b/>
                <w:lang w:val="fr-FR"/>
              </w:rPr>
              <w:t>Semaine 7</w:t>
            </w:r>
          </w:p>
          <w:p w14:paraId="683FA4BE" w14:textId="1E9E2FF5" w:rsidR="00557204" w:rsidRPr="00DD5827" w:rsidRDefault="000706A2" w:rsidP="00DD5827">
            <w:pPr>
              <w:pStyle w:val="NormalWeb"/>
              <w:rPr>
                <w:rFonts w:ascii="Times New Roman" w:hAnsi="Times New Roman"/>
                <w:lang w:val="fr-FR"/>
              </w:rPr>
            </w:pPr>
            <w:r w:rsidRPr="00DD5827">
              <w:rPr>
                <w:rFonts w:ascii="Times New Roman" w:hAnsi="Times New Roman"/>
                <w:lang w:val="fr-FR"/>
              </w:rPr>
              <w:t>(</w:t>
            </w:r>
            <w:r w:rsidR="00BB5617">
              <w:rPr>
                <w:rFonts w:ascii="Times New Roman" w:hAnsi="Times New Roman"/>
                <w:lang w:val="fr-FR"/>
              </w:rPr>
              <w:t>1</w:t>
            </w:r>
            <w:r w:rsidR="009D37BE">
              <w:rPr>
                <w:rFonts w:ascii="Times New Roman" w:hAnsi="Times New Roman"/>
                <w:lang w:val="fr-FR"/>
              </w:rPr>
              <w:t>7</w:t>
            </w:r>
            <w:r w:rsidR="00557204" w:rsidRPr="00DD5827">
              <w:rPr>
                <w:rFonts w:ascii="Times New Roman" w:hAnsi="Times New Roman"/>
                <w:lang w:val="fr-FR"/>
              </w:rPr>
              <w:t>-2</w:t>
            </w:r>
            <w:r w:rsidR="009D37BE">
              <w:rPr>
                <w:rFonts w:ascii="Times New Roman" w:hAnsi="Times New Roman"/>
                <w:lang w:val="fr-FR"/>
              </w:rPr>
              <w:t>1</w:t>
            </w:r>
            <w:r w:rsidR="00557204" w:rsidRPr="00DD5827">
              <w:rPr>
                <w:rFonts w:ascii="Times New Roman" w:hAnsi="Times New Roman"/>
                <w:lang w:val="fr-FR"/>
              </w:rPr>
              <w:t xml:space="preserve"> juin)</w:t>
            </w:r>
          </w:p>
        </w:tc>
        <w:tc>
          <w:tcPr>
            <w:tcW w:w="2268" w:type="dxa"/>
          </w:tcPr>
          <w:p w14:paraId="6C9FFD0A" w14:textId="76CD9183"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phrase interrogative </w:t>
            </w:r>
          </w:p>
          <w:p w14:paraId="124EBD7B" w14:textId="77777777" w:rsidR="00F470C0"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F470C0" w:rsidRPr="00DD5827">
              <w:rPr>
                <w:rFonts w:ascii="Times New Roman" w:hAnsi="Times New Roman"/>
                <w:b/>
                <w:bCs/>
                <w:lang w:val="fr-FR"/>
              </w:rPr>
              <w:t xml:space="preserve"> </w:t>
            </w:r>
            <w:r w:rsidRPr="00DD5827">
              <w:rPr>
                <w:rFonts w:ascii="Times New Roman" w:hAnsi="Times New Roman"/>
                <w:b/>
                <w:bCs/>
                <w:lang w:val="fr-FR"/>
              </w:rPr>
              <w:t xml:space="preserve">22 </w:t>
            </w:r>
          </w:p>
          <w:p w14:paraId="50BB57AD" w14:textId="556EAF7A"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180-186) </w:t>
            </w:r>
          </w:p>
          <w:p w14:paraId="3E1F692E" w14:textId="0CFF45AA"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phrase </w:t>
            </w:r>
            <w:proofErr w:type="spellStart"/>
            <w:r w:rsidR="00557204" w:rsidRPr="00DD5827">
              <w:rPr>
                <w:rFonts w:ascii="Times New Roman" w:hAnsi="Times New Roman"/>
                <w:lang w:val="fr-FR"/>
              </w:rPr>
              <w:t>négative</w:t>
            </w:r>
            <w:proofErr w:type="spellEnd"/>
            <w:r w:rsidR="00557204" w:rsidRPr="00DD5827">
              <w:rPr>
                <w:rFonts w:ascii="Times New Roman" w:hAnsi="Times New Roman"/>
                <w:lang w:val="fr-FR"/>
              </w:rPr>
              <w:t xml:space="preserve"> </w:t>
            </w:r>
          </w:p>
          <w:p w14:paraId="547460AF"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23</w:t>
            </w:r>
          </w:p>
          <w:p w14:paraId="5612E1AD" w14:textId="2E38CF45"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 (pp. 187-193) </w:t>
            </w:r>
          </w:p>
          <w:p w14:paraId="2D688D21" w14:textId="36138462"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phrase exclamative </w:t>
            </w:r>
          </w:p>
          <w:p w14:paraId="63A85CD4"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24 </w:t>
            </w:r>
          </w:p>
          <w:p w14:paraId="1EFAF851" w14:textId="25E52AD1"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194-196) </w:t>
            </w:r>
          </w:p>
          <w:p w14:paraId="1D15004A" w14:textId="7763137B"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mise en relief </w:t>
            </w:r>
          </w:p>
          <w:p w14:paraId="4ABB7C47"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25</w:t>
            </w:r>
          </w:p>
          <w:p w14:paraId="49B8C796" w14:textId="322DDBCD"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 (pp. 197-202) </w:t>
            </w:r>
          </w:p>
        </w:tc>
        <w:tc>
          <w:tcPr>
            <w:tcW w:w="1843" w:type="dxa"/>
          </w:tcPr>
          <w:p w14:paraId="4F539613" w14:textId="7E5626AA" w:rsidR="0074325D" w:rsidRPr="00DD5827" w:rsidRDefault="006D7712" w:rsidP="00DD5827">
            <w:pPr>
              <w:pStyle w:val="NormalWeb"/>
              <w:rPr>
                <w:rFonts w:ascii="Times New Roman" w:hAnsi="Times New Roman"/>
                <w:lang w:val="fr-FR"/>
              </w:rPr>
            </w:pPr>
            <w:r w:rsidRPr="00DD5827">
              <w:rPr>
                <w:rFonts w:ascii="Times New Roman" w:hAnsi="Times New Roman"/>
                <w:lang w:val="fr-FR"/>
              </w:rPr>
              <w:t>p. 54</w:t>
            </w:r>
            <w:r w:rsidR="0074325D" w:rsidRPr="00DD5827">
              <w:rPr>
                <w:rFonts w:ascii="Times New Roman" w:hAnsi="Times New Roman"/>
                <w:lang w:val="fr-FR"/>
              </w:rPr>
              <w:t> :</w:t>
            </w:r>
          </w:p>
          <w:p w14:paraId="02164626" w14:textId="3EA60F8B" w:rsidR="0074325D" w:rsidRPr="00DD5827" w:rsidRDefault="0074325D" w:rsidP="00DD5827">
            <w:pPr>
              <w:pStyle w:val="NormalWeb"/>
              <w:rPr>
                <w:rFonts w:ascii="Times New Roman" w:hAnsi="Times New Roman"/>
                <w:lang w:val="fr-FR"/>
              </w:rPr>
            </w:pPr>
            <w:r w:rsidRPr="00DD5827">
              <w:rPr>
                <w:rFonts w:ascii="Times New Roman" w:hAnsi="Times New Roman"/>
                <w:lang w:val="fr-FR"/>
              </w:rPr>
              <w:t>« Réalités d'aujourd'hui »</w:t>
            </w:r>
          </w:p>
          <w:p w14:paraId="505E21F2" w14:textId="77777777" w:rsidR="00557204" w:rsidRPr="00DD5827" w:rsidRDefault="00557204" w:rsidP="00DD5827">
            <w:pPr>
              <w:pStyle w:val="NormalWeb"/>
              <w:rPr>
                <w:rFonts w:ascii="Times New Roman" w:hAnsi="Times New Roman"/>
                <w:lang w:val="fr-FR"/>
              </w:rPr>
            </w:pPr>
            <w:r w:rsidRPr="00DD5827">
              <w:rPr>
                <w:rFonts w:ascii="Times New Roman" w:hAnsi="Times New Roman"/>
                <w:lang w:val="fr-FR"/>
              </w:rPr>
              <w:t>p. 58</w:t>
            </w:r>
            <w:r w:rsidR="0074325D" w:rsidRPr="00DD5827">
              <w:rPr>
                <w:rFonts w:ascii="Times New Roman" w:hAnsi="Times New Roman"/>
                <w:lang w:val="fr-FR"/>
              </w:rPr>
              <w:t> :</w:t>
            </w:r>
          </w:p>
          <w:p w14:paraId="456BB0A1" w14:textId="77777777" w:rsidR="0074325D" w:rsidRPr="00DD5827" w:rsidRDefault="0074325D" w:rsidP="00DD5827">
            <w:pPr>
              <w:pStyle w:val="NormalWeb"/>
              <w:rPr>
                <w:rFonts w:ascii="Times New Roman" w:hAnsi="Times New Roman"/>
                <w:lang w:val="fr-FR"/>
              </w:rPr>
            </w:pPr>
            <w:r w:rsidRPr="00DD5827">
              <w:rPr>
                <w:rFonts w:ascii="Times New Roman" w:hAnsi="Times New Roman"/>
                <w:lang w:val="fr-FR"/>
              </w:rPr>
              <w:t>« À la lettre »</w:t>
            </w:r>
          </w:p>
          <w:p w14:paraId="50CDA1E1" w14:textId="4A1630E2" w:rsidR="0074325D" w:rsidRPr="00DD5827" w:rsidRDefault="0074325D" w:rsidP="00DD5827">
            <w:pPr>
              <w:pStyle w:val="NormalWeb"/>
              <w:rPr>
                <w:rFonts w:ascii="Times New Roman" w:hAnsi="Times New Roman"/>
                <w:lang w:val="fr-FR"/>
              </w:rPr>
            </w:pPr>
          </w:p>
        </w:tc>
        <w:tc>
          <w:tcPr>
            <w:tcW w:w="1843" w:type="dxa"/>
          </w:tcPr>
          <w:p w14:paraId="7BC80D26" w14:textId="23505574" w:rsidR="00557204" w:rsidRPr="00DD5827" w:rsidRDefault="00557204" w:rsidP="00DD5827">
            <w:pPr>
              <w:pStyle w:val="NormalWeb"/>
              <w:rPr>
                <w:rFonts w:ascii="Times New Roman" w:hAnsi="Times New Roman"/>
                <w:lang w:val="fr-FR"/>
              </w:rPr>
            </w:pPr>
            <w:r w:rsidRPr="00DD5827">
              <w:rPr>
                <w:rFonts w:ascii="Times New Roman" w:hAnsi="Times New Roman"/>
                <w:lang w:val="fr-FR"/>
              </w:rPr>
              <w:t>p. 28</w:t>
            </w:r>
            <w:r w:rsidR="00AB2B96" w:rsidRPr="00DD5827">
              <w:rPr>
                <w:rFonts w:ascii="Times New Roman" w:hAnsi="Times New Roman"/>
                <w:lang w:val="fr-FR"/>
              </w:rPr>
              <w:t> : mélanges variés et cuisines du monde (ex 1</w:t>
            </w:r>
            <w:r w:rsidR="00CC2599" w:rsidRPr="00DD5827">
              <w:rPr>
                <w:rFonts w:ascii="Times New Roman" w:hAnsi="Times New Roman"/>
                <w:lang w:val="fr-FR"/>
              </w:rPr>
              <w:t xml:space="preserve">, </w:t>
            </w:r>
            <w:r w:rsidR="00AB2B96" w:rsidRPr="00DD5827">
              <w:rPr>
                <w:rFonts w:ascii="Times New Roman" w:hAnsi="Times New Roman"/>
                <w:lang w:val="fr-FR"/>
              </w:rPr>
              <w:t>2)</w:t>
            </w:r>
          </w:p>
        </w:tc>
        <w:tc>
          <w:tcPr>
            <w:tcW w:w="1984" w:type="dxa"/>
          </w:tcPr>
          <w:p w14:paraId="77472DA1" w14:textId="0749BA60" w:rsidR="00046CFB" w:rsidRPr="00DD5827" w:rsidRDefault="00046CFB" w:rsidP="00DD5827">
            <w:pPr>
              <w:pStyle w:val="NormalWeb"/>
              <w:rPr>
                <w:rFonts w:ascii="Times New Roman" w:hAnsi="Times New Roman"/>
                <w:lang w:val="fr-FR"/>
              </w:rPr>
            </w:pPr>
          </w:p>
          <w:p w14:paraId="5FD0CAB2" w14:textId="77777777" w:rsidR="00046CFB"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Phrase </w:t>
            </w:r>
            <w:r w:rsidR="00091F8A" w:rsidRPr="00DD5827">
              <w:rPr>
                <w:rFonts w:ascii="Times New Roman" w:hAnsi="Times New Roman"/>
                <w:lang w:val="fr-FR"/>
              </w:rPr>
              <w:t>négative</w:t>
            </w:r>
            <w:r w:rsidRPr="00DD5827">
              <w:rPr>
                <w:rFonts w:ascii="Times New Roman" w:hAnsi="Times New Roman"/>
                <w:lang w:val="fr-FR"/>
              </w:rPr>
              <w:t xml:space="preserve"> : chap. 5 : n</w:t>
            </w:r>
            <w:r w:rsidRPr="00DD5827">
              <w:rPr>
                <w:rFonts w:ascii="Times New Roman" w:hAnsi="Times New Roman"/>
                <w:vertAlign w:val="superscript"/>
                <w:lang w:val="fr-FR"/>
              </w:rPr>
              <w:t>o</w:t>
            </w:r>
            <w:r w:rsidRPr="00DD5827">
              <w:rPr>
                <w:rFonts w:ascii="Times New Roman" w:hAnsi="Times New Roman"/>
                <w:lang w:val="fr-FR"/>
              </w:rPr>
              <w:t xml:space="preserve">s 1, 2, 3, 4, 7 A, 8, 10, 11 (pp. 35-39) </w:t>
            </w:r>
          </w:p>
          <w:p w14:paraId="44AD77E5" w14:textId="000F237B" w:rsidR="00557204"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Exercices en ligne </w:t>
            </w:r>
          </w:p>
          <w:p w14:paraId="4DDD673B" w14:textId="77777777" w:rsidR="00557204" w:rsidRPr="00DD5827" w:rsidRDefault="00557204" w:rsidP="00DD5827">
            <w:pPr>
              <w:pStyle w:val="NormalWeb"/>
              <w:rPr>
                <w:rFonts w:ascii="Times New Roman" w:hAnsi="Times New Roman"/>
                <w:lang w:val="fr-FR"/>
              </w:rPr>
            </w:pPr>
          </w:p>
        </w:tc>
        <w:tc>
          <w:tcPr>
            <w:tcW w:w="1560" w:type="dxa"/>
          </w:tcPr>
          <w:p w14:paraId="393E1363" w14:textId="3981B2A0" w:rsidR="00385BFE" w:rsidRPr="00DD5827" w:rsidRDefault="00385BFE" w:rsidP="00DD5827">
            <w:pPr>
              <w:pStyle w:val="NormalWeb"/>
              <w:rPr>
                <w:rFonts w:ascii="Times New Roman" w:hAnsi="Times New Roman"/>
                <w:lang w:val="fr-FR"/>
              </w:rPr>
            </w:pPr>
          </w:p>
          <w:p w14:paraId="0F4898C5" w14:textId="595F3637" w:rsidR="00557204" w:rsidRPr="00DD5827" w:rsidRDefault="00263FAF" w:rsidP="00DD5827">
            <w:pPr>
              <w:pStyle w:val="NormalWeb"/>
              <w:rPr>
                <w:rFonts w:ascii="Times New Roman" w:hAnsi="Times New Roman"/>
                <w:lang w:val="fr-FR"/>
              </w:rPr>
            </w:pPr>
            <w:r w:rsidRPr="00DD5827">
              <w:rPr>
                <w:rFonts w:ascii="Times New Roman" w:hAnsi="Times New Roman"/>
                <w:b/>
                <w:lang w:val="fr-FR"/>
              </w:rPr>
              <w:t>Forum 2 :</w:t>
            </w:r>
            <w:r w:rsidRPr="00DD5827">
              <w:rPr>
                <w:rFonts w:ascii="Times New Roman" w:hAnsi="Times New Roman"/>
                <w:lang w:val="fr-FR"/>
              </w:rPr>
              <w:t xml:space="preserve"> sujet de discussion 6 </w:t>
            </w:r>
          </w:p>
          <w:p w14:paraId="38C20F02" w14:textId="77777777" w:rsidR="00263FAF" w:rsidRPr="00DD5827" w:rsidRDefault="00263FAF" w:rsidP="00DD5827">
            <w:pPr>
              <w:pStyle w:val="NormalWeb"/>
              <w:rPr>
                <w:rFonts w:ascii="Times New Roman" w:hAnsi="Times New Roman"/>
                <w:lang w:val="fr-FR"/>
              </w:rPr>
            </w:pPr>
            <w:r w:rsidRPr="00DD5827">
              <w:rPr>
                <w:rFonts w:ascii="Times New Roman" w:hAnsi="Times New Roman"/>
                <w:b/>
                <w:bCs/>
                <w:lang w:val="fr-FR"/>
              </w:rPr>
              <w:t xml:space="preserve">Analyse de texte 1 </w:t>
            </w:r>
          </w:p>
          <w:p w14:paraId="41CE1082" w14:textId="698E3308" w:rsidR="00263FAF" w:rsidRPr="00DD5827" w:rsidRDefault="00263FAF" w:rsidP="00DD5827">
            <w:pPr>
              <w:pStyle w:val="NormalWeb"/>
              <w:rPr>
                <w:rFonts w:ascii="Times New Roman" w:hAnsi="Times New Roman"/>
                <w:lang w:val="fr-FR"/>
              </w:rPr>
            </w:pPr>
          </w:p>
        </w:tc>
      </w:tr>
      <w:tr w:rsidR="00A71C3D" w:rsidRPr="009D37BE" w14:paraId="3092BB2C" w14:textId="77777777" w:rsidTr="00DD5827">
        <w:tc>
          <w:tcPr>
            <w:tcW w:w="1843" w:type="dxa"/>
          </w:tcPr>
          <w:p w14:paraId="2452FA45" w14:textId="77777777" w:rsidR="00DD5827" w:rsidRDefault="00DD5827" w:rsidP="00DD5827">
            <w:pPr>
              <w:pStyle w:val="NormalWeb"/>
              <w:jc w:val="center"/>
              <w:rPr>
                <w:rFonts w:ascii="Times New Roman" w:hAnsi="Times New Roman"/>
                <w:b/>
                <w:lang w:val="fr-FR"/>
              </w:rPr>
            </w:pPr>
          </w:p>
          <w:p w14:paraId="1634BC89" w14:textId="2E76F2F2" w:rsidR="00385BFE" w:rsidRPr="00DD5827" w:rsidRDefault="00557204" w:rsidP="00DD5827">
            <w:pPr>
              <w:pStyle w:val="NormalWeb"/>
              <w:rPr>
                <w:rFonts w:ascii="Times New Roman" w:hAnsi="Times New Roman"/>
                <w:b/>
                <w:lang w:val="fr-FR"/>
              </w:rPr>
            </w:pPr>
            <w:r w:rsidRPr="00DD5827">
              <w:rPr>
                <w:rFonts w:ascii="Times New Roman" w:hAnsi="Times New Roman"/>
                <w:b/>
                <w:lang w:val="fr-FR"/>
              </w:rPr>
              <w:t>Semaine 8</w:t>
            </w:r>
          </w:p>
          <w:p w14:paraId="00937D01" w14:textId="3F7D3223" w:rsidR="00557204" w:rsidRPr="00DD5827" w:rsidRDefault="00557204" w:rsidP="00DD5827">
            <w:pPr>
              <w:pStyle w:val="NormalWeb"/>
              <w:rPr>
                <w:rFonts w:ascii="Times New Roman" w:hAnsi="Times New Roman"/>
                <w:lang w:val="fr-FR"/>
              </w:rPr>
            </w:pPr>
            <w:r w:rsidRPr="00DD5827">
              <w:rPr>
                <w:rFonts w:ascii="Times New Roman" w:hAnsi="Times New Roman"/>
                <w:lang w:val="fr-FR"/>
              </w:rPr>
              <w:t>(</w:t>
            </w:r>
            <w:r w:rsidR="00EB078A" w:rsidRPr="00DD5827">
              <w:rPr>
                <w:rFonts w:ascii="Times New Roman" w:hAnsi="Times New Roman"/>
                <w:lang w:val="fr-FR"/>
              </w:rPr>
              <w:t>2</w:t>
            </w:r>
            <w:r w:rsidR="009D37BE">
              <w:rPr>
                <w:rFonts w:ascii="Times New Roman" w:hAnsi="Times New Roman"/>
                <w:lang w:val="fr-FR"/>
              </w:rPr>
              <w:t>4</w:t>
            </w:r>
            <w:r w:rsidR="000706A2" w:rsidRPr="00DD5827">
              <w:rPr>
                <w:rFonts w:ascii="Times New Roman" w:hAnsi="Times New Roman"/>
                <w:lang w:val="fr-FR"/>
              </w:rPr>
              <w:t xml:space="preserve"> </w:t>
            </w:r>
            <w:r w:rsidR="00BB5617">
              <w:rPr>
                <w:rFonts w:ascii="Times New Roman" w:hAnsi="Times New Roman"/>
                <w:lang w:val="fr-FR"/>
              </w:rPr>
              <w:t>-</w:t>
            </w:r>
            <w:r w:rsidR="009D37BE">
              <w:rPr>
                <w:rFonts w:ascii="Times New Roman" w:hAnsi="Times New Roman"/>
                <w:lang w:val="fr-FR"/>
              </w:rPr>
              <w:t>28</w:t>
            </w:r>
            <w:r w:rsidR="00BB5617">
              <w:rPr>
                <w:rFonts w:ascii="Times New Roman" w:hAnsi="Times New Roman"/>
                <w:lang w:val="fr-FR"/>
              </w:rPr>
              <w:t xml:space="preserve"> </w:t>
            </w:r>
            <w:r w:rsidR="000706A2" w:rsidRPr="00DD5827">
              <w:rPr>
                <w:rFonts w:ascii="Times New Roman" w:hAnsi="Times New Roman"/>
                <w:lang w:val="fr-FR"/>
              </w:rPr>
              <w:t>juin</w:t>
            </w:r>
            <w:r w:rsidRPr="00DD5827">
              <w:rPr>
                <w:rFonts w:ascii="Times New Roman" w:hAnsi="Times New Roman"/>
                <w:lang w:val="fr-FR"/>
              </w:rPr>
              <w:t>)</w:t>
            </w:r>
          </w:p>
        </w:tc>
        <w:tc>
          <w:tcPr>
            <w:tcW w:w="2268" w:type="dxa"/>
          </w:tcPr>
          <w:p w14:paraId="352F4922" w14:textId="30FAD60C" w:rsidR="00557204" w:rsidRPr="00DD5827" w:rsidRDefault="00046CFB"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w:t>
            </w:r>
            <w:r w:rsidR="00091F8A" w:rsidRPr="00DD5827">
              <w:rPr>
                <w:rFonts w:ascii="Times New Roman" w:hAnsi="Times New Roman"/>
                <w:lang w:val="fr-FR"/>
              </w:rPr>
              <w:t>subordonnées</w:t>
            </w:r>
            <w:r w:rsidR="00557204" w:rsidRPr="00DD5827">
              <w:rPr>
                <w:rFonts w:ascii="Times New Roman" w:hAnsi="Times New Roman"/>
                <w:lang w:val="fr-FR"/>
              </w:rPr>
              <w:t xml:space="preserve"> relatives </w:t>
            </w:r>
          </w:p>
          <w:p w14:paraId="3C055ADB" w14:textId="77777777"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26 </w:t>
            </w:r>
          </w:p>
          <w:p w14:paraId="721578EA" w14:textId="320319E6"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204-211) </w:t>
            </w:r>
          </w:p>
          <w:p w14:paraId="0655B324" w14:textId="77777777" w:rsidR="00E34552" w:rsidRPr="00DD5827" w:rsidRDefault="00046CFB"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Les </w:t>
            </w:r>
            <w:r w:rsidR="00091F8A" w:rsidRPr="00DD5827">
              <w:rPr>
                <w:rFonts w:ascii="Times New Roman" w:hAnsi="Times New Roman"/>
                <w:lang w:val="fr-FR"/>
              </w:rPr>
              <w:t>subordonnées</w:t>
            </w:r>
            <w:r w:rsidR="00557204" w:rsidRPr="00DD5827">
              <w:rPr>
                <w:rFonts w:ascii="Times New Roman" w:hAnsi="Times New Roman"/>
                <w:lang w:val="fr-FR"/>
              </w:rPr>
              <w:t xml:space="preserve"> </w:t>
            </w:r>
            <w:r w:rsidR="00091F8A" w:rsidRPr="00DD5827">
              <w:rPr>
                <w:rFonts w:ascii="Times New Roman" w:hAnsi="Times New Roman"/>
                <w:lang w:val="fr-FR"/>
              </w:rPr>
              <w:t>complétives</w:t>
            </w:r>
            <w:r w:rsidR="00557204" w:rsidRPr="00DD5827">
              <w:rPr>
                <w:rFonts w:ascii="Times New Roman" w:hAnsi="Times New Roman"/>
                <w:lang w:val="fr-FR"/>
              </w:rPr>
              <w:br/>
            </w:r>
          </w:p>
          <w:p w14:paraId="437250EF" w14:textId="20BCCEC9"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 xml:space="preserve">27 </w:t>
            </w:r>
          </w:p>
          <w:p w14:paraId="45DD4968" w14:textId="0EDCB0AB"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(pp. 212-220)</w:t>
            </w:r>
          </w:p>
          <w:p w14:paraId="5819D68C" w14:textId="26204239" w:rsidR="00385BFE" w:rsidRPr="00DD5827" w:rsidRDefault="00385BFE" w:rsidP="00DD5827">
            <w:pPr>
              <w:pStyle w:val="NormalWeb"/>
              <w:spacing w:before="0" w:beforeAutospacing="0" w:after="0" w:afterAutospacing="0"/>
              <w:rPr>
                <w:rFonts w:ascii="Times New Roman" w:hAnsi="Times New Roman"/>
                <w:b/>
                <w:bCs/>
                <w:lang w:val="fr-FR"/>
              </w:rPr>
            </w:pPr>
          </w:p>
          <w:p w14:paraId="0F41482C" w14:textId="52B64C26" w:rsidR="00385BFE"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 </w:t>
            </w:r>
            <w:r w:rsidR="00046CFB" w:rsidRPr="00DD5827">
              <w:rPr>
                <w:rFonts w:ascii="Times New Roman" w:hAnsi="Times New Roman"/>
                <w:b/>
                <w:bCs/>
                <w:lang w:val="fr-FR"/>
              </w:rPr>
              <w:t xml:space="preserve">- </w:t>
            </w:r>
            <w:r w:rsidRPr="00DD5827">
              <w:rPr>
                <w:rFonts w:ascii="Times New Roman" w:hAnsi="Times New Roman"/>
                <w:lang w:val="fr-FR"/>
              </w:rPr>
              <w:t xml:space="preserve">Le discours rapporté et la </w:t>
            </w:r>
            <w:r w:rsidR="00091F8A" w:rsidRPr="00DD5827">
              <w:rPr>
                <w:rFonts w:ascii="Times New Roman" w:hAnsi="Times New Roman"/>
                <w:lang w:val="fr-FR"/>
              </w:rPr>
              <w:t>subordonnée</w:t>
            </w:r>
            <w:r w:rsidRPr="00DD5827">
              <w:rPr>
                <w:rFonts w:ascii="Times New Roman" w:hAnsi="Times New Roman"/>
                <w:lang w:val="fr-FR"/>
              </w:rPr>
              <w:t xml:space="preserve"> interrogative </w:t>
            </w:r>
          </w:p>
          <w:p w14:paraId="7155922A" w14:textId="02DA642A" w:rsidR="00385BFE"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385BFE" w:rsidRPr="00DD5827">
              <w:rPr>
                <w:rFonts w:ascii="Times New Roman" w:hAnsi="Times New Roman"/>
                <w:b/>
                <w:bCs/>
                <w:lang w:val="fr-FR"/>
              </w:rPr>
              <w:t xml:space="preserve"> </w:t>
            </w:r>
            <w:r w:rsidRPr="00DD5827">
              <w:rPr>
                <w:rFonts w:ascii="Times New Roman" w:hAnsi="Times New Roman"/>
                <w:b/>
                <w:bCs/>
                <w:lang w:val="fr-FR"/>
              </w:rPr>
              <w:t>28</w:t>
            </w:r>
          </w:p>
          <w:p w14:paraId="3CCC8D00" w14:textId="7AFDAFFE"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 (pp. 221-229) </w:t>
            </w:r>
          </w:p>
        </w:tc>
        <w:tc>
          <w:tcPr>
            <w:tcW w:w="1843" w:type="dxa"/>
          </w:tcPr>
          <w:p w14:paraId="1D96D0CB" w14:textId="77777777" w:rsidR="00557204"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60-61</w:t>
            </w:r>
            <w:r w:rsidR="0074325D" w:rsidRPr="00DD5827">
              <w:rPr>
                <w:rFonts w:ascii="Times New Roman" w:hAnsi="Times New Roman"/>
                <w:lang w:val="fr-FR"/>
              </w:rPr>
              <w:t> :</w:t>
            </w:r>
          </w:p>
          <w:p w14:paraId="0E4A0F19" w14:textId="21581547" w:rsidR="0074325D" w:rsidRPr="00DD5827" w:rsidRDefault="0074325D" w:rsidP="00DD5827">
            <w:pPr>
              <w:pStyle w:val="NormalWeb"/>
              <w:rPr>
                <w:rFonts w:ascii="Times New Roman" w:hAnsi="Times New Roman"/>
                <w:lang w:val="fr-FR"/>
              </w:rPr>
            </w:pPr>
            <w:r w:rsidRPr="00DD5827">
              <w:rPr>
                <w:rFonts w:ascii="Times New Roman" w:hAnsi="Times New Roman"/>
                <w:lang w:val="fr-FR"/>
              </w:rPr>
              <w:t> «Techniques pour argumenter à l'oral »</w:t>
            </w:r>
          </w:p>
        </w:tc>
        <w:tc>
          <w:tcPr>
            <w:tcW w:w="1843" w:type="dxa"/>
          </w:tcPr>
          <w:p w14:paraId="6E53D26F" w14:textId="77777777" w:rsidR="00E34552" w:rsidRPr="00DD5827" w:rsidRDefault="00AE2375" w:rsidP="00DD5827">
            <w:pPr>
              <w:pStyle w:val="NormalWeb"/>
              <w:rPr>
                <w:rFonts w:ascii="Times New Roman" w:hAnsi="Times New Roman"/>
                <w:lang w:val="fr-FR"/>
              </w:rPr>
            </w:pPr>
            <w:r w:rsidRPr="00DD5827">
              <w:rPr>
                <w:rFonts w:ascii="Times New Roman" w:hAnsi="Times New Roman"/>
                <w:lang w:val="fr-FR"/>
              </w:rPr>
              <w:t xml:space="preserve">- </w:t>
            </w:r>
            <w:r w:rsidR="00B45FA7" w:rsidRPr="00DD5827">
              <w:rPr>
                <w:rFonts w:ascii="Times New Roman" w:hAnsi="Times New Roman"/>
                <w:lang w:val="fr-FR"/>
              </w:rPr>
              <w:t>Texte :</w:t>
            </w:r>
            <w:r w:rsidR="00557204" w:rsidRPr="00DD5827">
              <w:rPr>
                <w:rFonts w:ascii="Times New Roman" w:hAnsi="Times New Roman"/>
                <w:lang w:val="fr-FR"/>
              </w:rPr>
              <w:t xml:space="preserve"> </w:t>
            </w:r>
          </w:p>
          <w:p w14:paraId="2885283A" w14:textId="01D1F294" w:rsidR="00AB2B96" w:rsidRPr="00DD5827" w:rsidRDefault="00557204" w:rsidP="00DD5827">
            <w:pPr>
              <w:pStyle w:val="NormalWeb"/>
              <w:rPr>
                <w:rFonts w:ascii="Times New Roman" w:hAnsi="Times New Roman"/>
                <w:lang w:val="fr-FR"/>
              </w:rPr>
            </w:pPr>
            <w:r w:rsidRPr="00DD5827">
              <w:rPr>
                <w:rFonts w:ascii="Times New Roman" w:hAnsi="Times New Roman"/>
                <w:lang w:val="fr-FR"/>
              </w:rPr>
              <w:t>« La publicité » (voir Sakai)</w:t>
            </w:r>
            <w:r w:rsidR="00AE2375" w:rsidRPr="00DD5827">
              <w:rPr>
                <w:rFonts w:ascii="Times New Roman" w:hAnsi="Times New Roman"/>
                <w:lang w:val="fr-FR"/>
              </w:rPr>
              <w:t xml:space="preserve"> </w:t>
            </w:r>
          </w:p>
          <w:p w14:paraId="0F2AE01D" w14:textId="61DB47DC" w:rsidR="00AE2375" w:rsidRPr="00DD5827" w:rsidRDefault="00AB2B96" w:rsidP="00DD5827">
            <w:pPr>
              <w:pStyle w:val="NormalWeb"/>
              <w:rPr>
                <w:rFonts w:ascii="Times New Roman" w:hAnsi="Times New Roman"/>
                <w:lang w:val="fr-FR"/>
              </w:rPr>
            </w:pPr>
            <w:r w:rsidRPr="00DD5827">
              <w:rPr>
                <w:rFonts w:ascii="Times New Roman" w:hAnsi="Times New Roman"/>
                <w:lang w:val="fr-FR"/>
              </w:rPr>
              <w:t xml:space="preserve">- </w:t>
            </w:r>
            <w:r w:rsidR="00AE2375" w:rsidRPr="00DD5827">
              <w:rPr>
                <w:rFonts w:ascii="Times New Roman" w:hAnsi="Times New Roman"/>
                <w:lang w:val="fr-FR"/>
              </w:rPr>
              <w:t>pp. 14</w:t>
            </w:r>
            <w:r w:rsidR="00CC2599" w:rsidRPr="00DD5827">
              <w:rPr>
                <w:rFonts w:ascii="Times New Roman" w:hAnsi="Times New Roman"/>
                <w:lang w:val="fr-FR"/>
              </w:rPr>
              <w:t>-</w:t>
            </w:r>
            <w:r w:rsidR="00AE2375" w:rsidRPr="00DD5827">
              <w:rPr>
                <w:rFonts w:ascii="Times New Roman" w:hAnsi="Times New Roman"/>
                <w:lang w:val="fr-FR"/>
              </w:rPr>
              <w:t>15</w:t>
            </w:r>
            <w:r w:rsidRPr="00DD5827">
              <w:rPr>
                <w:rFonts w:ascii="Times New Roman" w:hAnsi="Times New Roman"/>
                <w:lang w:val="fr-FR"/>
              </w:rPr>
              <w:t> :</w:t>
            </w:r>
            <w:r w:rsidR="00654F51" w:rsidRPr="00DD5827">
              <w:rPr>
                <w:rFonts w:ascii="Times New Roman" w:hAnsi="Times New Roman"/>
                <w:lang w:val="fr-FR"/>
              </w:rPr>
              <w:t xml:space="preserve"> </w:t>
            </w:r>
            <w:r w:rsidRPr="00DD5827">
              <w:rPr>
                <w:rFonts w:ascii="Times New Roman" w:hAnsi="Times New Roman"/>
                <w:lang w:val="fr-FR"/>
              </w:rPr>
              <w:t>pronoms relatifs (</w:t>
            </w:r>
            <w:r w:rsidR="00AE2375" w:rsidRPr="00DD5827">
              <w:rPr>
                <w:rFonts w:ascii="Times New Roman" w:hAnsi="Times New Roman"/>
                <w:lang w:val="fr-FR"/>
              </w:rPr>
              <w:t>ex. 6</w:t>
            </w:r>
            <w:r w:rsidR="00CC2599" w:rsidRPr="00DD5827">
              <w:rPr>
                <w:rFonts w:ascii="Times New Roman" w:hAnsi="Times New Roman"/>
                <w:lang w:val="fr-FR"/>
              </w:rPr>
              <w:t xml:space="preserve">, </w:t>
            </w:r>
            <w:r w:rsidR="00AE2375" w:rsidRPr="00DD5827">
              <w:rPr>
                <w:rFonts w:ascii="Times New Roman" w:hAnsi="Times New Roman"/>
                <w:lang w:val="fr-FR"/>
              </w:rPr>
              <w:t>7) </w:t>
            </w:r>
          </w:p>
          <w:p w14:paraId="4A31DA3E" w14:textId="41C4BB2D" w:rsidR="00E26E56" w:rsidRPr="00DD5827" w:rsidRDefault="00E26E56" w:rsidP="00DD5827">
            <w:pPr>
              <w:pStyle w:val="NormalWeb"/>
              <w:rPr>
                <w:rFonts w:ascii="Times New Roman" w:hAnsi="Times New Roman"/>
                <w:lang w:val="fr-FR"/>
              </w:rPr>
            </w:pPr>
            <w:r w:rsidRPr="00DD5827">
              <w:rPr>
                <w:rFonts w:ascii="Times New Roman" w:hAnsi="Times New Roman"/>
                <w:lang w:val="fr-FR"/>
              </w:rPr>
              <w:t>pp. 55-56 : Marqueurs temporels et connecteurs logiques (ex.  8, 9)</w:t>
            </w:r>
          </w:p>
        </w:tc>
        <w:tc>
          <w:tcPr>
            <w:tcW w:w="1984" w:type="dxa"/>
          </w:tcPr>
          <w:p w14:paraId="5EAF1AE6" w14:textId="21E52A03" w:rsidR="00F470C0" w:rsidRPr="00DD5827" w:rsidRDefault="00091F8A" w:rsidP="00DD5827">
            <w:pPr>
              <w:pStyle w:val="NormalWeb"/>
              <w:rPr>
                <w:rFonts w:ascii="Times New Roman" w:hAnsi="Times New Roman"/>
                <w:lang w:val="fr-FR"/>
              </w:rPr>
            </w:pPr>
            <w:r w:rsidRPr="00DD5827">
              <w:rPr>
                <w:rFonts w:ascii="Times New Roman" w:hAnsi="Times New Roman"/>
                <w:lang w:val="fr-FR"/>
              </w:rPr>
              <w:t>Subordonnées</w:t>
            </w:r>
            <w:r w:rsidR="002E33F4" w:rsidRPr="00DD5827">
              <w:rPr>
                <w:rFonts w:ascii="Times New Roman" w:hAnsi="Times New Roman"/>
                <w:lang w:val="fr-FR"/>
              </w:rPr>
              <w:t xml:space="preserve"> </w:t>
            </w:r>
            <w:r w:rsidR="00F470C0" w:rsidRPr="00DD5827">
              <w:rPr>
                <w:rFonts w:ascii="Times New Roman" w:hAnsi="Times New Roman"/>
                <w:lang w:val="fr-FR"/>
              </w:rPr>
              <w:t>relatives : chap.</w:t>
            </w:r>
            <w:r w:rsidR="00654F51" w:rsidRPr="00DD5827">
              <w:rPr>
                <w:rFonts w:ascii="Times New Roman" w:hAnsi="Times New Roman"/>
                <w:lang w:val="fr-FR"/>
              </w:rPr>
              <w:t xml:space="preserve"> 9 :</w:t>
            </w:r>
            <w:r w:rsidR="00557204" w:rsidRPr="00DD5827">
              <w:rPr>
                <w:rFonts w:ascii="Times New Roman" w:hAnsi="Times New Roman"/>
                <w:lang w:val="fr-FR"/>
              </w:rPr>
              <w:t xml:space="preserve"> n</w:t>
            </w:r>
            <w:r w:rsidR="00557204" w:rsidRPr="00DD5827">
              <w:rPr>
                <w:rFonts w:ascii="Times New Roman" w:hAnsi="Times New Roman"/>
                <w:vertAlign w:val="superscript"/>
                <w:lang w:val="fr-FR"/>
              </w:rPr>
              <w:t>o</w:t>
            </w:r>
            <w:r w:rsidR="00557204" w:rsidRPr="00DD5827">
              <w:rPr>
                <w:rFonts w:ascii="Times New Roman" w:hAnsi="Times New Roman"/>
                <w:lang w:val="fr-FR"/>
              </w:rPr>
              <w:t xml:space="preserve">s 1, 2, 8, </w:t>
            </w:r>
            <w:r w:rsidR="00046CFB" w:rsidRPr="00DD5827">
              <w:rPr>
                <w:rFonts w:ascii="Times New Roman" w:hAnsi="Times New Roman"/>
                <w:lang w:val="fr-FR"/>
              </w:rPr>
              <w:t>10, 11, 12, 17, 20 (pp. 71- 77)</w:t>
            </w:r>
          </w:p>
          <w:p w14:paraId="3979359D" w14:textId="7B9786C3" w:rsidR="00F470C0" w:rsidRPr="00DD5827" w:rsidRDefault="00091F8A" w:rsidP="00DD5827">
            <w:pPr>
              <w:pStyle w:val="NormalWeb"/>
              <w:rPr>
                <w:rFonts w:ascii="Times New Roman" w:hAnsi="Times New Roman"/>
                <w:lang w:val="fr-FR"/>
              </w:rPr>
            </w:pPr>
            <w:r w:rsidRPr="00DD5827">
              <w:rPr>
                <w:rFonts w:ascii="Times New Roman" w:hAnsi="Times New Roman"/>
                <w:lang w:val="fr-FR"/>
              </w:rPr>
              <w:t>Subordonnées</w:t>
            </w:r>
            <w:r w:rsidR="00557204" w:rsidRPr="00DD5827">
              <w:rPr>
                <w:rFonts w:ascii="Times New Roman" w:hAnsi="Times New Roman"/>
                <w:lang w:val="fr-FR"/>
              </w:rPr>
              <w:t xml:space="preserve"> </w:t>
            </w:r>
            <w:r w:rsidRPr="00DD5827">
              <w:rPr>
                <w:rFonts w:ascii="Times New Roman" w:hAnsi="Times New Roman"/>
                <w:lang w:val="fr-FR"/>
              </w:rPr>
              <w:t>complétives</w:t>
            </w:r>
            <w:r w:rsidR="00557204" w:rsidRPr="00DD5827">
              <w:rPr>
                <w:rFonts w:ascii="Times New Roman" w:hAnsi="Times New Roman"/>
                <w:lang w:val="fr-FR"/>
              </w:rPr>
              <w:t xml:space="preserve"> : chap.10 : n</w:t>
            </w:r>
            <w:r w:rsidR="00557204" w:rsidRPr="00DD5827">
              <w:rPr>
                <w:rFonts w:ascii="Times New Roman" w:hAnsi="Times New Roman"/>
                <w:vertAlign w:val="superscript"/>
                <w:lang w:val="fr-FR"/>
              </w:rPr>
              <w:t>o</w:t>
            </w:r>
            <w:r w:rsidR="00557204" w:rsidRPr="00DD5827">
              <w:rPr>
                <w:rFonts w:ascii="Times New Roman" w:hAnsi="Times New Roman"/>
                <w:lang w:val="fr-FR"/>
              </w:rPr>
              <w:t>s 1, 2, 5, 15 A, 18, 19, 22, 23</w:t>
            </w:r>
            <w:r w:rsidR="00B35904">
              <w:rPr>
                <w:rFonts w:ascii="Times New Roman" w:hAnsi="Times New Roman"/>
                <w:lang w:val="fr-FR"/>
              </w:rPr>
              <w:t xml:space="preserve"> </w:t>
            </w:r>
            <w:r w:rsidR="00557204" w:rsidRPr="00DD5827">
              <w:rPr>
                <w:rFonts w:ascii="Times New Roman" w:hAnsi="Times New Roman"/>
                <w:lang w:val="fr-FR"/>
              </w:rPr>
              <w:t xml:space="preserve">(pp. 79-86) </w:t>
            </w:r>
          </w:p>
          <w:p w14:paraId="72A4E7A9" w14:textId="6F8976E0" w:rsidR="00557204" w:rsidRPr="00DD5827" w:rsidRDefault="00557204" w:rsidP="00DD5827">
            <w:pPr>
              <w:pStyle w:val="NormalWeb"/>
              <w:rPr>
                <w:rFonts w:ascii="Times New Roman" w:hAnsi="Times New Roman"/>
                <w:lang w:val="fr-FR"/>
              </w:rPr>
            </w:pPr>
            <w:r w:rsidRPr="00DD5827">
              <w:rPr>
                <w:rFonts w:ascii="Times New Roman" w:hAnsi="Times New Roman"/>
                <w:lang w:val="fr-FR"/>
              </w:rPr>
              <w:t>Discours rapporté &amp; interrogation indirecte : chap. 11 : n</w:t>
            </w:r>
            <w:r w:rsidRPr="00DD5827">
              <w:rPr>
                <w:rFonts w:ascii="Times New Roman" w:hAnsi="Times New Roman"/>
                <w:vertAlign w:val="superscript"/>
                <w:lang w:val="fr-FR"/>
              </w:rPr>
              <w:t>o</w:t>
            </w:r>
            <w:r w:rsidRPr="00DD5827">
              <w:rPr>
                <w:rFonts w:ascii="Times New Roman" w:hAnsi="Times New Roman"/>
                <w:lang w:val="fr-FR"/>
              </w:rPr>
              <w:t xml:space="preserve">s 2, 3, 5, 6, 13, 14 (pp. 89-93) </w:t>
            </w:r>
          </w:p>
        </w:tc>
        <w:tc>
          <w:tcPr>
            <w:tcW w:w="1560" w:type="dxa"/>
          </w:tcPr>
          <w:p w14:paraId="08757635" w14:textId="3B2FC5D0" w:rsidR="00385BFE" w:rsidRPr="00DD5827" w:rsidRDefault="00385BFE" w:rsidP="00DD5827">
            <w:pPr>
              <w:pStyle w:val="NormalWeb"/>
              <w:rPr>
                <w:rFonts w:ascii="Times New Roman" w:hAnsi="Times New Roman"/>
                <w:lang w:val="fr-FR"/>
              </w:rPr>
            </w:pPr>
          </w:p>
          <w:p w14:paraId="3B5820ED" w14:textId="715499BF" w:rsidR="00557204" w:rsidRPr="00DD5827" w:rsidRDefault="00263FAF" w:rsidP="00DD5827">
            <w:pPr>
              <w:pStyle w:val="NormalWeb"/>
              <w:rPr>
                <w:rFonts w:ascii="Times New Roman" w:hAnsi="Times New Roman"/>
                <w:lang w:val="fr-FR"/>
              </w:rPr>
            </w:pPr>
            <w:r w:rsidRPr="00DD5827">
              <w:rPr>
                <w:rFonts w:ascii="Times New Roman" w:hAnsi="Times New Roman"/>
                <w:b/>
                <w:lang w:val="fr-FR"/>
              </w:rPr>
              <w:t>Forum 2 :</w:t>
            </w:r>
            <w:r w:rsidRPr="00DD5827">
              <w:rPr>
                <w:rFonts w:ascii="Times New Roman" w:hAnsi="Times New Roman"/>
                <w:lang w:val="fr-FR"/>
              </w:rPr>
              <w:t xml:space="preserve"> sujet de discussion 7 </w:t>
            </w:r>
          </w:p>
          <w:p w14:paraId="3EF3F88B" w14:textId="77777777" w:rsidR="00557204" w:rsidRPr="00DD5827" w:rsidRDefault="00557204" w:rsidP="00DD5827">
            <w:pPr>
              <w:pStyle w:val="NormalWeb"/>
              <w:rPr>
                <w:rFonts w:ascii="Times New Roman" w:hAnsi="Times New Roman"/>
                <w:b/>
                <w:lang w:val="fr-FR"/>
              </w:rPr>
            </w:pPr>
            <w:r w:rsidRPr="00DD5827">
              <w:rPr>
                <w:rFonts w:ascii="Times New Roman" w:hAnsi="Times New Roman"/>
                <w:b/>
                <w:lang w:val="fr-FR"/>
              </w:rPr>
              <w:t>Composition 2</w:t>
            </w:r>
          </w:p>
        </w:tc>
      </w:tr>
      <w:tr w:rsidR="00A71C3D" w:rsidRPr="009D37BE" w14:paraId="71430081" w14:textId="77777777" w:rsidTr="00DD5827">
        <w:tc>
          <w:tcPr>
            <w:tcW w:w="1843" w:type="dxa"/>
          </w:tcPr>
          <w:p w14:paraId="36005EBE" w14:textId="77777777" w:rsidR="00F470C0" w:rsidRPr="00DD5827" w:rsidRDefault="00F470C0" w:rsidP="00DD5827">
            <w:pPr>
              <w:pStyle w:val="NormalWeb"/>
              <w:jc w:val="center"/>
              <w:rPr>
                <w:rFonts w:ascii="Times New Roman" w:hAnsi="Times New Roman"/>
                <w:b/>
                <w:lang w:val="fr-FR"/>
              </w:rPr>
            </w:pPr>
          </w:p>
          <w:p w14:paraId="523942DD" w14:textId="33649DA4" w:rsidR="00F470C0" w:rsidRPr="00DD5827" w:rsidRDefault="00557204" w:rsidP="00DD5827">
            <w:pPr>
              <w:pStyle w:val="NormalWeb"/>
              <w:rPr>
                <w:rFonts w:ascii="Times New Roman" w:hAnsi="Times New Roman"/>
                <w:b/>
                <w:lang w:val="fr-FR"/>
              </w:rPr>
            </w:pPr>
            <w:r w:rsidRPr="00DD5827">
              <w:rPr>
                <w:rFonts w:ascii="Times New Roman" w:hAnsi="Times New Roman"/>
                <w:b/>
                <w:lang w:val="fr-FR"/>
              </w:rPr>
              <w:t>Semaine 9</w:t>
            </w:r>
          </w:p>
          <w:p w14:paraId="08235630" w14:textId="2FFFD64F" w:rsidR="00557204" w:rsidRPr="00DD5827" w:rsidRDefault="00557204" w:rsidP="00DD5827">
            <w:pPr>
              <w:pStyle w:val="NormalWeb"/>
              <w:rPr>
                <w:rFonts w:ascii="Times New Roman" w:hAnsi="Times New Roman"/>
                <w:lang w:val="fr-FR"/>
              </w:rPr>
            </w:pPr>
            <w:r w:rsidRPr="00DD5827">
              <w:rPr>
                <w:rFonts w:ascii="Times New Roman" w:hAnsi="Times New Roman"/>
                <w:lang w:val="fr-FR"/>
              </w:rPr>
              <w:t>(</w:t>
            </w:r>
            <w:r w:rsidR="009D37BE">
              <w:rPr>
                <w:rFonts w:ascii="Times New Roman" w:hAnsi="Times New Roman"/>
                <w:lang w:val="fr-FR"/>
              </w:rPr>
              <w:t>1</w:t>
            </w:r>
            <w:r w:rsidR="000706A2" w:rsidRPr="00DD5827">
              <w:rPr>
                <w:rFonts w:ascii="Times New Roman" w:hAnsi="Times New Roman"/>
                <w:lang w:val="fr-FR"/>
              </w:rPr>
              <w:t>-</w:t>
            </w:r>
            <w:r w:rsidR="009D37BE">
              <w:rPr>
                <w:rFonts w:ascii="Times New Roman" w:hAnsi="Times New Roman"/>
                <w:lang w:val="fr-FR"/>
              </w:rPr>
              <w:t>5</w:t>
            </w:r>
            <w:r w:rsidR="00CC2599" w:rsidRPr="00DD5827">
              <w:rPr>
                <w:rFonts w:ascii="Times New Roman" w:hAnsi="Times New Roman"/>
                <w:lang w:val="fr-FR"/>
              </w:rPr>
              <w:t xml:space="preserve"> juillet</w:t>
            </w:r>
            <w:r w:rsidRPr="00DD5827">
              <w:rPr>
                <w:rFonts w:ascii="Times New Roman" w:hAnsi="Times New Roman"/>
                <w:lang w:val="fr-FR"/>
              </w:rPr>
              <w:t>)</w:t>
            </w:r>
          </w:p>
        </w:tc>
        <w:tc>
          <w:tcPr>
            <w:tcW w:w="2268" w:type="dxa"/>
          </w:tcPr>
          <w:p w14:paraId="4EAE22B0" w14:textId="076764A3" w:rsidR="00557204" w:rsidRPr="00DD5827" w:rsidRDefault="002E33F4"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L’expression de la cause </w:t>
            </w:r>
          </w:p>
          <w:p w14:paraId="76244A1C" w14:textId="77777777" w:rsidR="002E33F4"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2E33F4" w:rsidRPr="00DD5827">
              <w:rPr>
                <w:rFonts w:ascii="Times New Roman" w:hAnsi="Times New Roman"/>
                <w:b/>
                <w:bCs/>
                <w:lang w:val="fr-FR"/>
              </w:rPr>
              <w:t xml:space="preserve"> </w:t>
            </w:r>
            <w:r w:rsidRPr="00DD5827">
              <w:rPr>
                <w:rFonts w:ascii="Times New Roman" w:hAnsi="Times New Roman"/>
                <w:b/>
                <w:bCs/>
                <w:lang w:val="fr-FR"/>
              </w:rPr>
              <w:t xml:space="preserve">29 </w:t>
            </w:r>
          </w:p>
          <w:p w14:paraId="09759D12" w14:textId="77864C26"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230-238) </w:t>
            </w:r>
          </w:p>
          <w:p w14:paraId="19EEFA6D" w14:textId="77777777"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L’expression de la </w:t>
            </w:r>
            <w:r w:rsidR="00091F8A" w:rsidRPr="00DD5827">
              <w:rPr>
                <w:rFonts w:ascii="Times New Roman" w:hAnsi="Times New Roman"/>
                <w:lang w:val="fr-FR"/>
              </w:rPr>
              <w:t>conséquence</w:t>
            </w:r>
            <w:r w:rsidR="00557204" w:rsidRPr="00DD5827">
              <w:rPr>
                <w:rFonts w:ascii="Times New Roman" w:hAnsi="Times New Roman"/>
                <w:lang w:val="fr-FR"/>
              </w:rPr>
              <w:br/>
            </w:r>
            <w:r w:rsidR="00557204" w:rsidRPr="00DD5827">
              <w:rPr>
                <w:rFonts w:ascii="Times New Roman" w:hAnsi="Times New Roman"/>
                <w:b/>
                <w:bCs/>
                <w:lang w:val="fr-FR"/>
              </w:rPr>
              <w:t>Chap.</w:t>
            </w:r>
            <w:r w:rsidRPr="00DD5827">
              <w:rPr>
                <w:rFonts w:ascii="Times New Roman" w:hAnsi="Times New Roman"/>
                <w:b/>
                <w:bCs/>
                <w:lang w:val="fr-FR"/>
              </w:rPr>
              <w:t xml:space="preserve"> </w:t>
            </w:r>
            <w:r w:rsidR="00557204" w:rsidRPr="00DD5827">
              <w:rPr>
                <w:rFonts w:ascii="Times New Roman" w:hAnsi="Times New Roman"/>
                <w:b/>
                <w:bCs/>
                <w:lang w:val="fr-FR"/>
              </w:rPr>
              <w:t xml:space="preserve">30 </w:t>
            </w:r>
          </w:p>
          <w:p w14:paraId="0F6D4D6F" w14:textId="5AEB8F8D" w:rsidR="002E33F4" w:rsidRPr="00DD5827" w:rsidRDefault="0055720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(pp. 239-246) </w:t>
            </w:r>
          </w:p>
          <w:p w14:paraId="6946B8AA" w14:textId="77777777"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 </w:t>
            </w:r>
            <w:r w:rsidR="00557204" w:rsidRPr="00DD5827">
              <w:rPr>
                <w:rFonts w:ascii="Times New Roman" w:hAnsi="Times New Roman"/>
                <w:lang w:val="fr-FR"/>
              </w:rPr>
              <w:t xml:space="preserve">L’expression du but </w:t>
            </w:r>
            <w:r w:rsidR="00557204" w:rsidRPr="00DD5827">
              <w:rPr>
                <w:rFonts w:ascii="Times New Roman" w:hAnsi="Times New Roman"/>
                <w:b/>
                <w:bCs/>
                <w:lang w:val="fr-FR"/>
              </w:rPr>
              <w:t>Chap.</w:t>
            </w:r>
            <w:r w:rsidRPr="00DD5827">
              <w:rPr>
                <w:rFonts w:ascii="Times New Roman" w:hAnsi="Times New Roman"/>
                <w:b/>
                <w:bCs/>
                <w:lang w:val="fr-FR"/>
              </w:rPr>
              <w:t xml:space="preserve"> </w:t>
            </w:r>
            <w:r w:rsidR="00557204" w:rsidRPr="00DD5827">
              <w:rPr>
                <w:rFonts w:ascii="Times New Roman" w:hAnsi="Times New Roman"/>
                <w:b/>
                <w:bCs/>
                <w:lang w:val="fr-FR"/>
              </w:rPr>
              <w:t xml:space="preserve">31 </w:t>
            </w:r>
          </w:p>
          <w:p w14:paraId="00177AEF" w14:textId="12D3FABC"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247-251) </w:t>
            </w:r>
          </w:p>
        </w:tc>
        <w:tc>
          <w:tcPr>
            <w:tcW w:w="1843" w:type="dxa"/>
          </w:tcPr>
          <w:p w14:paraId="595423FD" w14:textId="77777777" w:rsidR="00557204"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71-72</w:t>
            </w:r>
            <w:r w:rsidR="0074325D" w:rsidRPr="00DD5827">
              <w:rPr>
                <w:rFonts w:ascii="Times New Roman" w:hAnsi="Times New Roman"/>
                <w:lang w:val="fr-FR"/>
              </w:rPr>
              <w:t> :</w:t>
            </w:r>
          </w:p>
          <w:p w14:paraId="1FD3C990" w14:textId="0791E58E" w:rsidR="0074325D" w:rsidRPr="00DD5827" w:rsidRDefault="0074325D" w:rsidP="00DD5827">
            <w:pPr>
              <w:pStyle w:val="NormalWeb"/>
              <w:rPr>
                <w:rFonts w:ascii="Times New Roman" w:hAnsi="Times New Roman"/>
                <w:lang w:val="fr-FR"/>
              </w:rPr>
            </w:pPr>
            <w:r w:rsidRPr="00DD5827">
              <w:rPr>
                <w:rFonts w:ascii="Times New Roman" w:hAnsi="Times New Roman"/>
                <w:lang w:val="fr-FR"/>
              </w:rPr>
              <w:t xml:space="preserve">« La place de la femme dans le monde professionnel » </w:t>
            </w:r>
          </w:p>
        </w:tc>
        <w:tc>
          <w:tcPr>
            <w:tcW w:w="1843" w:type="dxa"/>
          </w:tcPr>
          <w:p w14:paraId="57442DC1" w14:textId="77777777" w:rsidR="00557204"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36-37</w:t>
            </w:r>
            <w:r w:rsidR="00A71C3D" w:rsidRPr="00DD5827">
              <w:rPr>
                <w:rFonts w:ascii="Times New Roman" w:hAnsi="Times New Roman"/>
                <w:lang w:val="fr-FR"/>
              </w:rPr>
              <w:t> :</w:t>
            </w:r>
          </w:p>
          <w:p w14:paraId="1AE86FA2" w14:textId="7B039698" w:rsidR="00A71C3D" w:rsidRPr="00DD5827" w:rsidRDefault="00A71C3D" w:rsidP="00DD5827">
            <w:pPr>
              <w:pStyle w:val="NormalWeb"/>
              <w:rPr>
                <w:rFonts w:ascii="Times New Roman" w:hAnsi="Times New Roman"/>
                <w:lang w:val="fr-FR"/>
              </w:rPr>
            </w:pPr>
            <w:r w:rsidRPr="00DD5827">
              <w:rPr>
                <w:rFonts w:ascii="Times New Roman" w:hAnsi="Times New Roman"/>
                <w:lang w:val="fr-FR"/>
              </w:rPr>
              <w:t>Champ lexical et champ</w:t>
            </w:r>
            <w:r w:rsidR="00E34552" w:rsidRPr="00DD5827">
              <w:rPr>
                <w:rFonts w:ascii="Times New Roman" w:hAnsi="Times New Roman"/>
                <w:lang w:val="fr-FR"/>
              </w:rPr>
              <w:t xml:space="preserve"> </w:t>
            </w:r>
            <w:r w:rsidRPr="00DD5827">
              <w:rPr>
                <w:rFonts w:ascii="Times New Roman" w:hAnsi="Times New Roman"/>
                <w:lang w:val="fr-FR"/>
              </w:rPr>
              <w:t>sémantique : les élites (ex. 1, 2 &amp; 3)</w:t>
            </w:r>
          </w:p>
        </w:tc>
        <w:tc>
          <w:tcPr>
            <w:tcW w:w="1984" w:type="dxa"/>
          </w:tcPr>
          <w:p w14:paraId="620F648E" w14:textId="77777777" w:rsidR="00557204" w:rsidRPr="00DD5827" w:rsidRDefault="00557204" w:rsidP="00DD5827">
            <w:pPr>
              <w:pStyle w:val="NormalWeb"/>
              <w:rPr>
                <w:rFonts w:ascii="Times New Roman" w:hAnsi="Times New Roman"/>
                <w:lang w:val="fr-FR"/>
              </w:rPr>
            </w:pPr>
            <w:r w:rsidRPr="00DD5827">
              <w:rPr>
                <w:rFonts w:ascii="Times New Roman" w:hAnsi="Times New Roman"/>
                <w:lang w:val="fr-FR"/>
              </w:rPr>
              <w:t>Expression de la cause : chap. 13 : n</w:t>
            </w:r>
            <w:r w:rsidRPr="00DD5827">
              <w:rPr>
                <w:rFonts w:ascii="Times New Roman" w:hAnsi="Times New Roman"/>
                <w:vertAlign w:val="superscript"/>
                <w:lang w:val="fr-FR"/>
              </w:rPr>
              <w:t>o</w:t>
            </w:r>
            <w:r w:rsidRPr="00DD5827">
              <w:rPr>
                <w:rFonts w:ascii="Times New Roman" w:hAnsi="Times New Roman"/>
                <w:lang w:val="fr-FR"/>
              </w:rPr>
              <w:t xml:space="preserve">s 1, 3, 4, 6, 7, 9, 14,15 (pp. 105- 109) </w:t>
            </w:r>
          </w:p>
          <w:p w14:paraId="7EDF81EE" w14:textId="14DDB3A2" w:rsidR="00F470C0"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Expression de la </w:t>
            </w:r>
            <w:r w:rsidR="00091F8A" w:rsidRPr="00DD5827">
              <w:rPr>
                <w:rFonts w:ascii="Times New Roman" w:hAnsi="Times New Roman"/>
                <w:lang w:val="fr-FR"/>
              </w:rPr>
              <w:t>conséquence</w:t>
            </w:r>
            <w:r w:rsidRPr="00DD5827">
              <w:rPr>
                <w:rFonts w:ascii="Times New Roman" w:hAnsi="Times New Roman"/>
                <w:lang w:val="fr-FR"/>
              </w:rPr>
              <w:t xml:space="preserve"> et du but : chap.14 : n</w:t>
            </w:r>
            <w:r w:rsidRPr="00DD5827">
              <w:rPr>
                <w:rFonts w:ascii="Times New Roman" w:hAnsi="Times New Roman"/>
                <w:vertAlign w:val="superscript"/>
                <w:lang w:val="fr-FR"/>
              </w:rPr>
              <w:t>o</w:t>
            </w:r>
            <w:r w:rsidR="00091F8A" w:rsidRPr="00DD5827">
              <w:rPr>
                <w:rFonts w:ascii="Times New Roman" w:hAnsi="Times New Roman"/>
                <w:lang w:val="fr-FR"/>
              </w:rPr>
              <w:t>s1, 8, 10, 11, 13, 14,15 (</w:t>
            </w:r>
            <w:r w:rsidRPr="00DD5827">
              <w:rPr>
                <w:rFonts w:ascii="Times New Roman" w:hAnsi="Times New Roman"/>
                <w:lang w:val="fr-FR"/>
              </w:rPr>
              <w:t xml:space="preserve">pp. 111- 116) </w:t>
            </w:r>
          </w:p>
        </w:tc>
        <w:tc>
          <w:tcPr>
            <w:tcW w:w="1560" w:type="dxa"/>
          </w:tcPr>
          <w:p w14:paraId="1F6D4B2E" w14:textId="5751C23F" w:rsidR="00385BFE" w:rsidRPr="00DD5827" w:rsidRDefault="00385BFE" w:rsidP="00DD5827">
            <w:pPr>
              <w:pStyle w:val="NormalWeb"/>
              <w:rPr>
                <w:rFonts w:ascii="Times New Roman" w:hAnsi="Times New Roman"/>
                <w:lang w:val="fr-FR"/>
              </w:rPr>
            </w:pPr>
          </w:p>
          <w:p w14:paraId="5F887D19" w14:textId="08AA076D" w:rsidR="00557204" w:rsidRPr="00DD5827" w:rsidRDefault="00263FAF" w:rsidP="00DD5827">
            <w:pPr>
              <w:pStyle w:val="NormalWeb"/>
              <w:rPr>
                <w:rFonts w:ascii="Times New Roman" w:hAnsi="Times New Roman"/>
                <w:lang w:val="fr-FR"/>
              </w:rPr>
            </w:pPr>
            <w:r w:rsidRPr="00DD5827">
              <w:rPr>
                <w:rFonts w:ascii="Times New Roman" w:hAnsi="Times New Roman"/>
                <w:b/>
                <w:lang w:val="fr-FR"/>
              </w:rPr>
              <w:t>Forum 2 :</w:t>
            </w:r>
            <w:r w:rsidRPr="00DD5827">
              <w:rPr>
                <w:rFonts w:ascii="Times New Roman" w:hAnsi="Times New Roman"/>
                <w:lang w:val="fr-FR"/>
              </w:rPr>
              <w:t xml:space="preserve"> sujet de discussion 8</w:t>
            </w:r>
          </w:p>
          <w:p w14:paraId="0732DF8A" w14:textId="77777777" w:rsidR="00557204" w:rsidRPr="00DD5827" w:rsidRDefault="00557204" w:rsidP="00DD5827">
            <w:pPr>
              <w:pStyle w:val="NormalWeb"/>
              <w:rPr>
                <w:rFonts w:ascii="Times New Roman" w:hAnsi="Times New Roman"/>
                <w:b/>
                <w:lang w:val="fr-FR"/>
              </w:rPr>
            </w:pPr>
          </w:p>
          <w:p w14:paraId="123408D1" w14:textId="6C031988" w:rsidR="00263FAF" w:rsidRPr="00DD5827" w:rsidRDefault="00263FAF" w:rsidP="00DD5827">
            <w:pPr>
              <w:pStyle w:val="NormalWeb"/>
              <w:rPr>
                <w:rFonts w:ascii="Times New Roman" w:hAnsi="Times New Roman"/>
                <w:b/>
                <w:lang w:val="fr-FR"/>
              </w:rPr>
            </w:pPr>
            <w:r w:rsidRPr="00DD5827">
              <w:rPr>
                <w:rFonts w:ascii="Times New Roman" w:hAnsi="Times New Roman"/>
                <w:b/>
                <w:lang w:val="fr-FR"/>
              </w:rPr>
              <w:t>Test 2</w:t>
            </w:r>
          </w:p>
        </w:tc>
      </w:tr>
      <w:tr w:rsidR="00A71C3D" w:rsidRPr="009D37BE" w14:paraId="4D5D983A" w14:textId="77777777" w:rsidTr="00DD5827">
        <w:tc>
          <w:tcPr>
            <w:tcW w:w="1843" w:type="dxa"/>
          </w:tcPr>
          <w:p w14:paraId="41FCF955" w14:textId="77777777" w:rsidR="00F470C0" w:rsidRPr="00DD5827" w:rsidRDefault="00F470C0" w:rsidP="00DD5827">
            <w:pPr>
              <w:pStyle w:val="NormalWeb"/>
              <w:rPr>
                <w:rFonts w:ascii="Times New Roman" w:hAnsi="Times New Roman"/>
                <w:lang w:val="fr-FR"/>
              </w:rPr>
            </w:pPr>
          </w:p>
          <w:p w14:paraId="6A1A2029" w14:textId="5EBE1FAD" w:rsidR="00F470C0" w:rsidRPr="00DD5827" w:rsidRDefault="00557204" w:rsidP="00DD5827">
            <w:pPr>
              <w:pStyle w:val="NormalWeb"/>
              <w:rPr>
                <w:rFonts w:ascii="Times New Roman" w:hAnsi="Times New Roman"/>
                <w:b/>
                <w:lang w:val="fr-FR"/>
              </w:rPr>
            </w:pPr>
            <w:r w:rsidRPr="00DD5827">
              <w:rPr>
                <w:rFonts w:ascii="Times New Roman" w:hAnsi="Times New Roman"/>
                <w:b/>
                <w:lang w:val="fr-FR"/>
              </w:rPr>
              <w:t>Semaine 10</w:t>
            </w:r>
          </w:p>
          <w:p w14:paraId="3277591D" w14:textId="5CA2F9F9" w:rsidR="00557204" w:rsidRPr="00DD5827" w:rsidRDefault="00557204" w:rsidP="00DD5827">
            <w:pPr>
              <w:pStyle w:val="NormalWeb"/>
              <w:rPr>
                <w:rFonts w:ascii="Times New Roman" w:hAnsi="Times New Roman"/>
                <w:lang w:val="fr-FR"/>
              </w:rPr>
            </w:pPr>
            <w:r w:rsidRPr="00DD5827">
              <w:rPr>
                <w:rFonts w:ascii="Times New Roman" w:hAnsi="Times New Roman"/>
                <w:lang w:val="fr-FR"/>
              </w:rPr>
              <w:t>(</w:t>
            </w:r>
            <w:r w:rsidR="009D37BE">
              <w:rPr>
                <w:rFonts w:ascii="Times New Roman" w:hAnsi="Times New Roman"/>
                <w:lang w:val="fr-FR"/>
              </w:rPr>
              <w:t>8</w:t>
            </w:r>
            <w:r w:rsidRPr="00DD5827">
              <w:rPr>
                <w:rFonts w:ascii="Times New Roman" w:hAnsi="Times New Roman"/>
                <w:lang w:val="fr-FR"/>
              </w:rPr>
              <w:t>-1</w:t>
            </w:r>
            <w:r w:rsidR="009D37BE">
              <w:rPr>
                <w:rFonts w:ascii="Times New Roman" w:hAnsi="Times New Roman"/>
                <w:lang w:val="fr-FR"/>
              </w:rPr>
              <w:t>2</w:t>
            </w:r>
            <w:r w:rsidRPr="00DD5827">
              <w:rPr>
                <w:rFonts w:ascii="Times New Roman" w:hAnsi="Times New Roman"/>
                <w:lang w:val="fr-FR"/>
              </w:rPr>
              <w:t xml:space="preserve"> juillet)</w:t>
            </w:r>
          </w:p>
        </w:tc>
        <w:tc>
          <w:tcPr>
            <w:tcW w:w="2268" w:type="dxa"/>
          </w:tcPr>
          <w:p w14:paraId="27A277F1" w14:textId="02DEE84A" w:rsidR="00557204" w:rsidRPr="00DD5827" w:rsidRDefault="002E33F4"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L’expression du temps </w:t>
            </w:r>
          </w:p>
          <w:p w14:paraId="13ED8FBF" w14:textId="7F033361"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Chap.</w:t>
            </w:r>
            <w:r w:rsidR="00557204" w:rsidRPr="00DD5827">
              <w:rPr>
                <w:rFonts w:ascii="Times New Roman" w:hAnsi="Times New Roman"/>
                <w:b/>
                <w:bCs/>
                <w:lang w:val="fr-FR"/>
              </w:rPr>
              <w:t xml:space="preserve"> 32 </w:t>
            </w:r>
          </w:p>
          <w:p w14:paraId="1EE01A31" w14:textId="3B99BCD2"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252-269) </w:t>
            </w:r>
          </w:p>
          <w:p w14:paraId="2BC7CDF6" w14:textId="77777777" w:rsidR="007709DB" w:rsidRPr="00DD5827" w:rsidRDefault="007709DB" w:rsidP="00DD5827">
            <w:pPr>
              <w:pStyle w:val="NormalWeb"/>
              <w:spacing w:before="0" w:beforeAutospacing="0" w:after="0" w:afterAutospacing="0"/>
              <w:rPr>
                <w:rFonts w:ascii="Times New Roman" w:hAnsi="Times New Roman"/>
                <w:lang w:val="fr-FR"/>
              </w:rPr>
            </w:pPr>
          </w:p>
          <w:p w14:paraId="5FBDF14C" w14:textId="77777777" w:rsidR="002E33F4" w:rsidRPr="00DD5827" w:rsidRDefault="002E33F4"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L’expression de l’opposition et de la concession </w:t>
            </w:r>
          </w:p>
          <w:p w14:paraId="3945F98C" w14:textId="55E1C45E"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Chap. </w:t>
            </w:r>
            <w:r w:rsidR="00557204" w:rsidRPr="00DD5827">
              <w:rPr>
                <w:rFonts w:ascii="Times New Roman" w:hAnsi="Times New Roman"/>
                <w:b/>
                <w:bCs/>
                <w:lang w:val="fr-FR"/>
              </w:rPr>
              <w:t xml:space="preserve">33 </w:t>
            </w:r>
          </w:p>
          <w:p w14:paraId="165981C6" w14:textId="4BC0A9FC"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270-280) </w:t>
            </w:r>
          </w:p>
        </w:tc>
        <w:tc>
          <w:tcPr>
            <w:tcW w:w="1843" w:type="dxa"/>
          </w:tcPr>
          <w:p w14:paraId="18CA7700" w14:textId="77777777" w:rsidR="00557204"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81-82</w:t>
            </w:r>
            <w:r w:rsidR="0074325D" w:rsidRPr="00DD5827">
              <w:rPr>
                <w:rFonts w:ascii="Times New Roman" w:hAnsi="Times New Roman"/>
                <w:lang w:val="fr-FR"/>
              </w:rPr>
              <w:t> :</w:t>
            </w:r>
          </w:p>
          <w:p w14:paraId="02D456B6" w14:textId="2A278D9A" w:rsidR="0074325D" w:rsidRPr="00DD5827" w:rsidRDefault="0074325D" w:rsidP="00DD5827">
            <w:pPr>
              <w:pStyle w:val="NormalWeb"/>
              <w:rPr>
                <w:rFonts w:ascii="Times New Roman" w:hAnsi="Times New Roman"/>
                <w:lang w:val="fr-FR"/>
              </w:rPr>
            </w:pPr>
            <w:r w:rsidRPr="00DD5827">
              <w:rPr>
                <w:rFonts w:ascii="Times New Roman" w:hAnsi="Times New Roman"/>
                <w:lang w:val="fr-FR"/>
              </w:rPr>
              <w:t>« L'Union européenne et ses grands défis »</w:t>
            </w:r>
          </w:p>
        </w:tc>
        <w:tc>
          <w:tcPr>
            <w:tcW w:w="1843" w:type="dxa"/>
          </w:tcPr>
          <w:p w14:paraId="40637BDC" w14:textId="36981DD5" w:rsidR="00CC2599"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44-4</w:t>
            </w:r>
            <w:r w:rsidR="00CC2599" w:rsidRPr="00DD5827">
              <w:rPr>
                <w:rFonts w:ascii="Times New Roman" w:hAnsi="Times New Roman"/>
                <w:lang w:val="fr-FR"/>
              </w:rPr>
              <w:t>5</w:t>
            </w:r>
            <w:r w:rsidR="00A71C3D" w:rsidRPr="00DD5827">
              <w:rPr>
                <w:rFonts w:ascii="Times New Roman" w:hAnsi="Times New Roman"/>
                <w:lang w:val="fr-FR"/>
              </w:rPr>
              <w:t> :</w:t>
            </w:r>
            <w:r w:rsidR="00CC2599" w:rsidRPr="00DD5827">
              <w:rPr>
                <w:rFonts w:ascii="Times New Roman" w:hAnsi="Times New Roman"/>
                <w:lang w:val="fr-FR"/>
              </w:rPr>
              <w:t xml:space="preserve"> Le jargon européen (ex. 1, 2) </w:t>
            </w:r>
          </w:p>
          <w:p w14:paraId="3E6966BD" w14:textId="42BBFFDA" w:rsidR="00E26E56" w:rsidRPr="00DD5827" w:rsidRDefault="00E26E56" w:rsidP="00DD5827">
            <w:pPr>
              <w:pStyle w:val="NormalWeb"/>
              <w:rPr>
                <w:rFonts w:ascii="Times New Roman" w:hAnsi="Times New Roman"/>
                <w:lang w:val="fr-FR"/>
              </w:rPr>
            </w:pPr>
            <w:r w:rsidRPr="00DD5827">
              <w:rPr>
                <w:rFonts w:ascii="Times New Roman" w:hAnsi="Times New Roman"/>
                <w:lang w:val="fr-FR"/>
              </w:rPr>
              <w:t>p. 50 : La métonymie (ex. 12, 13, 14)</w:t>
            </w:r>
          </w:p>
          <w:p w14:paraId="270F2610" w14:textId="7149FC85" w:rsidR="00A71C3D" w:rsidRPr="00DD5827" w:rsidRDefault="00E26E56" w:rsidP="00DD5827">
            <w:pPr>
              <w:pStyle w:val="NormalWeb"/>
              <w:rPr>
                <w:rFonts w:ascii="Times New Roman" w:hAnsi="Times New Roman"/>
                <w:lang w:val="fr-FR"/>
              </w:rPr>
            </w:pPr>
            <w:r w:rsidRPr="00DD5827">
              <w:rPr>
                <w:rFonts w:ascii="Times New Roman" w:hAnsi="Times New Roman"/>
                <w:lang w:val="fr-FR"/>
              </w:rPr>
              <w:t xml:space="preserve"> </w:t>
            </w:r>
          </w:p>
        </w:tc>
        <w:tc>
          <w:tcPr>
            <w:tcW w:w="1984" w:type="dxa"/>
          </w:tcPr>
          <w:p w14:paraId="0B33F229" w14:textId="5925EA7A" w:rsidR="00557204" w:rsidRPr="00DD5827" w:rsidRDefault="007709DB" w:rsidP="00DD5827">
            <w:pPr>
              <w:pStyle w:val="NormalWeb"/>
              <w:rPr>
                <w:rFonts w:ascii="Times New Roman" w:hAnsi="Times New Roman"/>
                <w:lang w:val="fr-FR"/>
              </w:rPr>
            </w:pPr>
            <w:r w:rsidRPr="00DD5827">
              <w:rPr>
                <w:rFonts w:ascii="Times New Roman" w:hAnsi="Times New Roman"/>
                <w:lang w:val="fr-FR"/>
              </w:rPr>
              <w:t xml:space="preserve">Expression du temps: </w:t>
            </w:r>
            <w:r w:rsidR="00557204" w:rsidRPr="00DD5827">
              <w:rPr>
                <w:rFonts w:ascii="Times New Roman" w:hAnsi="Times New Roman"/>
                <w:lang w:val="fr-FR"/>
              </w:rPr>
              <w:t>chap.12 : n</w:t>
            </w:r>
            <w:r w:rsidR="00557204" w:rsidRPr="00DD5827">
              <w:rPr>
                <w:rFonts w:ascii="Times New Roman" w:hAnsi="Times New Roman"/>
                <w:vertAlign w:val="superscript"/>
                <w:lang w:val="fr-FR"/>
              </w:rPr>
              <w:t>o</w:t>
            </w:r>
            <w:r w:rsidR="00557204" w:rsidRPr="00DD5827">
              <w:rPr>
                <w:rFonts w:ascii="Times New Roman" w:hAnsi="Times New Roman"/>
                <w:lang w:val="fr-FR"/>
              </w:rPr>
              <w:t xml:space="preserve">s 1, 2, 6, 8, 12, 14, 15, 20, 21, 23 (pp. 95-102) </w:t>
            </w:r>
          </w:p>
          <w:p w14:paraId="6EE13A6A" w14:textId="2EC1B88B" w:rsidR="00557204" w:rsidRPr="00DD5827" w:rsidRDefault="00557204" w:rsidP="00DD5827">
            <w:pPr>
              <w:pStyle w:val="NormalWeb"/>
              <w:rPr>
                <w:rFonts w:ascii="Times New Roman" w:hAnsi="Times New Roman"/>
                <w:lang w:val="fr-FR"/>
              </w:rPr>
            </w:pPr>
            <w:r w:rsidRPr="00DD5827">
              <w:rPr>
                <w:rFonts w:ascii="Times New Roman" w:hAnsi="Times New Roman"/>
                <w:lang w:val="fr-FR"/>
              </w:rPr>
              <w:t xml:space="preserve">Expression de l’opposition et de la concession : </w:t>
            </w:r>
            <w:proofErr w:type="spellStart"/>
            <w:r w:rsidRPr="00DD5827">
              <w:rPr>
                <w:rFonts w:ascii="Times New Roman" w:hAnsi="Times New Roman"/>
                <w:lang w:val="fr-FR"/>
              </w:rPr>
              <w:t>chap</w:t>
            </w:r>
            <w:proofErr w:type="spellEnd"/>
            <w:r w:rsidRPr="00DD5827">
              <w:rPr>
                <w:rFonts w:ascii="Times New Roman" w:hAnsi="Times New Roman"/>
                <w:lang w:val="fr-FR"/>
              </w:rPr>
              <w:t xml:space="preserve"> 15 : n</w:t>
            </w:r>
            <w:r w:rsidRPr="00DD5827">
              <w:rPr>
                <w:rFonts w:ascii="Times New Roman" w:hAnsi="Times New Roman"/>
                <w:vertAlign w:val="superscript"/>
                <w:lang w:val="fr-FR"/>
              </w:rPr>
              <w:t>o</w:t>
            </w:r>
            <w:r w:rsidRPr="00DD5827">
              <w:rPr>
                <w:rFonts w:ascii="Times New Roman" w:hAnsi="Times New Roman"/>
                <w:lang w:val="fr-FR"/>
              </w:rPr>
              <w:t xml:space="preserve">s 1, 4, 5, 8, 12, 13, 14, 17 (pp. 119-124) </w:t>
            </w:r>
          </w:p>
        </w:tc>
        <w:tc>
          <w:tcPr>
            <w:tcW w:w="1560" w:type="dxa"/>
          </w:tcPr>
          <w:p w14:paraId="33D49832" w14:textId="56F2AB67" w:rsidR="00385BFE" w:rsidRPr="00DD5827" w:rsidRDefault="00385BFE" w:rsidP="00DD5827">
            <w:pPr>
              <w:pStyle w:val="NormalWeb"/>
              <w:rPr>
                <w:rFonts w:ascii="Times New Roman" w:hAnsi="Times New Roman"/>
                <w:lang w:val="fr-FR"/>
              </w:rPr>
            </w:pPr>
          </w:p>
          <w:p w14:paraId="518AF9E1" w14:textId="75F22A49" w:rsidR="00557204" w:rsidRPr="00DD5827" w:rsidRDefault="00263FAF" w:rsidP="00DD5827">
            <w:pPr>
              <w:pStyle w:val="NormalWeb"/>
              <w:rPr>
                <w:rFonts w:ascii="Times New Roman" w:hAnsi="Times New Roman"/>
                <w:lang w:val="fr-FR"/>
              </w:rPr>
            </w:pPr>
            <w:r w:rsidRPr="00DD5827">
              <w:rPr>
                <w:rFonts w:ascii="Times New Roman" w:hAnsi="Times New Roman"/>
                <w:b/>
                <w:lang w:val="fr-FR"/>
              </w:rPr>
              <w:t>Forum 2 :</w:t>
            </w:r>
            <w:r w:rsidRPr="00DD5827">
              <w:rPr>
                <w:rFonts w:ascii="Times New Roman" w:hAnsi="Times New Roman"/>
                <w:lang w:val="fr-FR"/>
              </w:rPr>
              <w:t xml:space="preserve"> sujet de d</w:t>
            </w:r>
            <w:r w:rsidR="00557204" w:rsidRPr="00DD5827">
              <w:rPr>
                <w:rFonts w:ascii="Times New Roman" w:hAnsi="Times New Roman"/>
                <w:lang w:val="fr-FR"/>
              </w:rPr>
              <w:t>iscussion 9</w:t>
            </w:r>
          </w:p>
          <w:p w14:paraId="5BA112DD" w14:textId="77777777" w:rsidR="00557204" w:rsidRPr="00DD5827" w:rsidRDefault="00557204" w:rsidP="00DD5827">
            <w:pPr>
              <w:pStyle w:val="NormalWeb"/>
              <w:rPr>
                <w:rFonts w:ascii="Times New Roman" w:hAnsi="Times New Roman"/>
                <w:b/>
                <w:lang w:val="fr-FR"/>
              </w:rPr>
            </w:pPr>
            <w:r w:rsidRPr="00DD5827">
              <w:rPr>
                <w:rFonts w:ascii="Times New Roman" w:hAnsi="Times New Roman"/>
                <w:b/>
                <w:lang w:val="fr-FR"/>
              </w:rPr>
              <w:t>Analyse de texte 2</w:t>
            </w:r>
          </w:p>
        </w:tc>
      </w:tr>
      <w:tr w:rsidR="00A71C3D" w:rsidRPr="00DD5827" w14:paraId="7A40F6E0" w14:textId="77777777" w:rsidTr="00DD5827">
        <w:tc>
          <w:tcPr>
            <w:tcW w:w="1843" w:type="dxa"/>
          </w:tcPr>
          <w:p w14:paraId="09EEBA6D" w14:textId="77777777" w:rsidR="00F470C0" w:rsidRPr="00DD5827" w:rsidRDefault="00F470C0" w:rsidP="00DD5827">
            <w:pPr>
              <w:pStyle w:val="NormalWeb"/>
              <w:rPr>
                <w:rFonts w:ascii="Times New Roman" w:hAnsi="Times New Roman"/>
                <w:lang w:val="fr-FR"/>
              </w:rPr>
            </w:pPr>
          </w:p>
          <w:p w14:paraId="20E2C3EC" w14:textId="5B43A50B" w:rsidR="00F470C0" w:rsidRPr="00DD5827" w:rsidRDefault="00557204" w:rsidP="00DD5827">
            <w:pPr>
              <w:pStyle w:val="NormalWeb"/>
              <w:rPr>
                <w:rFonts w:ascii="Times New Roman" w:hAnsi="Times New Roman"/>
                <w:b/>
                <w:lang w:val="fr-FR"/>
              </w:rPr>
            </w:pPr>
            <w:r w:rsidRPr="00DD5827">
              <w:rPr>
                <w:rFonts w:ascii="Times New Roman" w:hAnsi="Times New Roman"/>
                <w:b/>
                <w:lang w:val="fr-FR"/>
              </w:rPr>
              <w:t>Semaine 11</w:t>
            </w:r>
          </w:p>
          <w:p w14:paraId="1AA5D126" w14:textId="4CC78270" w:rsidR="00557204" w:rsidRPr="00DD5827" w:rsidRDefault="00557204" w:rsidP="00DD5827">
            <w:pPr>
              <w:pStyle w:val="NormalWeb"/>
              <w:rPr>
                <w:rFonts w:ascii="Times New Roman" w:hAnsi="Times New Roman"/>
                <w:lang w:val="fr-FR"/>
              </w:rPr>
            </w:pPr>
            <w:r w:rsidRPr="00DD5827">
              <w:rPr>
                <w:rFonts w:ascii="Times New Roman" w:hAnsi="Times New Roman"/>
                <w:lang w:val="fr-FR"/>
              </w:rPr>
              <w:t>(1</w:t>
            </w:r>
            <w:r w:rsidR="009D37BE">
              <w:rPr>
                <w:rFonts w:ascii="Times New Roman" w:hAnsi="Times New Roman"/>
                <w:lang w:val="fr-FR"/>
              </w:rPr>
              <w:t>5</w:t>
            </w:r>
            <w:r w:rsidRPr="00DD5827">
              <w:rPr>
                <w:rFonts w:ascii="Times New Roman" w:hAnsi="Times New Roman"/>
                <w:lang w:val="fr-FR"/>
              </w:rPr>
              <w:t>-</w:t>
            </w:r>
            <w:r w:rsidR="009D37BE">
              <w:rPr>
                <w:rFonts w:ascii="Times New Roman" w:hAnsi="Times New Roman"/>
                <w:lang w:val="fr-FR"/>
              </w:rPr>
              <w:t>19</w:t>
            </w:r>
            <w:r w:rsidR="00F470C0" w:rsidRPr="00DD5827">
              <w:rPr>
                <w:rFonts w:ascii="Times New Roman" w:hAnsi="Times New Roman"/>
                <w:lang w:val="fr-FR"/>
              </w:rPr>
              <w:t xml:space="preserve"> </w:t>
            </w:r>
            <w:r w:rsidRPr="00DD5827">
              <w:rPr>
                <w:rFonts w:ascii="Times New Roman" w:hAnsi="Times New Roman"/>
                <w:lang w:val="fr-FR"/>
              </w:rPr>
              <w:t>juillet)</w:t>
            </w:r>
          </w:p>
        </w:tc>
        <w:tc>
          <w:tcPr>
            <w:tcW w:w="2268" w:type="dxa"/>
          </w:tcPr>
          <w:p w14:paraId="36C33E9B" w14:textId="38239A2D"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lang w:val="fr-FR"/>
              </w:rPr>
              <w:t xml:space="preserve">- </w:t>
            </w:r>
            <w:r w:rsidR="00557204" w:rsidRPr="00DD5827">
              <w:rPr>
                <w:rFonts w:ascii="Times New Roman" w:hAnsi="Times New Roman"/>
                <w:lang w:val="fr-FR"/>
              </w:rPr>
              <w:t>L’expression de la condition et de l’</w:t>
            </w:r>
            <w:r w:rsidR="00091F8A" w:rsidRPr="00DD5827">
              <w:rPr>
                <w:rFonts w:ascii="Times New Roman" w:hAnsi="Times New Roman"/>
                <w:lang w:val="fr-FR"/>
              </w:rPr>
              <w:t>hypothèse</w:t>
            </w:r>
            <w:r w:rsidR="00557204" w:rsidRPr="00DD5827">
              <w:rPr>
                <w:rFonts w:ascii="Times New Roman" w:hAnsi="Times New Roman"/>
                <w:lang w:val="fr-FR"/>
              </w:rPr>
              <w:br/>
            </w:r>
            <w:r w:rsidRPr="00DD5827">
              <w:rPr>
                <w:rFonts w:ascii="Times New Roman" w:hAnsi="Times New Roman"/>
                <w:b/>
                <w:bCs/>
                <w:lang w:val="fr-FR"/>
              </w:rPr>
              <w:t xml:space="preserve">Chap. </w:t>
            </w:r>
            <w:r w:rsidR="00557204" w:rsidRPr="00DD5827">
              <w:rPr>
                <w:rFonts w:ascii="Times New Roman" w:hAnsi="Times New Roman"/>
                <w:b/>
                <w:bCs/>
                <w:lang w:val="fr-FR"/>
              </w:rPr>
              <w:t xml:space="preserve">34 </w:t>
            </w:r>
          </w:p>
          <w:p w14:paraId="66555DBE" w14:textId="73A5B2A4"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281-290) </w:t>
            </w:r>
          </w:p>
          <w:p w14:paraId="73FA320A" w14:textId="7F0B2063" w:rsidR="00557204" w:rsidRPr="00DD5827" w:rsidRDefault="002E33F4" w:rsidP="00DD5827">
            <w:pPr>
              <w:pStyle w:val="NormalWeb"/>
              <w:spacing w:before="0" w:beforeAutospacing="0" w:after="0" w:afterAutospacing="0"/>
              <w:rPr>
                <w:rFonts w:ascii="Times New Roman" w:hAnsi="Times New Roman"/>
                <w:lang w:val="fr-FR"/>
              </w:rPr>
            </w:pPr>
            <w:r w:rsidRPr="00DD5827">
              <w:rPr>
                <w:rFonts w:ascii="Times New Roman" w:hAnsi="Times New Roman"/>
                <w:lang w:val="fr-FR"/>
              </w:rPr>
              <w:t xml:space="preserve">- </w:t>
            </w:r>
            <w:r w:rsidR="00557204" w:rsidRPr="00DD5827">
              <w:rPr>
                <w:rFonts w:ascii="Times New Roman" w:hAnsi="Times New Roman"/>
                <w:lang w:val="fr-FR"/>
              </w:rPr>
              <w:t xml:space="preserve">La comparaison </w:t>
            </w:r>
          </w:p>
          <w:p w14:paraId="5E199BC9" w14:textId="610CD25B" w:rsidR="002E33F4" w:rsidRPr="00DD5827" w:rsidRDefault="002E33F4" w:rsidP="00DD5827">
            <w:pPr>
              <w:pStyle w:val="NormalWeb"/>
              <w:spacing w:before="0" w:beforeAutospacing="0" w:after="0" w:afterAutospacing="0"/>
              <w:rPr>
                <w:rFonts w:ascii="Times New Roman" w:hAnsi="Times New Roman"/>
                <w:b/>
                <w:bCs/>
                <w:lang w:val="fr-FR"/>
              </w:rPr>
            </w:pPr>
            <w:r w:rsidRPr="00DD5827">
              <w:rPr>
                <w:rFonts w:ascii="Times New Roman" w:hAnsi="Times New Roman"/>
                <w:b/>
                <w:bCs/>
                <w:lang w:val="fr-FR"/>
              </w:rPr>
              <w:t xml:space="preserve">Chap. </w:t>
            </w:r>
            <w:r w:rsidR="00557204" w:rsidRPr="00DD5827">
              <w:rPr>
                <w:rFonts w:ascii="Times New Roman" w:hAnsi="Times New Roman"/>
                <w:b/>
                <w:bCs/>
                <w:lang w:val="fr-FR"/>
              </w:rPr>
              <w:t xml:space="preserve">35 </w:t>
            </w:r>
          </w:p>
          <w:p w14:paraId="605E98AD" w14:textId="5DC4B326" w:rsidR="00557204" w:rsidRPr="00DD5827" w:rsidRDefault="00557204" w:rsidP="00DD5827">
            <w:pPr>
              <w:pStyle w:val="NormalWeb"/>
              <w:spacing w:before="0" w:beforeAutospacing="0" w:after="0" w:afterAutospacing="0"/>
              <w:rPr>
                <w:rFonts w:ascii="Times New Roman" w:hAnsi="Times New Roman"/>
                <w:lang w:val="fr-FR"/>
              </w:rPr>
            </w:pPr>
            <w:r w:rsidRPr="00DD5827">
              <w:rPr>
                <w:rFonts w:ascii="Times New Roman" w:hAnsi="Times New Roman"/>
                <w:b/>
                <w:bCs/>
                <w:lang w:val="fr-FR"/>
              </w:rPr>
              <w:t xml:space="preserve">(pp. 291-296) </w:t>
            </w:r>
          </w:p>
        </w:tc>
        <w:tc>
          <w:tcPr>
            <w:tcW w:w="1843" w:type="dxa"/>
          </w:tcPr>
          <w:p w14:paraId="776150D2" w14:textId="77777777" w:rsidR="00557204" w:rsidRPr="00DD5827" w:rsidRDefault="007709DB" w:rsidP="00DD5827">
            <w:pPr>
              <w:pStyle w:val="NormalWeb"/>
              <w:rPr>
                <w:rFonts w:ascii="Times New Roman" w:hAnsi="Times New Roman"/>
                <w:lang w:val="fr-FR"/>
              </w:rPr>
            </w:pPr>
            <w:r w:rsidRPr="00DD5827">
              <w:rPr>
                <w:rFonts w:ascii="Times New Roman" w:hAnsi="Times New Roman"/>
                <w:lang w:val="fr-FR"/>
              </w:rPr>
              <w:t>p</w:t>
            </w:r>
            <w:r w:rsidR="00557204" w:rsidRPr="00DD5827">
              <w:rPr>
                <w:rFonts w:ascii="Times New Roman" w:hAnsi="Times New Roman"/>
                <w:lang w:val="fr-FR"/>
              </w:rPr>
              <w:t>p. 96-97</w:t>
            </w:r>
            <w:r w:rsidR="0074325D" w:rsidRPr="00DD5827">
              <w:rPr>
                <w:rFonts w:ascii="Times New Roman" w:hAnsi="Times New Roman"/>
                <w:lang w:val="fr-FR"/>
              </w:rPr>
              <w:t> :</w:t>
            </w:r>
          </w:p>
          <w:p w14:paraId="6A0795E2" w14:textId="77777777" w:rsidR="002C0502" w:rsidRPr="00DD5827" w:rsidRDefault="002C0502" w:rsidP="00DD5827">
            <w:pPr>
              <w:pStyle w:val="NormalWeb"/>
              <w:rPr>
                <w:rFonts w:ascii="Times New Roman" w:hAnsi="Times New Roman"/>
                <w:lang w:val="fr-FR"/>
              </w:rPr>
            </w:pPr>
            <w:r w:rsidRPr="00DD5827">
              <w:rPr>
                <w:rFonts w:ascii="Times New Roman" w:hAnsi="Times New Roman"/>
                <w:lang w:val="fr-FR"/>
              </w:rPr>
              <w:t xml:space="preserve">- « La francophonie économique » </w:t>
            </w:r>
          </w:p>
          <w:p w14:paraId="4A5BB794" w14:textId="0067814A" w:rsidR="002C0502" w:rsidRPr="00DD5827" w:rsidRDefault="002C0502" w:rsidP="00DD5827">
            <w:pPr>
              <w:pStyle w:val="NormalWeb"/>
              <w:rPr>
                <w:rFonts w:ascii="Times New Roman" w:hAnsi="Times New Roman"/>
                <w:lang w:val="fr-FR"/>
              </w:rPr>
            </w:pPr>
            <w:r w:rsidRPr="00DD5827">
              <w:rPr>
                <w:rFonts w:ascii="Times New Roman" w:hAnsi="Times New Roman"/>
                <w:lang w:val="fr-FR"/>
              </w:rPr>
              <w:t>- « L'Eurostar »</w:t>
            </w:r>
          </w:p>
          <w:p w14:paraId="2814062E" w14:textId="79B3877A" w:rsidR="0074325D" w:rsidRPr="00DD5827" w:rsidRDefault="0074325D" w:rsidP="00DD5827">
            <w:pPr>
              <w:pStyle w:val="NormalWeb"/>
              <w:rPr>
                <w:rFonts w:ascii="Times New Roman" w:hAnsi="Times New Roman"/>
                <w:lang w:val="fr-FR"/>
              </w:rPr>
            </w:pPr>
          </w:p>
        </w:tc>
        <w:tc>
          <w:tcPr>
            <w:tcW w:w="1843" w:type="dxa"/>
          </w:tcPr>
          <w:p w14:paraId="33375B9F" w14:textId="7AE473D3" w:rsidR="00654F51" w:rsidRPr="00DD5827" w:rsidRDefault="00654F51" w:rsidP="00DD5827">
            <w:pPr>
              <w:pStyle w:val="NormalWeb"/>
              <w:rPr>
                <w:rFonts w:ascii="Times New Roman" w:hAnsi="Times New Roman"/>
                <w:lang w:val="fr-FR"/>
              </w:rPr>
            </w:pPr>
            <w:r w:rsidRPr="00DD5827">
              <w:rPr>
                <w:rFonts w:ascii="Times New Roman" w:hAnsi="Times New Roman"/>
                <w:lang w:val="fr-FR"/>
              </w:rPr>
              <w:t>p. 47 : L’hypothèse et la condition (ex. 7, 8, 9)</w:t>
            </w:r>
          </w:p>
          <w:p w14:paraId="2544D071" w14:textId="77777777" w:rsidR="00180750" w:rsidRPr="00DD5827" w:rsidRDefault="00180750" w:rsidP="00DD5827">
            <w:pPr>
              <w:pStyle w:val="NormalWeb"/>
              <w:rPr>
                <w:rFonts w:ascii="Times New Roman" w:hAnsi="Times New Roman"/>
                <w:lang w:val="fr-FR"/>
              </w:rPr>
            </w:pPr>
            <w:r w:rsidRPr="00DD5827">
              <w:rPr>
                <w:rFonts w:ascii="Times New Roman" w:hAnsi="Times New Roman"/>
                <w:lang w:val="fr-FR"/>
              </w:rPr>
              <w:t>p. 34 :</w:t>
            </w:r>
          </w:p>
          <w:p w14:paraId="293C57B2" w14:textId="6CA30273" w:rsidR="008F10FC" w:rsidRPr="00DD5827" w:rsidRDefault="008F10FC" w:rsidP="00DD5827">
            <w:pPr>
              <w:pStyle w:val="NormalWeb"/>
              <w:rPr>
                <w:rFonts w:ascii="Times New Roman" w:hAnsi="Times New Roman"/>
                <w:lang w:val="fr-FR"/>
              </w:rPr>
            </w:pPr>
            <w:r w:rsidRPr="00DD5827">
              <w:rPr>
                <w:rFonts w:ascii="Times New Roman" w:hAnsi="Times New Roman"/>
                <w:lang w:val="fr-FR"/>
              </w:rPr>
              <w:t>La m</w:t>
            </w:r>
            <w:r w:rsidR="002C0502" w:rsidRPr="00DD5827">
              <w:rPr>
                <w:rFonts w:ascii="Times New Roman" w:hAnsi="Times New Roman"/>
                <w:lang w:val="fr-FR"/>
              </w:rPr>
              <w:t>é</w:t>
            </w:r>
            <w:r w:rsidRPr="00DD5827">
              <w:rPr>
                <w:rFonts w:ascii="Times New Roman" w:hAnsi="Times New Roman"/>
                <w:lang w:val="fr-FR"/>
              </w:rPr>
              <w:t>taphore</w:t>
            </w:r>
            <w:r w:rsidR="00180750" w:rsidRPr="00DD5827">
              <w:rPr>
                <w:rFonts w:ascii="Times New Roman" w:hAnsi="Times New Roman"/>
                <w:lang w:val="fr-FR"/>
              </w:rPr>
              <w:t xml:space="preserve"> (ex. 11, 12)</w:t>
            </w:r>
          </w:p>
          <w:p w14:paraId="0F431B25" w14:textId="77777777" w:rsidR="00557204" w:rsidRPr="00DD5827" w:rsidRDefault="00180750" w:rsidP="00DD5827">
            <w:pPr>
              <w:pStyle w:val="NormalWeb"/>
              <w:rPr>
                <w:rFonts w:ascii="Times New Roman" w:hAnsi="Times New Roman"/>
                <w:lang w:val="fr-FR"/>
              </w:rPr>
            </w:pPr>
            <w:r w:rsidRPr="00DD5827">
              <w:rPr>
                <w:rFonts w:ascii="Times New Roman" w:hAnsi="Times New Roman"/>
                <w:lang w:val="fr-FR"/>
              </w:rPr>
              <w:t>p</w:t>
            </w:r>
            <w:r w:rsidR="00E26E56" w:rsidRPr="00DD5827">
              <w:rPr>
                <w:rFonts w:ascii="Times New Roman" w:hAnsi="Times New Roman"/>
                <w:lang w:val="fr-FR"/>
              </w:rPr>
              <w:t>. 58 : L’hyperbole (ex. 12, 13)</w:t>
            </w:r>
          </w:p>
          <w:p w14:paraId="233DEAAE" w14:textId="62D48D71" w:rsidR="00465978" w:rsidRPr="00DD5827" w:rsidRDefault="00465978" w:rsidP="00DD5827">
            <w:pPr>
              <w:pStyle w:val="NormalWeb"/>
              <w:rPr>
                <w:rFonts w:ascii="Times New Roman" w:hAnsi="Times New Roman"/>
                <w:lang w:val="fr-FR"/>
              </w:rPr>
            </w:pPr>
          </w:p>
        </w:tc>
        <w:tc>
          <w:tcPr>
            <w:tcW w:w="1984" w:type="dxa"/>
          </w:tcPr>
          <w:p w14:paraId="4330C04D" w14:textId="77777777" w:rsidR="00557204" w:rsidRPr="00DD5827" w:rsidRDefault="00557204" w:rsidP="00DD5827">
            <w:pPr>
              <w:pStyle w:val="NormalWeb"/>
              <w:rPr>
                <w:rFonts w:ascii="Times New Roman" w:hAnsi="Times New Roman"/>
                <w:lang w:val="fr-FR"/>
              </w:rPr>
            </w:pPr>
            <w:r w:rsidRPr="00DD5827">
              <w:rPr>
                <w:rFonts w:ascii="Times New Roman" w:hAnsi="Times New Roman"/>
                <w:lang w:val="fr-FR"/>
              </w:rPr>
              <w:t>Expression de la condition et de l’</w:t>
            </w:r>
            <w:r w:rsidR="00091F8A" w:rsidRPr="00DD5827">
              <w:rPr>
                <w:rFonts w:ascii="Times New Roman" w:hAnsi="Times New Roman"/>
                <w:lang w:val="fr-FR"/>
              </w:rPr>
              <w:t>hypothèse</w:t>
            </w:r>
            <w:r w:rsidRPr="00DD5827">
              <w:rPr>
                <w:rFonts w:ascii="Times New Roman" w:hAnsi="Times New Roman"/>
                <w:lang w:val="fr-FR"/>
              </w:rPr>
              <w:t xml:space="preserve"> : chap. 16 : n</w:t>
            </w:r>
            <w:r w:rsidRPr="00DD5827">
              <w:rPr>
                <w:rFonts w:ascii="Times New Roman" w:hAnsi="Times New Roman"/>
                <w:vertAlign w:val="superscript"/>
                <w:lang w:val="fr-FR"/>
              </w:rPr>
              <w:t>o</w:t>
            </w:r>
            <w:r w:rsidRPr="00DD5827">
              <w:rPr>
                <w:rFonts w:ascii="Times New Roman" w:hAnsi="Times New Roman"/>
                <w:lang w:val="fr-FR"/>
              </w:rPr>
              <w:t>s 1, 4, 5, 8, 10, 12, 13,14, 15, 17 (pp. 127-132) Expression de la comparaison : chap. 17 : n</w:t>
            </w:r>
            <w:r w:rsidRPr="00DD5827">
              <w:rPr>
                <w:rFonts w:ascii="Times New Roman" w:hAnsi="Times New Roman"/>
                <w:vertAlign w:val="superscript"/>
                <w:lang w:val="fr-FR"/>
              </w:rPr>
              <w:t>o</w:t>
            </w:r>
            <w:r w:rsidRPr="00DD5827">
              <w:rPr>
                <w:rFonts w:ascii="Times New Roman" w:hAnsi="Times New Roman"/>
                <w:lang w:val="fr-FR"/>
              </w:rPr>
              <w:t>s 1, 3, 5</w:t>
            </w:r>
            <w:r w:rsidR="00F412C9" w:rsidRPr="00DD5827">
              <w:rPr>
                <w:rFonts w:ascii="Times New Roman" w:hAnsi="Times New Roman"/>
                <w:lang w:val="fr-FR"/>
              </w:rPr>
              <w:t>, 6, 7, 8, 10, 12 (pp. 135-138)</w:t>
            </w:r>
          </w:p>
          <w:p w14:paraId="326A0951" w14:textId="54224EAA" w:rsidR="00F412C9" w:rsidRPr="00DD5827" w:rsidRDefault="00F412C9" w:rsidP="00DD5827">
            <w:pPr>
              <w:pStyle w:val="NormalWeb"/>
              <w:rPr>
                <w:rFonts w:ascii="Times New Roman" w:hAnsi="Times New Roman"/>
                <w:lang w:val="fr-FR"/>
              </w:rPr>
            </w:pPr>
          </w:p>
        </w:tc>
        <w:tc>
          <w:tcPr>
            <w:tcW w:w="1560" w:type="dxa"/>
          </w:tcPr>
          <w:p w14:paraId="2C7181E5" w14:textId="77777777" w:rsidR="00263FAF" w:rsidRPr="00DD5827" w:rsidRDefault="00263FAF" w:rsidP="00DD5827">
            <w:pPr>
              <w:pStyle w:val="NormalWeb"/>
              <w:rPr>
                <w:rFonts w:ascii="Times New Roman" w:hAnsi="Times New Roman"/>
                <w:lang w:val="fr-FR"/>
              </w:rPr>
            </w:pPr>
          </w:p>
          <w:p w14:paraId="28F42D49" w14:textId="41928127" w:rsidR="00557204" w:rsidRPr="00DD5827" w:rsidRDefault="00263FAF" w:rsidP="00DD5827">
            <w:pPr>
              <w:pStyle w:val="NormalWeb"/>
              <w:rPr>
                <w:rFonts w:ascii="Times New Roman" w:hAnsi="Times New Roman"/>
                <w:lang w:val="fr-FR"/>
              </w:rPr>
            </w:pPr>
            <w:r w:rsidRPr="00DD5827">
              <w:rPr>
                <w:rFonts w:ascii="Times New Roman" w:hAnsi="Times New Roman"/>
                <w:b/>
                <w:lang w:val="fr-FR"/>
              </w:rPr>
              <w:t>Forum 2 :</w:t>
            </w:r>
            <w:r w:rsidRPr="00DD5827">
              <w:rPr>
                <w:rFonts w:ascii="Times New Roman" w:hAnsi="Times New Roman"/>
                <w:lang w:val="fr-FR"/>
              </w:rPr>
              <w:t xml:space="preserve"> sujet de d</w:t>
            </w:r>
            <w:r w:rsidR="00557204" w:rsidRPr="00DD5827">
              <w:rPr>
                <w:rFonts w:ascii="Times New Roman" w:hAnsi="Times New Roman"/>
                <w:lang w:val="fr-FR"/>
              </w:rPr>
              <w:t>iscussion 10</w:t>
            </w:r>
          </w:p>
          <w:p w14:paraId="3A7A2096" w14:textId="1747EB72" w:rsidR="00557204" w:rsidRPr="00DD5827" w:rsidRDefault="00557204" w:rsidP="00DD5827">
            <w:pPr>
              <w:pStyle w:val="NormalWeb"/>
              <w:rPr>
                <w:rFonts w:ascii="Times New Roman" w:hAnsi="Times New Roman"/>
                <w:b/>
                <w:lang w:val="fr-FR"/>
              </w:rPr>
            </w:pPr>
          </w:p>
        </w:tc>
      </w:tr>
      <w:tr w:rsidR="00A71C3D" w:rsidRPr="00DD5827" w14:paraId="2C3F6AC5" w14:textId="77777777" w:rsidTr="00DD5827">
        <w:tc>
          <w:tcPr>
            <w:tcW w:w="1843" w:type="dxa"/>
          </w:tcPr>
          <w:p w14:paraId="2C3BAC17" w14:textId="77777777" w:rsidR="00DD5827" w:rsidRDefault="00DD5827" w:rsidP="00DD5827">
            <w:pPr>
              <w:pStyle w:val="NormalWeb"/>
              <w:jc w:val="center"/>
              <w:rPr>
                <w:rFonts w:ascii="Times New Roman" w:hAnsi="Times New Roman"/>
                <w:b/>
                <w:lang w:val="fr-FR"/>
              </w:rPr>
            </w:pPr>
          </w:p>
          <w:p w14:paraId="47F47DB3" w14:textId="1E57E011" w:rsidR="00F470C0" w:rsidRPr="00DD5827" w:rsidRDefault="00557204" w:rsidP="00DD5827">
            <w:pPr>
              <w:pStyle w:val="NormalWeb"/>
              <w:rPr>
                <w:rFonts w:ascii="Times New Roman" w:hAnsi="Times New Roman"/>
                <w:lang w:val="fr-FR"/>
              </w:rPr>
            </w:pPr>
            <w:r w:rsidRPr="00DD5827">
              <w:rPr>
                <w:rFonts w:ascii="Times New Roman" w:hAnsi="Times New Roman"/>
                <w:b/>
                <w:lang w:val="fr-FR"/>
              </w:rPr>
              <w:t xml:space="preserve">Semaine </w:t>
            </w:r>
            <w:r w:rsidR="00F470C0" w:rsidRPr="00DD5827">
              <w:rPr>
                <w:rFonts w:ascii="Times New Roman" w:hAnsi="Times New Roman"/>
                <w:b/>
                <w:lang w:val="fr-FR"/>
              </w:rPr>
              <w:t>12</w:t>
            </w:r>
            <w:r w:rsidR="00F470C0" w:rsidRPr="00DD5827">
              <w:rPr>
                <w:rFonts w:ascii="Times New Roman" w:hAnsi="Times New Roman"/>
                <w:lang w:val="fr-FR"/>
              </w:rPr>
              <w:t xml:space="preserve"> </w:t>
            </w:r>
          </w:p>
          <w:p w14:paraId="294BEE28" w14:textId="5E61086A" w:rsidR="00557204" w:rsidRPr="00DD5827" w:rsidRDefault="00557204" w:rsidP="00DD5827">
            <w:pPr>
              <w:pStyle w:val="NormalWeb"/>
              <w:rPr>
                <w:rFonts w:ascii="Times New Roman" w:hAnsi="Times New Roman"/>
                <w:lang w:val="fr-FR"/>
              </w:rPr>
            </w:pPr>
            <w:r w:rsidRPr="00DD5827">
              <w:rPr>
                <w:rFonts w:ascii="Times New Roman" w:hAnsi="Times New Roman"/>
                <w:lang w:val="fr-FR"/>
              </w:rPr>
              <w:t>(2</w:t>
            </w:r>
            <w:r w:rsidR="009D37BE">
              <w:rPr>
                <w:rFonts w:ascii="Times New Roman" w:hAnsi="Times New Roman"/>
                <w:lang w:val="fr-FR"/>
              </w:rPr>
              <w:t>2</w:t>
            </w:r>
            <w:r w:rsidRPr="00DD5827">
              <w:rPr>
                <w:rFonts w:ascii="Times New Roman" w:hAnsi="Times New Roman"/>
                <w:lang w:val="fr-FR"/>
              </w:rPr>
              <w:t>-2</w:t>
            </w:r>
            <w:r w:rsidR="009D37BE">
              <w:rPr>
                <w:rFonts w:ascii="Times New Roman" w:hAnsi="Times New Roman"/>
                <w:lang w:val="fr-FR"/>
              </w:rPr>
              <w:t xml:space="preserve">6 </w:t>
            </w:r>
            <w:r w:rsidR="007709DB" w:rsidRPr="00DD5827">
              <w:rPr>
                <w:rFonts w:ascii="Times New Roman" w:hAnsi="Times New Roman"/>
                <w:lang w:val="fr-FR"/>
              </w:rPr>
              <w:t>juillet)</w:t>
            </w:r>
          </w:p>
        </w:tc>
        <w:tc>
          <w:tcPr>
            <w:tcW w:w="2268" w:type="dxa"/>
          </w:tcPr>
          <w:p w14:paraId="6442BD2F"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Révision</w:t>
            </w:r>
          </w:p>
          <w:p w14:paraId="60FC34E5" w14:textId="00E3741B" w:rsidR="007709DB" w:rsidRPr="00DD5827" w:rsidRDefault="007709DB" w:rsidP="00DD5827">
            <w:pPr>
              <w:pStyle w:val="NormalWeb"/>
              <w:rPr>
                <w:rFonts w:ascii="Times New Roman" w:hAnsi="Times New Roman"/>
                <w:b/>
                <w:i/>
                <w:lang w:val="fr-FR"/>
              </w:rPr>
            </w:pPr>
            <w:r w:rsidRPr="00DD5827">
              <w:rPr>
                <w:rFonts w:ascii="Times New Roman" w:hAnsi="Times New Roman"/>
                <w:b/>
                <w:i/>
                <w:lang w:val="fr-FR"/>
              </w:rPr>
              <w:t>générale</w:t>
            </w:r>
          </w:p>
        </w:tc>
        <w:tc>
          <w:tcPr>
            <w:tcW w:w="1843" w:type="dxa"/>
          </w:tcPr>
          <w:p w14:paraId="3573C4F7"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Révision</w:t>
            </w:r>
          </w:p>
          <w:p w14:paraId="46861027" w14:textId="68CBFD6B" w:rsidR="007709DB" w:rsidRPr="00DD5827" w:rsidRDefault="007709DB" w:rsidP="00DD5827">
            <w:pPr>
              <w:pStyle w:val="NormalWeb"/>
              <w:rPr>
                <w:rFonts w:ascii="Times New Roman" w:hAnsi="Times New Roman"/>
                <w:b/>
                <w:lang w:val="fr-FR"/>
              </w:rPr>
            </w:pPr>
            <w:r w:rsidRPr="00DD5827">
              <w:rPr>
                <w:rFonts w:ascii="Times New Roman" w:hAnsi="Times New Roman"/>
                <w:b/>
                <w:i/>
                <w:lang w:val="fr-FR"/>
              </w:rPr>
              <w:t>générale</w:t>
            </w:r>
          </w:p>
        </w:tc>
        <w:tc>
          <w:tcPr>
            <w:tcW w:w="1843" w:type="dxa"/>
          </w:tcPr>
          <w:p w14:paraId="0C598C89"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Révision</w:t>
            </w:r>
          </w:p>
          <w:p w14:paraId="202695A4" w14:textId="7DD4D185" w:rsidR="007709DB" w:rsidRPr="00DD5827" w:rsidRDefault="007709DB" w:rsidP="00DD5827">
            <w:pPr>
              <w:pStyle w:val="NormalWeb"/>
              <w:rPr>
                <w:rFonts w:ascii="Times New Roman" w:hAnsi="Times New Roman"/>
                <w:b/>
                <w:lang w:val="fr-FR"/>
              </w:rPr>
            </w:pPr>
            <w:r w:rsidRPr="00DD5827">
              <w:rPr>
                <w:rFonts w:ascii="Times New Roman" w:hAnsi="Times New Roman"/>
                <w:b/>
                <w:i/>
                <w:lang w:val="fr-FR"/>
              </w:rPr>
              <w:t>générale</w:t>
            </w:r>
          </w:p>
        </w:tc>
        <w:tc>
          <w:tcPr>
            <w:tcW w:w="1984" w:type="dxa"/>
          </w:tcPr>
          <w:p w14:paraId="5C50BCAB" w14:textId="77777777" w:rsidR="00557204" w:rsidRPr="00DD5827" w:rsidRDefault="00557204" w:rsidP="00DD5827">
            <w:pPr>
              <w:pStyle w:val="NormalWeb"/>
              <w:rPr>
                <w:rFonts w:ascii="Times New Roman" w:hAnsi="Times New Roman"/>
                <w:b/>
                <w:i/>
                <w:lang w:val="fr-FR"/>
              </w:rPr>
            </w:pPr>
            <w:r w:rsidRPr="00DD5827">
              <w:rPr>
                <w:rFonts w:ascii="Times New Roman" w:hAnsi="Times New Roman"/>
                <w:b/>
                <w:i/>
                <w:lang w:val="fr-FR"/>
              </w:rPr>
              <w:t>Révision</w:t>
            </w:r>
          </w:p>
          <w:p w14:paraId="03477685" w14:textId="59323DBC" w:rsidR="007709DB" w:rsidRPr="00DD5827" w:rsidRDefault="007709DB" w:rsidP="00DD5827">
            <w:pPr>
              <w:pStyle w:val="NormalWeb"/>
              <w:rPr>
                <w:rFonts w:ascii="Times New Roman" w:hAnsi="Times New Roman"/>
                <w:b/>
                <w:lang w:val="fr-FR"/>
              </w:rPr>
            </w:pPr>
            <w:r w:rsidRPr="00DD5827">
              <w:rPr>
                <w:rFonts w:ascii="Times New Roman" w:hAnsi="Times New Roman"/>
                <w:b/>
                <w:i/>
                <w:lang w:val="fr-FR"/>
              </w:rPr>
              <w:t>générale</w:t>
            </w:r>
          </w:p>
        </w:tc>
        <w:tc>
          <w:tcPr>
            <w:tcW w:w="1560" w:type="dxa"/>
          </w:tcPr>
          <w:p w14:paraId="033A5A67" w14:textId="77777777" w:rsidR="009C693B" w:rsidRPr="00DD5827" w:rsidRDefault="009C693B" w:rsidP="00DD5827">
            <w:pPr>
              <w:pStyle w:val="NormalWeb"/>
              <w:spacing w:before="0" w:beforeAutospacing="0" w:after="0" w:afterAutospacing="0"/>
              <w:jc w:val="center"/>
              <w:rPr>
                <w:rFonts w:ascii="Times New Roman" w:hAnsi="Times New Roman"/>
                <w:b/>
                <w:i/>
                <w:lang w:val="fr-FR"/>
              </w:rPr>
            </w:pPr>
            <w:r w:rsidRPr="00DD5827">
              <w:rPr>
                <w:rFonts w:ascii="Times New Roman" w:hAnsi="Times New Roman"/>
                <w:b/>
                <w:i/>
                <w:lang w:val="fr-FR"/>
              </w:rPr>
              <w:t>EXAMEN FINAL</w:t>
            </w:r>
          </w:p>
          <w:p w14:paraId="679A79CC" w14:textId="79A6E296" w:rsidR="007709DB" w:rsidRPr="00DD5827" w:rsidRDefault="009C693B" w:rsidP="00DD5827">
            <w:pPr>
              <w:pStyle w:val="NormalWeb"/>
              <w:rPr>
                <w:rFonts w:ascii="Times New Roman" w:hAnsi="Times New Roman"/>
                <w:b/>
                <w:lang w:val="fr-FR"/>
              </w:rPr>
            </w:pPr>
            <w:r w:rsidRPr="00DD5827">
              <w:rPr>
                <w:rFonts w:ascii="Times New Roman" w:hAnsi="Times New Roman"/>
                <w:b/>
                <w:lang w:val="fr-FR"/>
              </w:rPr>
              <w:t>(</w:t>
            </w:r>
            <w:r w:rsidR="002C0502" w:rsidRPr="00DD5827">
              <w:rPr>
                <w:rFonts w:ascii="Times New Roman" w:hAnsi="Times New Roman"/>
                <w:b/>
                <w:lang w:val="fr-FR"/>
              </w:rPr>
              <w:t>EN LIGNE</w:t>
            </w:r>
            <w:r w:rsidRPr="00DD5827">
              <w:rPr>
                <w:rFonts w:ascii="Times New Roman" w:hAnsi="Times New Roman"/>
                <w:b/>
                <w:lang w:val="fr-FR"/>
              </w:rPr>
              <w:t>)</w:t>
            </w:r>
          </w:p>
        </w:tc>
      </w:tr>
    </w:tbl>
    <w:p w14:paraId="0F704037" w14:textId="77777777" w:rsidR="002C0502" w:rsidRDefault="002C0502" w:rsidP="00F412C9">
      <w:pPr>
        <w:spacing w:before="100" w:beforeAutospacing="1" w:after="100" w:afterAutospacing="1"/>
        <w:rPr>
          <w:rFonts w:ascii="Times New Roman" w:eastAsia="Times New Roman" w:hAnsi="Times New Roman" w:cs="Times New Roman"/>
          <w:b/>
          <w:lang w:val="en-CA" w:eastAsia="en-CA"/>
        </w:rPr>
      </w:pPr>
    </w:p>
    <w:p w14:paraId="3E49539A" w14:textId="191D4762" w:rsidR="004D0809" w:rsidRPr="00753A27" w:rsidRDefault="004D0809" w:rsidP="004D0809">
      <w:pPr>
        <w:rPr>
          <w:rFonts w:ascii="Times New Roman" w:hAnsi="Times New Roman" w:cs="Times New Roman"/>
          <w:b/>
          <w:bCs/>
        </w:rPr>
      </w:pPr>
      <w:r w:rsidRPr="007574C8">
        <w:rPr>
          <w:rFonts w:ascii="Times New Roman" w:hAnsi="Times New Roman" w:cs="Times New Roman"/>
          <w:b/>
          <w:bCs/>
        </w:rPr>
        <w:t xml:space="preserve"> </w:t>
      </w:r>
      <w:r w:rsidRPr="004D0809">
        <w:rPr>
          <w:rFonts w:ascii="Times New Roman" w:hAnsi="Times New Roman" w:cs="Times New Roman"/>
          <w:b/>
          <w:bCs/>
          <w:u w:val="single"/>
        </w:rPr>
        <w:t>Hardware, software, Internet connection</w:t>
      </w:r>
      <w:r w:rsidRPr="007574C8">
        <w:rPr>
          <w:rFonts w:ascii="Times New Roman" w:hAnsi="Times New Roman" w:cs="Times New Roman"/>
          <w:b/>
          <w:bCs/>
        </w:rPr>
        <w:t xml:space="preserve">  </w:t>
      </w:r>
    </w:p>
    <w:p w14:paraId="1E190F18"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Just as you would prepare yourself for an on-campus course, preparing your computer </w:t>
      </w:r>
      <w:r>
        <w:rPr>
          <w:rFonts w:ascii="Times New Roman" w:hAnsi="Times New Roman" w:cs="Times New Roman"/>
        </w:rPr>
        <w:t xml:space="preserve">is your </w:t>
      </w:r>
      <w:r w:rsidRPr="00E00D7D">
        <w:rPr>
          <w:rFonts w:ascii="Times New Roman" w:hAnsi="Times New Roman" w:cs="Times New Roman"/>
        </w:rPr>
        <w:t xml:space="preserve">responsibility. Students are </w:t>
      </w:r>
      <w:r w:rsidRPr="00350372">
        <w:rPr>
          <w:rFonts w:ascii="Times New Roman" w:hAnsi="Times New Roman" w:cs="Times New Roman"/>
          <w:b/>
          <w:bCs/>
        </w:rPr>
        <w:t>responsible</w:t>
      </w:r>
      <w:r w:rsidRPr="00E00D7D">
        <w:rPr>
          <w:rFonts w:ascii="Times New Roman" w:hAnsi="Times New Roman" w:cs="Times New Roman"/>
        </w:rPr>
        <w:t xml:space="preserve"> for these technical requirements for this course: </w:t>
      </w:r>
    </w:p>
    <w:p w14:paraId="4264BE85"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a </w:t>
      </w:r>
      <w:r w:rsidRPr="00350372">
        <w:rPr>
          <w:rFonts w:ascii="Times New Roman" w:hAnsi="Times New Roman" w:cs="Times New Roman"/>
          <w:b/>
          <w:bCs/>
        </w:rPr>
        <w:t>computer</w:t>
      </w:r>
      <w:r w:rsidRPr="00E00D7D">
        <w:rPr>
          <w:rFonts w:ascii="Times New Roman" w:hAnsi="Times New Roman" w:cs="Times New Roman"/>
        </w:rPr>
        <w:t xml:space="preserve"> (or equivalent device) capable of:</w:t>
      </w:r>
    </w:p>
    <w:p w14:paraId="2DEDD400" w14:textId="77777777" w:rsidR="004D0809" w:rsidRDefault="004D0809" w:rsidP="004D0809">
      <w:pPr>
        <w:jc w:val="both"/>
        <w:rPr>
          <w:rFonts w:ascii="Times New Roman" w:hAnsi="Times New Roman" w:cs="Times New Roman"/>
        </w:rPr>
      </w:pPr>
      <w:r>
        <w:rPr>
          <w:rFonts w:ascii="Times New Roman" w:hAnsi="Times New Roman" w:cs="Times New Roman"/>
        </w:rPr>
        <w:t xml:space="preserve">- </w:t>
      </w:r>
      <w:r w:rsidRPr="00E00D7D">
        <w:rPr>
          <w:rFonts w:ascii="Times New Roman" w:hAnsi="Times New Roman" w:cs="Times New Roman"/>
        </w:rPr>
        <w:t xml:space="preserve">typing </w:t>
      </w:r>
      <w:r w:rsidRPr="00350372">
        <w:rPr>
          <w:rFonts w:ascii="Times New Roman" w:hAnsi="Times New Roman" w:cs="Times New Roman"/>
          <w:b/>
          <w:bCs/>
        </w:rPr>
        <w:t>French accents</w:t>
      </w:r>
      <w:r w:rsidRPr="00E00D7D">
        <w:rPr>
          <w:rFonts w:ascii="Times New Roman" w:hAnsi="Times New Roman" w:cs="Times New Roman"/>
        </w:rPr>
        <w:t xml:space="preserve"> (all accent mistakes count, always)  </w:t>
      </w:r>
    </w:p>
    <w:p w14:paraId="17EADC1E" w14:textId="77777777" w:rsidR="004D0809" w:rsidRDefault="004D0809" w:rsidP="004D0809">
      <w:pPr>
        <w:jc w:val="both"/>
        <w:rPr>
          <w:rFonts w:ascii="Times New Roman" w:hAnsi="Times New Roman" w:cs="Times New Roman"/>
        </w:rPr>
      </w:pPr>
      <w:r>
        <w:rPr>
          <w:rFonts w:ascii="Times New Roman" w:hAnsi="Times New Roman" w:cs="Times New Roman"/>
        </w:rPr>
        <w:t xml:space="preserve">- </w:t>
      </w:r>
      <w:r w:rsidRPr="00350372">
        <w:rPr>
          <w:rFonts w:ascii="Times New Roman" w:hAnsi="Times New Roman" w:cs="Times New Roman"/>
          <w:b/>
          <w:bCs/>
        </w:rPr>
        <w:t xml:space="preserve">web </w:t>
      </w:r>
      <w:r w:rsidRPr="00E00D7D">
        <w:rPr>
          <w:rFonts w:ascii="Times New Roman" w:hAnsi="Times New Roman" w:cs="Times New Roman"/>
        </w:rPr>
        <w:t xml:space="preserve">browsing </w:t>
      </w:r>
    </w:p>
    <w:p w14:paraId="6B6D5422" w14:textId="51C2D3BD"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r w:rsidRPr="00350372">
        <w:rPr>
          <w:rFonts w:ascii="Times New Roman" w:hAnsi="Times New Roman" w:cs="Times New Roman"/>
          <w:b/>
          <w:bCs/>
        </w:rPr>
        <w:t>a personal back-up</w:t>
      </w:r>
      <w:r w:rsidRPr="00E00D7D">
        <w:rPr>
          <w:rFonts w:ascii="Times New Roman" w:hAnsi="Times New Roman" w:cs="Times New Roman"/>
        </w:rPr>
        <w:t xml:space="preserve"> solution for regularly safeguarding all work they do in this course, including all files, documents, assignments that were sent to the instructor or uploaded by the student to Owl (this does not apply to tests and quizzes).  </w:t>
      </w:r>
    </w:p>
    <w:p w14:paraId="5C4192BD"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an </w:t>
      </w:r>
      <w:r w:rsidRPr="00350372">
        <w:rPr>
          <w:rFonts w:ascii="Times New Roman" w:hAnsi="Times New Roman" w:cs="Times New Roman"/>
          <w:b/>
          <w:bCs/>
        </w:rPr>
        <w:t>internet connection</w:t>
      </w:r>
      <w:r w:rsidRPr="00E00D7D">
        <w:rPr>
          <w:rFonts w:ascii="Times New Roman" w:hAnsi="Times New Roman" w:cs="Times New Roman"/>
        </w:rPr>
        <w:t xml:space="preserve"> (fast) </w:t>
      </w:r>
    </w:p>
    <w:p w14:paraId="5AA73633"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 a compatible browser (</w:t>
      </w:r>
      <w:r w:rsidRPr="00350372">
        <w:rPr>
          <w:rFonts w:ascii="Times New Roman" w:hAnsi="Times New Roman" w:cs="Times New Roman"/>
          <w:b/>
          <w:bCs/>
        </w:rPr>
        <w:t>Firefox</w:t>
      </w:r>
      <w:r w:rsidRPr="00E00D7D">
        <w:rPr>
          <w:rFonts w:ascii="Times New Roman" w:hAnsi="Times New Roman" w:cs="Times New Roman"/>
        </w:rPr>
        <w:t xml:space="preserve">, </w:t>
      </w:r>
      <w:r w:rsidRPr="00350372">
        <w:rPr>
          <w:rFonts w:ascii="Times New Roman" w:hAnsi="Times New Roman" w:cs="Times New Roman"/>
          <w:b/>
          <w:bCs/>
        </w:rPr>
        <w:t>Google Chrome</w:t>
      </w:r>
      <w:r w:rsidRPr="00E00D7D">
        <w:rPr>
          <w:rFonts w:ascii="Times New Roman" w:hAnsi="Times New Roman" w:cs="Times New Roman"/>
        </w:rPr>
        <w:t xml:space="preserve">, and </w:t>
      </w:r>
      <w:r w:rsidRPr="00350372">
        <w:rPr>
          <w:rFonts w:ascii="Times New Roman" w:hAnsi="Times New Roman" w:cs="Times New Roman"/>
          <w:b/>
          <w:bCs/>
        </w:rPr>
        <w:t>Internet Explorer</w:t>
      </w:r>
      <w:r w:rsidRPr="00E00D7D">
        <w:rPr>
          <w:rFonts w:ascii="Times New Roman" w:hAnsi="Times New Roman" w:cs="Times New Roman"/>
        </w:rPr>
        <w:t xml:space="preserve"> are supported by </w:t>
      </w:r>
      <w:r w:rsidRPr="00350372">
        <w:rPr>
          <w:rFonts w:ascii="Times New Roman" w:hAnsi="Times New Roman" w:cs="Times New Roman"/>
          <w:b/>
          <w:bCs/>
        </w:rPr>
        <w:t>OWL</w:t>
      </w:r>
      <w:r w:rsidRPr="00E00D7D">
        <w:rPr>
          <w:rFonts w:ascii="Times New Roman" w:hAnsi="Times New Roman" w:cs="Times New Roman"/>
        </w:rPr>
        <w:t xml:space="preserve">); depending on configurations, students may also need to install supplementary software such as </w:t>
      </w:r>
      <w:r w:rsidRPr="00350372">
        <w:rPr>
          <w:rFonts w:ascii="Times New Roman" w:hAnsi="Times New Roman" w:cs="Times New Roman"/>
          <w:b/>
          <w:bCs/>
        </w:rPr>
        <w:t>Java</w:t>
      </w:r>
      <w:r w:rsidRPr="00E00D7D">
        <w:rPr>
          <w:rFonts w:ascii="Times New Roman" w:hAnsi="Times New Roman" w:cs="Times New Roman"/>
        </w:rPr>
        <w:t xml:space="preserve"> and </w:t>
      </w:r>
      <w:r w:rsidRPr="00350372">
        <w:rPr>
          <w:rFonts w:ascii="Times New Roman" w:hAnsi="Times New Roman" w:cs="Times New Roman"/>
          <w:b/>
          <w:bCs/>
        </w:rPr>
        <w:t>Adobe Flash</w:t>
      </w:r>
      <w:r w:rsidRPr="00E00D7D">
        <w:rPr>
          <w:rFonts w:ascii="Times New Roman" w:hAnsi="Times New Roman" w:cs="Times New Roman"/>
        </w:rPr>
        <w:t xml:space="preserve">.  </w:t>
      </w:r>
    </w:p>
    <w:p w14:paraId="5BD71EB0"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access to their personal </w:t>
      </w:r>
      <w:r w:rsidRPr="00350372">
        <w:rPr>
          <w:rFonts w:ascii="Times New Roman" w:hAnsi="Times New Roman" w:cs="Times New Roman"/>
          <w:b/>
          <w:bCs/>
        </w:rPr>
        <w:t>OWL by Sakai</w:t>
      </w:r>
      <w:r w:rsidRPr="00E00D7D">
        <w:rPr>
          <w:rFonts w:ascii="Times New Roman" w:hAnsi="Times New Roman" w:cs="Times New Roman"/>
        </w:rPr>
        <w:t xml:space="preserve"> UWO student’s login </w:t>
      </w:r>
    </w:p>
    <w:p w14:paraId="1C540B4B" w14:textId="77777777" w:rsidR="004D0809" w:rsidRPr="00E00D7D" w:rsidRDefault="004D0809" w:rsidP="004D0809">
      <w:pPr>
        <w:rPr>
          <w:rFonts w:ascii="Times New Roman" w:hAnsi="Times New Roman" w:cs="Times New Roman"/>
        </w:rPr>
      </w:pPr>
    </w:p>
    <w:p w14:paraId="5F41EFB8" w14:textId="77777777" w:rsidR="004D0809" w:rsidRDefault="004D0809" w:rsidP="004D0809">
      <w:pPr>
        <w:rPr>
          <w:rFonts w:ascii="Times New Roman" w:hAnsi="Times New Roman" w:cs="Times New Roman"/>
        </w:rPr>
      </w:pPr>
      <w:r w:rsidRPr="00E00D7D">
        <w:rPr>
          <w:rFonts w:ascii="Times New Roman" w:hAnsi="Times New Roman" w:cs="Times New Roman"/>
        </w:rPr>
        <w:t xml:space="preserve">For </w:t>
      </w:r>
      <w:r w:rsidRPr="003D3AB1">
        <w:rPr>
          <w:rFonts w:ascii="Times New Roman" w:hAnsi="Times New Roman" w:cs="Times New Roman"/>
          <w:b/>
          <w:bCs/>
        </w:rPr>
        <w:t>general technical issues</w:t>
      </w:r>
      <w:r w:rsidRPr="00E00D7D">
        <w:rPr>
          <w:rFonts w:ascii="Times New Roman" w:hAnsi="Times New Roman" w:cs="Times New Roman"/>
        </w:rPr>
        <w:t xml:space="preserve">, please see first: </w:t>
      </w:r>
      <w:hyperlink r:id="rId7" w:history="1">
        <w:r w:rsidRPr="00B478A5">
          <w:rPr>
            <w:rStyle w:val="Hyperlink"/>
            <w:rFonts w:ascii="Times New Roman" w:hAnsi="Times New Roman" w:cs="Times New Roman"/>
          </w:rPr>
          <w:t>https://www.uwo.ca/its/helpdesk/</w:t>
        </w:r>
      </w:hyperlink>
      <w:r>
        <w:rPr>
          <w:rFonts w:ascii="Times New Roman" w:hAnsi="Times New Roman" w:cs="Times New Roman"/>
        </w:rPr>
        <w:t xml:space="preserve"> </w:t>
      </w:r>
      <w:r w:rsidRPr="00E00D7D">
        <w:rPr>
          <w:rFonts w:ascii="Times New Roman" w:hAnsi="Times New Roman" w:cs="Times New Roman"/>
        </w:rPr>
        <w:t xml:space="preserve"> </w:t>
      </w:r>
    </w:p>
    <w:p w14:paraId="7F965DE0" w14:textId="77777777" w:rsidR="004D0809" w:rsidRDefault="004D0809" w:rsidP="004D0809">
      <w:pPr>
        <w:rPr>
          <w:rFonts w:ascii="Times New Roman" w:hAnsi="Times New Roman" w:cs="Times New Roman"/>
        </w:rPr>
      </w:pPr>
      <w:r w:rsidRPr="00E00D7D">
        <w:rPr>
          <w:rFonts w:ascii="Times New Roman" w:hAnsi="Times New Roman" w:cs="Times New Roman"/>
        </w:rPr>
        <w:t xml:space="preserve">For issues with </w:t>
      </w:r>
      <w:r w:rsidRPr="003D3AB1">
        <w:rPr>
          <w:rFonts w:ascii="Times New Roman" w:hAnsi="Times New Roman" w:cs="Times New Roman"/>
          <w:b/>
          <w:bCs/>
        </w:rPr>
        <w:t>VoiceThread</w:t>
      </w:r>
      <w:r w:rsidRPr="00E00D7D">
        <w:rPr>
          <w:rFonts w:ascii="Times New Roman" w:hAnsi="Times New Roman" w:cs="Times New Roman"/>
        </w:rPr>
        <w:t xml:space="preserve">, see: </w:t>
      </w:r>
      <w:hyperlink r:id="rId8" w:history="1">
        <w:r w:rsidRPr="00B478A5">
          <w:rPr>
            <w:rStyle w:val="Hyperlink"/>
            <w:rFonts w:ascii="Times New Roman" w:hAnsi="Times New Roman" w:cs="Times New Roman"/>
          </w:rPr>
          <w:t>https://voicethread.com/support/contact/</w:t>
        </w:r>
      </w:hyperlink>
    </w:p>
    <w:p w14:paraId="469C5A21" w14:textId="77777777" w:rsidR="004D0809" w:rsidRDefault="004D0809" w:rsidP="004D0809">
      <w:pPr>
        <w:rPr>
          <w:rFonts w:ascii="Times New Roman" w:hAnsi="Times New Roman" w:cs="Times New Roman"/>
        </w:rPr>
      </w:pPr>
      <w:r w:rsidRPr="00E00D7D">
        <w:rPr>
          <w:rFonts w:ascii="Times New Roman" w:hAnsi="Times New Roman" w:cs="Times New Roman"/>
        </w:rPr>
        <w:t xml:space="preserve"> </w:t>
      </w:r>
    </w:p>
    <w:p w14:paraId="773A7249" w14:textId="56EDDAF7" w:rsidR="004D0809" w:rsidRPr="004D0809" w:rsidRDefault="004D0809" w:rsidP="004D0809">
      <w:pPr>
        <w:rPr>
          <w:rFonts w:ascii="Times New Roman" w:hAnsi="Times New Roman" w:cs="Times New Roman"/>
          <w:b/>
          <w:bCs/>
          <w:u w:val="single"/>
        </w:rPr>
      </w:pPr>
      <w:r w:rsidRPr="004D0809">
        <w:rPr>
          <w:rFonts w:ascii="Times New Roman" w:hAnsi="Times New Roman" w:cs="Times New Roman"/>
          <w:b/>
          <w:bCs/>
        </w:rPr>
        <w:t xml:space="preserve"> </w:t>
      </w:r>
      <w:r w:rsidRPr="004D0809">
        <w:rPr>
          <w:rFonts w:ascii="Times New Roman" w:hAnsi="Times New Roman" w:cs="Times New Roman"/>
          <w:b/>
          <w:bCs/>
          <w:u w:val="single"/>
        </w:rPr>
        <w:t xml:space="preserve">Taking Online Tests and Quizzes  </w:t>
      </w:r>
    </w:p>
    <w:p w14:paraId="183F539B" w14:textId="77777777" w:rsidR="004D0809" w:rsidRPr="00350372" w:rsidRDefault="004D0809" w:rsidP="004D0809">
      <w:pPr>
        <w:rPr>
          <w:rFonts w:ascii="Times New Roman" w:hAnsi="Times New Roman" w:cs="Times New Roman"/>
          <w:b/>
          <w:bCs/>
        </w:rPr>
      </w:pPr>
      <w:r w:rsidRPr="00350372">
        <w:rPr>
          <w:rFonts w:ascii="Times New Roman" w:hAnsi="Times New Roman" w:cs="Times New Roman"/>
          <w:b/>
          <w:bCs/>
        </w:rPr>
        <w:t xml:space="preserve">Code of conduct </w:t>
      </w:r>
    </w:p>
    <w:p w14:paraId="5077292A"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Distance learning can only work if students live by the same ethics online as on campus. </w:t>
      </w:r>
    </w:p>
    <w:p w14:paraId="0773C5F4" w14:textId="0BDCD5D8"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By registering in this online course, you are </w:t>
      </w:r>
      <w:r w:rsidRPr="005B3ADC">
        <w:rPr>
          <w:rFonts w:ascii="Times New Roman" w:hAnsi="Times New Roman" w:cs="Times New Roman"/>
        </w:rPr>
        <w:t xml:space="preserve">agreeing to the </w:t>
      </w:r>
      <w:r w:rsidRPr="005B3ADC">
        <w:rPr>
          <w:rFonts w:ascii="Times New Roman" w:hAnsi="Times New Roman" w:cs="Times New Roman"/>
          <w:i/>
          <w:iCs/>
        </w:rPr>
        <w:t>University of Western Ontario Code of Student Conduct</w:t>
      </w:r>
      <w:r w:rsidRPr="005B3ADC">
        <w:rPr>
          <w:rFonts w:ascii="Times New Roman" w:hAnsi="Times New Roman" w:cs="Times New Roman"/>
        </w:rPr>
        <w:t xml:space="preserve"> (</w:t>
      </w:r>
      <w:r w:rsidRPr="005B3ADC">
        <w:rPr>
          <w:rFonts w:ascii="Times New Roman" w:hAnsi="Times New Roman" w:cs="Times New Roman"/>
          <w:color w:val="31849B" w:themeColor="accent5" w:themeShade="BF"/>
        </w:rPr>
        <w:t>https://www.uwo.ca/univsec/pdf/board/code.pdf</w:t>
      </w:r>
      <w:r w:rsidRPr="005B3ADC">
        <w:rPr>
          <w:rFonts w:ascii="Times New Roman" w:hAnsi="Times New Roman" w:cs="Times New Roman"/>
        </w:rPr>
        <w:t xml:space="preserve">) and the </w:t>
      </w:r>
      <w:r w:rsidRPr="005B3ADC">
        <w:rPr>
          <w:rFonts w:ascii="Times New Roman" w:hAnsi="Times New Roman" w:cs="Times New Roman"/>
          <w:i/>
          <w:iCs/>
        </w:rPr>
        <w:t>Scholastic Discipline For Undergraduate Students</w:t>
      </w:r>
      <w:r w:rsidRPr="005B3ADC">
        <w:rPr>
          <w:rFonts w:ascii="Times New Roman" w:hAnsi="Times New Roman" w:cs="Times New Roman"/>
        </w:rPr>
        <w:t xml:space="preserve"> (</w:t>
      </w:r>
      <w:hyperlink r:id="rId9" w:anchor="Page_20" w:history="1">
        <w:r w:rsidRPr="005B3ADC">
          <w:rPr>
            <w:rStyle w:val="Hyperlink"/>
            <w:rFonts w:ascii="Times New Roman" w:hAnsi="Times New Roman" w:cs="Times New Roman"/>
          </w:rPr>
          <w:t>https://www.westerncalendar.uwo.ca/PolicyPages.cfm?Command=showCategory&amp;PolicyCategoryID=1&amp;SelectedCalendar=Live&amp;ArchiveID=#Page_20</w:t>
        </w:r>
      </w:hyperlink>
      <w:r w:rsidRPr="005B3ADC">
        <w:rPr>
          <w:rFonts w:ascii="Times New Roman" w:hAnsi="Times New Roman" w:cs="Times New Roman"/>
        </w:rPr>
        <w:t xml:space="preserve">).  </w:t>
      </w:r>
    </w:p>
    <w:p w14:paraId="7F7DE2AD"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Ultimately, each student is responsible for his or her learning achievements, and this is why we trust that you will take online </w:t>
      </w:r>
      <w:r>
        <w:rPr>
          <w:rFonts w:ascii="Times New Roman" w:hAnsi="Times New Roman" w:cs="Times New Roman"/>
        </w:rPr>
        <w:t xml:space="preserve">assessments </w:t>
      </w:r>
      <w:r w:rsidRPr="00E00D7D">
        <w:rPr>
          <w:rFonts w:ascii="Times New Roman" w:hAnsi="Times New Roman" w:cs="Times New Roman"/>
        </w:rPr>
        <w:t xml:space="preserve">as you would on campus, and this includes explicitly </w:t>
      </w:r>
      <w:r w:rsidRPr="003D3AB1">
        <w:rPr>
          <w:rFonts w:ascii="Times New Roman" w:hAnsi="Times New Roman" w:cs="Times New Roman"/>
          <w:b/>
          <w:bCs/>
        </w:rPr>
        <w:t>not seeking outside help</w:t>
      </w:r>
      <w:r w:rsidRPr="00E00D7D">
        <w:rPr>
          <w:rFonts w:ascii="Times New Roman" w:hAnsi="Times New Roman" w:cs="Times New Roman"/>
        </w:rPr>
        <w:t xml:space="preserve"> (human, printed, software, web, etc.) when no indications otherwise permit you to do so.  </w:t>
      </w:r>
    </w:p>
    <w:p w14:paraId="6522E5B6" w14:textId="77777777" w:rsidR="004D0809" w:rsidRDefault="004D0809" w:rsidP="004D0809">
      <w:pPr>
        <w:jc w:val="both"/>
        <w:rPr>
          <w:rFonts w:ascii="Times New Roman" w:hAnsi="Times New Roman" w:cs="Times New Roman"/>
          <w:b/>
          <w:bCs/>
        </w:rPr>
      </w:pPr>
    </w:p>
    <w:p w14:paraId="2992D9D3" w14:textId="77777777" w:rsidR="005D0D57" w:rsidRDefault="005D0D57" w:rsidP="004D0809">
      <w:pPr>
        <w:jc w:val="both"/>
        <w:rPr>
          <w:rFonts w:ascii="Times New Roman" w:hAnsi="Times New Roman" w:cs="Times New Roman"/>
          <w:b/>
          <w:bCs/>
        </w:rPr>
      </w:pPr>
    </w:p>
    <w:p w14:paraId="05A7B9D8" w14:textId="77777777" w:rsidR="005D0D57" w:rsidRDefault="005D0D57" w:rsidP="004D0809">
      <w:pPr>
        <w:jc w:val="both"/>
        <w:rPr>
          <w:rFonts w:ascii="Times New Roman" w:hAnsi="Times New Roman" w:cs="Times New Roman"/>
          <w:b/>
          <w:bCs/>
        </w:rPr>
      </w:pPr>
    </w:p>
    <w:p w14:paraId="74984EE1" w14:textId="77777777" w:rsidR="005D0D57" w:rsidRDefault="005D0D57" w:rsidP="004D0809">
      <w:pPr>
        <w:jc w:val="both"/>
        <w:rPr>
          <w:rFonts w:ascii="Times New Roman" w:hAnsi="Times New Roman" w:cs="Times New Roman"/>
          <w:b/>
          <w:bCs/>
        </w:rPr>
      </w:pPr>
    </w:p>
    <w:p w14:paraId="6A15F47D" w14:textId="0E913B30" w:rsidR="00897C8A" w:rsidRDefault="004D0809" w:rsidP="004D0809">
      <w:pPr>
        <w:jc w:val="both"/>
        <w:rPr>
          <w:rFonts w:ascii="Times New Roman" w:hAnsi="Times New Roman" w:cs="Times New Roman"/>
          <w:b/>
          <w:bCs/>
        </w:rPr>
      </w:pPr>
      <w:r w:rsidRPr="003D3AB1">
        <w:rPr>
          <w:rFonts w:ascii="Times New Roman" w:hAnsi="Times New Roman" w:cs="Times New Roman"/>
          <w:b/>
          <w:bCs/>
        </w:rPr>
        <w:lastRenderedPageBreak/>
        <w:t xml:space="preserve">A quiet setting  </w:t>
      </w:r>
    </w:p>
    <w:p w14:paraId="7959E80B" w14:textId="71BE33A5" w:rsidR="004D0809" w:rsidRPr="00897C8A" w:rsidRDefault="004D0809" w:rsidP="00897C8A">
      <w:pPr>
        <w:jc w:val="both"/>
        <w:rPr>
          <w:rFonts w:ascii="Times New Roman" w:hAnsi="Times New Roman" w:cs="Times New Roman"/>
          <w:b/>
          <w:bCs/>
        </w:rPr>
      </w:pPr>
      <w:r w:rsidRPr="00E00D7D">
        <w:rPr>
          <w:rFonts w:ascii="Times New Roman" w:hAnsi="Times New Roman" w:cs="Times New Roman"/>
        </w:rPr>
        <w:t xml:space="preserve">Some online tests are metered and cannot be interrupted, so make sure to have a </w:t>
      </w:r>
      <w:r w:rsidRPr="00875644">
        <w:rPr>
          <w:rFonts w:ascii="Times New Roman" w:hAnsi="Times New Roman" w:cs="Times New Roman"/>
          <w:b/>
          <w:bCs/>
        </w:rPr>
        <w:t>quiet</w:t>
      </w:r>
      <w:r w:rsidRPr="00E00D7D">
        <w:rPr>
          <w:rFonts w:ascii="Times New Roman" w:hAnsi="Times New Roman" w:cs="Times New Roman"/>
        </w:rPr>
        <w:t xml:space="preserve"> environment, complete with </w:t>
      </w:r>
      <w:r w:rsidRPr="00875644">
        <w:rPr>
          <w:rFonts w:ascii="Times New Roman" w:hAnsi="Times New Roman" w:cs="Times New Roman"/>
          <w:b/>
          <w:bCs/>
        </w:rPr>
        <w:t>earphones</w:t>
      </w:r>
      <w:r w:rsidRPr="00E00D7D">
        <w:rPr>
          <w:rFonts w:ascii="Times New Roman" w:hAnsi="Times New Roman" w:cs="Times New Roman"/>
        </w:rPr>
        <w:t xml:space="preserve"> for eventual audio test components.</w:t>
      </w:r>
      <w:r w:rsidR="00897C8A">
        <w:rPr>
          <w:rFonts w:ascii="Times New Roman" w:hAnsi="Times New Roman" w:cs="Times New Roman"/>
        </w:rPr>
        <w:t xml:space="preserve"> </w:t>
      </w:r>
      <w:r w:rsidRPr="00E00D7D">
        <w:rPr>
          <w:rFonts w:ascii="Times New Roman" w:hAnsi="Times New Roman" w:cs="Times New Roman"/>
        </w:rPr>
        <w:t xml:space="preserve">Turn your </w:t>
      </w:r>
      <w:r w:rsidRPr="00875644">
        <w:rPr>
          <w:rFonts w:ascii="Times New Roman" w:hAnsi="Times New Roman" w:cs="Times New Roman"/>
          <w:b/>
          <w:bCs/>
        </w:rPr>
        <w:t>phone off</w:t>
      </w:r>
      <w:r w:rsidRPr="00E00D7D">
        <w:rPr>
          <w:rFonts w:ascii="Times New Roman" w:hAnsi="Times New Roman" w:cs="Times New Roman"/>
        </w:rPr>
        <w:t xml:space="preserve">, as well as all messaging or email software that could distract you with noises or </w:t>
      </w:r>
      <w:r w:rsidRPr="00875644">
        <w:rPr>
          <w:rFonts w:ascii="Times New Roman" w:hAnsi="Times New Roman" w:cs="Times New Roman"/>
          <w:b/>
          <w:bCs/>
        </w:rPr>
        <w:t>pop-up</w:t>
      </w:r>
      <w:r w:rsidRPr="00E00D7D">
        <w:rPr>
          <w:rFonts w:ascii="Times New Roman" w:hAnsi="Times New Roman" w:cs="Times New Roman"/>
        </w:rPr>
        <w:t xml:space="preserve"> windows.  </w:t>
      </w:r>
    </w:p>
    <w:p w14:paraId="0927EB81" w14:textId="77777777" w:rsidR="004D0809" w:rsidRPr="00E00D7D" w:rsidRDefault="004D0809" w:rsidP="00897C8A">
      <w:pPr>
        <w:jc w:val="both"/>
        <w:rPr>
          <w:rFonts w:ascii="Times New Roman" w:hAnsi="Times New Roman" w:cs="Times New Roman"/>
        </w:rPr>
      </w:pPr>
    </w:p>
    <w:p w14:paraId="363335B9" w14:textId="53F08D32" w:rsidR="004D0809" w:rsidRDefault="004D0809" w:rsidP="00897C8A">
      <w:pPr>
        <w:jc w:val="both"/>
        <w:rPr>
          <w:rFonts w:ascii="Times New Roman" w:hAnsi="Times New Roman" w:cs="Times New Roman"/>
        </w:rPr>
      </w:pPr>
      <w:r w:rsidRPr="00E00D7D">
        <w:rPr>
          <w:rFonts w:ascii="Times New Roman" w:hAnsi="Times New Roman" w:cs="Times New Roman"/>
        </w:rPr>
        <w:t xml:space="preserve">To avoid possible software glitches, before taking a test online, it is advisable to </w:t>
      </w:r>
      <w:r w:rsidRPr="00875644">
        <w:rPr>
          <w:rFonts w:ascii="Times New Roman" w:hAnsi="Times New Roman" w:cs="Times New Roman"/>
          <w:b/>
          <w:bCs/>
        </w:rPr>
        <w:t>restart your computer</w:t>
      </w:r>
      <w:r w:rsidRPr="00E00D7D">
        <w:rPr>
          <w:rFonts w:ascii="Times New Roman" w:hAnsi="Times New Roman" w:cs="Times New Roman"/>
        </w:rPr>
        <w:t xml:space="preserve"> and launch only one browser application, with </w:t>
      </w:r>
      <w:r w:rsidRPr="00875644">
        <w:rPr>
          <w:rFonts w:ascii="Times New Roman" w:hAnsi="Times New Roman" w:cs="Times New Roman"/>
          <w:b/>
          <w:bCs/>
        </w:rPr>
        <w:t>only one window open</w:t>
      </w:r>
      <w:r w:rsidRPr="00E00D7D">
        <w:rPr>
          <w:rFonts w:ascii="Times New Roman" w:hAnsi="Times New Roman" w:cs="Times New Roman"/>
        </w:rPr>
        <w:t xml:space="preserve">, and leave </w:t>
      </w:r>
      <w:r w:rsidRPr="00875644">
        <w:rPr>
          <w:rFonts w:ascii="Times New Roman" w:hAnsi="Times New Roman" w:cs="Times New Roman"/>
          <w:b/>
          <w:bCs/>
        </w:rPr>
        <w:t>no other programs running</w:t>
      </w:r>
      <w:r w:rsidRPr="00E00D7D">
        <w:rPr>
          <w:rFonts w:ascii="Times New Roman" w:hAnsi="Times New Roman" w:cs="Times New Roman"/>
        </w:rPr>
        <w:t xml:space="preserve"> in the background. At the end, make sure you save all your answers before you submit for grading.  </w:t>
      </w:r>
    </w:p>
    <w:p w14:paraId="65A0DD2F" w14:textId="77777777" w:rsidR="004D0809" w:rsidRPr="00875644" w:rsidRDefault="004D0809" w:rsidP="004D0809">
      <w:pPr>
        <w:rPr>
          <w:rFonts w:ascii="Times New Roman" w:hAnsi="Times New Roman" w:cs="Times New Roman"/>
          <w:b/>
          <w:bCs/>
        </w:rPr>
      </w:pPr>
    </w:p>
    <w:p w14:paraId="67525240" w14:textId="77777777" w:rsidR="004D0809" w:rsidRPr="004D0809" w:rsidRDefault="004D0809" w:rsidP="004D0809">
      <w:pPr>
        <w:rPr>
          <w:rFonts w:ascii="Times New Roman" w:hAnsi="Times New Roman" w:cs="Times New Roman"/>
          <w:b/>
          <w:bCs/>
          <w:u w:val="single"/>
        </w:rPr>
      </w:pPr>
      <w:r w:rsidRPr="004D0809">
        <w:rPr>
          <w:rFonts w:ascii="Times New Roman" w:hAnsi="Times New Roman" w:cs="Times New Roman"/>
          <w:b/>
          <w:bCs/>
          <w:u w:val="single"/>
        </w:rPr>
        <w:t xml:space="preserve">Submitting an assignment  </w:t>
      </w:r>
    </w:p>
    <w:p w14:paraId="5C2A5CF5" w14:textId="77777777" w:rsidR="004D0809" w:rsidRPr="00875644" w:rsidRDefault="004D0809" w:rsidP="004D0809">
      <w:pPr>
        <w:rPr>
          <w:rFonts w:ascii="Times New Roman" w:hAnsi="Times New Roman" w:cs="Times New Roman"/>
          <w:b/>
          <w:bCs/>
        </w:rPr>
      </w:pPr>
      <w:r w:rsidRPr="00875644">
        <w:rPr>
          <w:rFonts w:ascii="Times New Roman" w:hAnsi="Times New Roman" w:cs="Times New Roman"/>
          <w:b/>
          <w:bCs/>
        </w:rPr>
        <w:t xml:space="preserve">Instructions for assignment in Owl:  </w:t>
      </w:r>
    </w:p>
    <w:p w14:paraId="603CF892" w14:textId="77777777" w:rsidR="004D0809" w:rsidRPr="00B474C5" w:rsidRDefault="00000000" w:rsidP="004D0809">
      <w:pPr>
        <w:rPr>
          <w:rFonts w:ascii="Times New Roman" w:hAnsi="Times New Roman" w:cs="Times New Roman"/>
          <w:color w:val="31849B" w:themeColor="accent5" w:themeShade="BF"/>
        </w:rPr>
      </w:pPr>
      <w:hyperlink r:id="rId10" w:history="1">
        <w:r w:rsidR="004D0809" w:rsidRPr="00B474C5">
          <w:rPr>
            <w:rStyle w:val="Hyperlink"/>
            <w:rFonts w:ascii="Times New Roman" w:hAnsi="Times New Roman" w:cs="Times New Roman"/>
            <w:color w:val="0000BF" w:themeColor="hyperlink" w:themeShade="BF"/>
          </w:rPr>
          <w:t>https://owl.uwo.ca/portal/help/TOCDisplay/content.hlp?docId=howdoisubmitanassignment</w:t>
        </w:r>
      </w:hyperlink>
    </w:p>
    <w:p w14:paraId="1E18E384" w14:textId="77777777" w:rsidR="004D0809" w:rsidRPr="00875644" w:rsidRDefault="004D0809" w:rsidP="004D0809">
      <w:pPr>
        <w:rPr>
          <w:rFonts w:ascii="Times New Roman" w:hAnsi="Times New Roman" w:cs="Times New Roman"/>
          <w:b/>
          <w:bCs/>
          <w:color w:val="31849B" w:themeColor="accent5" w:themeShade="BF"/>
        </w:rPr>
      </w:pPr>
      <w:r w:rsidRPr="00875644">
        <w:rPr>
          <w:rFonts w:ascii="Times New Roman" w:hAnsi="Times New Roman" w:cs="Times New Roman"/>
          <w:b/>
          <w:bCs/>
          <w:color w:val="31849B" w:themeColor="accent5" w:themeShade="BF"/>
        </w:rPr>
        <w:t xml:space="preserve">  </w:t>
      </w:r>
    </w:p>
    <w:p w14:paraId="3BDCF6B3"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When you have finished, click </w:t>
      </w:r>
      <w:r w:rsidRPr="00875644">
        <w:rPr>
          <w:rFonts w:ascii="Times New Roman" w:hAnsi="Times New Roman" w:cs="Times New Roman"/>
          <w:b/>
          <w:bCs/>
          <w:i/>
          <w:iCs/>
        </w:rPr>
        <w:t xml:space="preserve">Submit </w:t>
      </w:r>
      <w:r w:rsidRPr="00E00D7D">
        <w:rPr>
          <w:rFonts w:ascii="Times New Roman" w:hAnsi="Times New Roman" w:cs="Times New Roman"/>
        </w:rPr>
        <w:t xml:space="preserve">at the bottom of the screen. Do not click Submit until you are certain that you have completed the assignment. Once you click Submit, you will no longer be able to access the assignment (e.g., to add more text or attachments).  </w:t>
      </w:r>
    </w:p>
    <w:p w14:paraId="26F11043"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You will receive an email message confirming your submission. If you do not receive a confirmation, check to see if you have successfully submitted the assignment or contact your </w:t>
      </w:r>
      <w:proofErr w:type="gramStart"/>
      <w:r w:rsidRPr="00E00D7D">
        <w:rPr>
          <w:rFonts w:ascii="Times New Roman" w:hAnsi="Times New Roman" w:cs="Times New Roman"/>
        </w:rPr>
        <w:t>Instructor</w:t>
      </w:r>
      <w:proofErr w:type="gramEnd"/>
      <w:r w:rsidRPr="00E00D7D">
        <w:rPr>
          <w:rFonts w:ascii="Times New Roman" w:hAnsi="Times New Roman" w:cs="Times New Roman"/>
        </w:rPr>
        <w:t xml:space="preserve"> within 24 hours.</w:t>
      </w:r>
    </w:p>
    <w:p w14:paraId="0909AF03" w14:textId="77777777" w:rsidR="004D0809" w:rsidRDefault="004D0809" w:rsidP="004D0809">
      <w:pPr>
        <w:rPr>
          <w:rFonts w:ascii="Times New Roman" w:hAnsi="Times New Roman" w:cs="Times New Roman"/>
        </w:rPr>
      </w:pPr>
    </w:p>
    <w:p w14:paraId="538BC34E" w14:textId="0B42FCB8" w:rsidR="004D0809" w:rsidRPr="004D0809" w:rsidRDefault="004D0809" w:rsidP="004D0809">
      <w:pPr>
        <w:rPr>
          <w:rFonts w:ascii="Times New Roman" w:hAnsi="Times New Roman" w:cs="Times New Roman"/>
          <w:b/>
          <w:bCs/>
          <w:u w:val="single"/>
        </w:rPr>
      </w:pPr>
      <w:r w:rsidRPr="00E00D7D">
        <w:rPr>
          <w:rFonts w:ascii="Times New Roman" w:hAnsi="Times New Roman" w:cs="Times New Roman"/>
        </w:rPr>
        <w:t xml:space="preserve"> </w:t>
      </w:r>
      <w:r w:rsidRPr="00875644">
        <w:rPr>
          <w:rFonts w:ascii="Times New Roman" w:hAnsi="Times New Roman" w:cs="Times New Roman"/>
          <w:b/>
          <w:bCs/>
        </w:rPr>
        <w:t xml:space="preserve"> </w:t>
      </w:r>
      <w:r w:rsidRPr="004D0809">
        <w:rPr>
          <w:rFonts w:ascii="Times New Roman" w:hAnsi="Times New Roman" w:cs="Times New Roman"/>
          <w:b/>
          <w:bCs/>
          <w:u w:val="single"/>
        </w:rPr>
        <w:t xml:space="preserve">Posting in a Forum  </w:t>
      </w:r>
    </w:p>
    <w:p w14:paraId="33D07089" w14:textId="77777777" w:rsidR="004D0809" w:rsidRDefault="004D0809" w:rsidP="004D0809">
      <w:pPr>
        <w:rPr>
          <w:rFonts w:ascii="Times New Roman" w:hAnsi="Times New Roman" w:cs="Times New Roman"/>
          <w:b/>
          <w:bCs/>
        </w:rPr>
      </w:pPr>
    </w:p>
    <w:p w14:paraId="5E7A1282" w14:textId="77777777" w:rsidR="004D0809" w:rsidRPr="00B474C5" w:rsidRDefault="004D0809" w:rsidP="004D0809">
      <w:pPr>
        <w:rPr>
          <w:rFonts w:ascii="Times New Roman" w:hAnsi="Times New Roman" w:cs="Times New Roman"/>
        </w:rPr>
      </w:pPr>
      <w:r w:rsidRPr="00875644">
        <w:rPr>
          <w:rFonts w:ascii="Times New Roman" w:hAnsi="Times New Roman" w:cs="Times New Roman"/>
          <w:b/>
          <w:bCs/>
        </w:rPr>
        <w:t>Instructions for posting</w:t>
      </w:r>
      <w:r>
        <w:rPr>
          <w:rFonts w:ascii="Times New Roman" w:hAnsi="Times New Roman" w:cs="Times New Roman"/>
          <w:b/>
          <w:bCs/>
        </w:rPr>
        <w:t>:</w:t>
      </w:r>
    </w:p>
    <w:p w14:paraId="7D5D830B" w14:textId="0760F21F" w:rsidR="004D0809" w:rsidRDefault="00000000" w:rsidP="004D0809">
      <w:pPr>
        <w:rPr>
          <w:rStyle w:val="Hyperlink"/>
          <w:rFonts w:ascii="Times New Roman" w:hAnsi="Times New Roman" w:cs="Times New Roman"/>
          <w:color w:val="0000BF" w:themeColor="hyperlink" w:themeShade="BF"/>
        </w:rPr>
      </w:pPr>
      <w:hyperlink r:id="rId11" w:history="1">
        <w:r w:rsidR="004D0809" w:rsidRPr="00B474C5">
          <w:rPr>
            <w:rStyle w:val="Hyperlink"/>
            <w:rFonts w:ascii="Times New Roman" w:hAnsi="Times New Roman" w:cs="Times New Roman"/>
            <w:color w:val="0000BF" w:themeColor="hyperlink" w:themeShade="BF"/>
          </w:rPr>
          <w:t>https://owl.uwo.ca/portal/help/TOCDisplay/content.hlp?docId=howdoiposttoaforum</w:t>
        </w:r>
      </w:hyperlink>
    </w:p>
    <w:p w14:paraId="7C93C830" w14:textId="77777777" w:rsidR="00897C8A" w:rsidRPr="00897C8A" w:rsidRDefault="00897C8A" w:rsidP="004D0809">
      <w:pPr>
        <w:rPr>
          <w:rFonts w:ascii="Times New Roman" w:hAnsi="Times New Roman" w:cs="Times New Roman"/>
          <w:color w:val="31849B" w:themeColor="accent5" w:themeShade="BF"/>
        </w:rPr>
      </w:pPr>
    </w:p>
    <w:p w14:paraId="07793616" w14:textId="77777777" w:rsidR="004D0809" w:rsidRPr="00875644" w:rsidRDefault="004D0809" w:rsidP="004D0809">
      <w:pPr>
        <w:rPr>
          <w:rFonts w:ascii="Times New Roman" w:hAnsi="Times New Roman" w:cs="Times New Roman"/>
          <w:b/>
          <w:bCs/>
        </w:rPr>
      </w:pPr>
      <w:r w:rsidRPr="00875644">
        <w:rPr>
          <w:rFonts w:ascii="Times New Roman" w:hAnsi="Times New Roman" w:cs="Times New Roman"/>
          <w:b/>
          <w:bCs/>
        </w:rPr>
        <w:t xml:space="preserve"> Instructions for replying:  </w:t>
      </w:r>
    </w:p>
    <w:p w14:paraId="501C8B7C" w14:textId="77777777" w:rsidR="004D0809" w:rsidRPr="00875644" w:rsidRDefault="00000000" w:rsidP="004D0809">
      <w:pPr>
        <w:rPr>
          <w:rFonts w:ascii="Times New Roman" w:hAnsi="Times New Roman" w:cs="Times New Roman"/>
          <w:color w:val="31849B" w:themeColor="accent5" w:themeShade="BF"/>
        </w:rPr>
      </w:pPr>
      <w:hyperlink r:id="rId12" w:history="1">
        <w:r w:rsidR="004D0809" w:rsidRPr="0023694A">
          <w:rPr>
            <w:rStyle w:val="Hyperlink"/>
            <w:rFonts w:ascii="Times New Roman" w:hAnsi="Times New Roman" w:cs="Times New Roman"/>
            <w:color w:val="0000BF" w:themeColor="hyperlink" w:themeShade="BF"/>
          </w:rPr>
          <w:t>https://owl.uwo.ca/portal/help/TOCDisplay/content.hlp?docId=howdoireplytoaforumpostieconversation</w:t>
        </w:r>
      </w:hyperlink>
    </w:p>
    <w:p w14:paraId="721FF54D"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Some </w:t>
      </w:r>
      <w:r>
        <w:rPr>
          <w:rFonts w:ascii="Times New Roman" w:hAnsi="Times New Roman" w:cs="Times New Roman"/>
        </w:rPr>
        <w:t>i</w:t>
      </w:r>
      <w:r w:rsidRPr="00E00D7D">
        <w:rPr>
          <w:rFonts w:ascii="Times New Roman" w:hAnsi="Times New Roman" w:cs="Times New Roman"/>
        </w:rPr>
        <w:t>nstructors may not grant permission to edit or delete posts, so make sure you have carefully edited your message before posting.</w:t>
      </w:r>
    </w:p>
    <w:p w14:paraId="4F128255" w14:textId="77777777" w:rsidR="004D0809" w:rsidRDefault="004D0809" w:rsidP="004D0809">
      <w:pPr>
        <w:jc w:val="both"/>
        <w:rPr>
          <w:rFonts w:ascii="Times New Roman" w:hAnsi="Times New Roman" w:cs="Times New Roman"/>
        </w:rPr>
      </w:pPr>
      <w:r w:rsidRPr="00E00D7D">
        <w:rPr>
          <w:rFonts w:ascii="Times New Roman" w:hAnsi="Times New Roman" w:cs="Times New Roman"/>
        </w:rPr>
        <w:t>For Forums (</w:t>
      </w:r>
      <w:r w:rsidRPr="001812A3">
        <w:rPr>
          <w:rFonts w:ascii="Times New Roman" w:hAnsi="Times New Roman" w:cs="Times New Roman"/>
          <w:b/>
          <w:bCs/>
        </w:rPr>
        <w:t>not</w:t>
      </w:r>
      <w:r w:rsidRPr="00E00D7D">
        <w:rPr>
          <w:rFonts w:ascii="Times New Roman" w:hAnsi="Times New Roman" w:cs="Times New Roman"/>
        </w:rPr>
        <w:t xml:space="preserve"> for tests or dictations)</w:t>
      </w:r>
      <w:r>
        <w:rPr>
          <w:rFonts w:ascii="Times New Roman" w:hAnsi="Times New Roman" w:cs="Times New Roman"/>
        </w:rPr>
        <w:t>,</w:t>
      </w:r>
      <w:r w:rsidRPr="00E00D7D">
        <w:rPr>
          <w:rFonts w:ascii="Times New Roman" w:hAnsi="Times New Roman" w:cs="Times New Roman"/>
        </w:rPr>
        <w:t xml:space="preserve"> it is recommended to work in a Word or Notepad document and then copy over your message content if your post is long to avoid losing your work if an Internet outage occurs. </w:t>
      </w:r>
    </w:p>
    <w:p w14:paraId="141EDE5C" w14:textId="77777777" w:rsidR="004D0809" w:rsidRDefault="004D0809" w:rsidP="004D0809">
      <w:pPr>
        <w:rPr>
          <w:rFonts w:ascii="Times New Roman" w:hAnsi="Times New Roman" w:cs="Times New Roman"/>
        </w:rPr>
      </w:pPr>
      <w:r w:rsidRPr="00E00D7D">
        <w:rPr>
          <w:rFonts w:ascii="Times New Roman" w:hAnsi="Times New Roman" w:cs="Times New Roman"/>
        </w:rPr>
        <w:t xml:space="preserve"> Please make sure </w:t>
      </w:r>
      <w:r w:rsidRPr="001812A3">
        <w:rPr>
          <w:rFonts w:ascii="Times New Roman" w:hAnsi="Times New Roman" w:cs="Times New Roman"/>
        </w:rPr>
        <w:t xml:space="preserve">to </w:t>
      </w:r>
      <w:r w:rsidRPr="001812A3">
        <w:rPr>
          <w:rFonts w:ascii="Times New Roman" w:hAnsi="Times New Roman" w:cs="Times New Roman"/>
          <w:b/>
          <w:bCs/>
        </w:rPr>
        <w:t>click on “Read”</w:t>
      </w:r>
      <w:r w:rsidRPr="00E00D7D">
        <w:rPr>
          <w:rFonts w:ascii="Times New Roman" w:hAnsi="Times New Roman" w:cs="Times New Roman"/>
        </w:rPr>
        <w:t xml:space="preserve"> in every individual Forum posting that you </w:t>
      </w:r>
      <w:proofErr w:type="gramStart"/>
      <w:r w:rsidRPr="00E00D7D">
        <w:rPr>
          <w:rFonts w:ascii="Times New Roman" w:hAnsi="Times New Roman" w:cs="Times New Roman"/>
        </w:rPr>
        <w:t>actually read</w:t>
      </w:r>
      <w:proofErr w:type="gramEnd"/>
      <w:r w:rsidRPr="00E00D7D">
        <w:rPr>
          <w:rFonts w:ascii="Times New Roman" w:hAnsi="Times New Roman" w:cs="Times New Roman"/>
        </w:rPr>
        <w:t xml:space="preserve">; failure to do so will prevent your instructor from knowing that you did read the posts. </w:t>
      </w:r>
    </w:p>
    <w:p w14:paraId="41A5D244" w14:textId="77777777" w:rsidR="004D0809" w:rsidRDefault="004D0809" w:rsidP="004D0809">
      <w:pPr>
        <w:rPr>
          <w:rFonts w:ascii="Times New Roman" w:hAnsi="Times New Roman" w:cs="Times New Roman"/>
        </w:rPr>
      </w:pPr>
    </w:p>
    <w:p w14:paraId="19758D72" w14:textId="2D354CC8" w:rsidR="004D0809" w:rsidRPr="00897C8A" w:rsidRDefault="004D0809" w:rsidP="004D0809">
      <w:pPr>
        <w:rPr>
          <w:rFonts w:ascii="Times New Roman" w:hAnsi="Times New Roman" w:cs="Times New Roman"/>
          <w:b/>
          <w:bCs/>
          <w:u w:val="single"/>
        </w:rPr>
      </w:pPr>
      <w:r w:rsidRPr="00E00D7D">
        <w:rPr>
          <w:rFonts w:ascii="Times New Roman" w:hAnsi="Times New Roman" w:cs="Times New Roman"/>
        </w:rPr>
        <w:t xml:space="preserve"> </w:t>
      </w:r>
      <w:r w:rsidRPr="004D0809">
        <w:rPr>
          <w:rFonts w:ascii="Times New Roman" w:hAnsi="Times New Roman" w:cs="Times New Roman"/>
          <w:b/>
          <w:bCs/>
          <w:u w:val="single"/>
        </w:rPr>
        <w:t>Technical difficulties</w:t>
      </w:r>
    </w:p>
    <w:p w14:paraId="4DC0142C" w14:textId="77777777" w:rsidR="004D0809" w:rsidRDefault="004D0809" w:rsidP="004D0809">
      <w:pPr>
        <w:rPr>
          <w:rFonts w:ascii="Times New Roman" w:hAnsi="Times New Roman" w:cs="Times New Roman"/>
        </w:rPr>
      </w:pPr>
      <w:r w:rsidRPr="001812A3">
        <w:rPr>
          <w:rFonts w:ascii="Times New Roman" w:hAnsi="Times New Roman" w:cs="Times New Roman"/>
          <w:b/>
          <w:bCs/>
        </w:rPr>
        <w:t xml:space="preserve">Technical difficulties are </w:t>
      </w:r>
      <w:r w:rsidRPr="001812A3">
        <w:rPr>
          <w:rFonts w:ascii="Times New Roman" w:hAnsi="Times New Roman" w:cs="Times New Roman"/>
          <w:b/>
          <w:bCs/>
          <w:u w:val="single"/>
        </w:rPr>
        <w:t>not</w:t>
      </w:r>
      <w:r w:rsidRPr="001812A3">
        <w:rPr>
          <w:rFonts w:ascii="Times New Roman" w:hAnsi="Times New Roman" w:cs="Times New Roman"/>
          <w:b/>
          <w:bCs/>
        </w:rPr>
        <w:t xml:space="preserve"> considered grounds for late or absent submissions</w:t>
      </w:r>
      <w:r w:rsidRPr="00E00D7D">
        <w:rPr>
          <w:rFonts w:ascii="Times New Roman" w:hAnsi="Times New Roman" w:cs="Times New Roman"/>
        </w:rPr>
        <w:t xml:space="preserve">. </w:t>
      </w:r>
    </w:p>
    <w:p w14:paraId="5CD2B9F1" w14:textId="1C19C15C" w:rsidR="004D0809" w:rsidRPr="00E00D7D" w:rsidRDefault="004D0809" w:rsidP="004D0809">
      <w:pPr>
        <w:jc w:val="both"/>
        <w:rPr>
          <w:rFonts w:ascii="Times New Roman" w:hAnsi="Times New Roman" w:cs="Times New Roman"/>
        </w:rPr>
      </w:pPr>
      <w:r w:rsidRPr="00E00D7D">
        <w:rPr>
          <w:rFonts w:ascii="Times New Roman" w:hAnsi="Times New Roman" w:cs="Times New Roman"/>
        </w:rPr>
        <w:t>Technical difficulties</w:t>
      </w:r>
      <w:r w:rsidR="00897C8A">
        <w:rPr>
          <w:rFonts w:ascii="Times New Roman" w:hAnsi="Times New Roman" w:cs="Times New Roman"/>
        </w:rPr>
        <w:t xml:space="preserve"> </w:t>
      </w:r>
      <w:proofErr w:type="gramStart"/>
      <w:r w:rsidRPr="00E00D7D">
        <w:rPr>
          <w:rFonts w:ascii="Times New Roman" w:hAnsi="Times New Roman" w:cs="Times New Roman"/>
        </w:rPr>
        <w:t>include</w:t>
      </w:r>
      <w:r>
        <w:rPr>
          <w:rFonts w:ascii="Times New Roman" w:hAnsi="Times New Roman" w:cs="Times New Roman"/>
        </w:rPr>
        <w:t>:</w:t>
      </w:r>
      <w:proofErr w:type="gramEnd"/>
      <w:r w:rsidRPr="00E00D7D">
        <w:rPr>
          <w:rFonts w:ascii="Times New Roman" w:hAnsi="Times New Roman" w:cs="Times New Roman"/>
        </w:rPr>
        <w:t xml:space="preserve"> French keyboard issues, audio, video, lost data, internet connection, bottlenecks on busy network, etc. Since these do happen, please </w:t>
      </w:r>
      <w:r w:rsidRPr="001812A3">
        <w:rPr>
          <w:rFonts w:ascii="Times New Roman" w:hAnsi="Times New Roman" w:cs="Times New Roman"/>
          <w:b/>
          <w:bCs/>
        </w:rPr>
        <w:t>never wait to the last moment to complete work online</w:t>
      </w:r>
      <w:r w:rsidRPr="00E00D7D">
        <w:rPr>
          <w:rFonts w:ascii="Times New Roman" w:hAnsi="Times New Roman" w:cs="Times New Roman"/>
        </w:rPr>
        <w:t>.</w:t>
      </w:r>
      <w:r>
        <w:rPr>
          <w:rFonts w:ascii="Times New Roman" w:hAnsi="Times New Roman" w:cs="Times New Roman"/>
        </w:rPr>
        <w:t xml:space="preserve"> </w:t>
      </w:r>
      <w:r w:rsidRPr="00E00D7D">
        <w:rPr>
          <w:rFonts w:ascii="Times New Roman" w:hAnsi="Times New Roman" w:cs="Times New Roman"/>
        </w:rPr>
        <w:t>If you do not receive an automatic confirmation such as “</w:t>
      </w:r>
      <w:r w:rsidRPr="001812A3">
        <w:rPr>
          <w:rFonts w:ascii="Times New Roman" w:hAnsi="Times New Roman" w:cs="Times New Roman"/>
          <w:i/>
          <w:iCs/>
        </w:rPr>
        <w:t>your work has been submitted successfully</w:t>
      </w:r>
      <w:r w:rsidRPr="00E00D7D">
        <w:rPr>
          <w:rFonts w:ascii="Times New Roman" w:hAnsi="Times New Roman" w:cs="Times New Roman"/>
        </w:rPr>
        <w:t xml:space="preserve">” after submitting an assignment, or if for any reason you are not sure your work was submitted properly, it is your responsibility to contact the </w:t>
      </w:r>
      <w:proofErr w:type="gramStart"/>
      <w:r w:rsidRPr="00E00D7D">
        <w:rPr>
          <w:rFonts w:ascii="Times New Roman" w:hAnsi="Times New Roman" w:cs="Times New Roman"/>
        </w:rPr>
        <w:t>Instructor</w:t>
      </w:r>
      <w:proofErr w:type="gramEnd"/>
      <w:r w:rsidRPr="00E00D7D">
        <w:rPr>
          <w:rFonts w:ascii="Times New Roman" w:hAnsi="Times New Roman" w:cs="Times New Roman"/>
        </w:rPr>
        <w:t xml:space="preserve"> within 24 hours by email and explain your concern or technical difficulty. You will be requested to provide documentation (screen capture, date stamp, etc.) proving that the assignment was completed on time and that you attempted to submit it. In only rare and exceptional circumstances is accommodation granted by the Department in such a case.  </w:t>
      </w:r>
    </w:p>
    <w:p w14:paraId="1B344A37"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Students are advised to </w:t>
      </w:r>
      <w:r w:rsidRPr="001812A3">
        <w:rPr>
          <w:rFonts w:ascii="Times New Roman" w:hAnsi="Times New Roman" w:cs="Times New Roman"/>
          <w:b/>
          <w:bCs/>
        </w:rPr>
        <w:t xml:space="preserve">submit their work well before the deadline </w:t>
      </w:r>
      <w:r w:rsidRPr="00E00D7D">
        <w:rPr>
          <w:rFonts w:ascii="Times New Roman" w:hAnsi="Times New Roman" w:cs="Times New Roman"/>
        </w:rPr>
        <w:t xml:space="preserve">posted on the site, </w:t>
      </w:r>
      <w:proofErr w:type="gramStart"/>
      <w:r w:rsidRPr="00E00D7D">
        <w:rPr>
          <w:rFonts w:ascii="Times New Roman" w:hAnsi="Times New Roman" w:cs="Times New Roman"/>
        </w:rPr>
        <w:t>so as to</w:t>
      </w:r>
      <w:proofErr w:type="gramEnd"/>
      <w:r w:rsidRPr="00E00D7D">
        <w:rPr>
          <w:rFonts w:ascii="Times New Roman" w:hAnsi="Times New Roman" w:cs="Times New Roman"/>
        </w:rPr>
        <w:t xml:space="preserve"> avoid being caught in a “bottleneck” when many students submit assignments on OWL at the same time</w:t>
      </w:r>
      <w:r>
        <w:rPr>
          <w:rFonts w:ascii="Times New Roman" w:hAnsi="Times New Roman" w:cs="Times New Roman"/>
        </w:rPr>
        <w:t>.</w:t>
      </w:r>
      <w:r w:rsidRPr="00E00D7D">
        <w:rPr>
          <w:rFonts w:ascii="Times New Roman" w:hAnsi="Times New Roman" w:cs="Times New Roman"/>
        </w:rPr>
        <w:t xml:space="preserve">  </w:t>
      </w:r>
    </w:p>
    <w:p w14:paraId="3AA5DBE0" w14:textId="77777777" w:rsidR="004D0809" w:rsidRDefault="004D0809" w:rsidP="004D0809">
      <w:pPr>
        <w:rPr>
          <w:rFonts w:ascii="Times New Roman" w:hAnsi="Times New Roman" w:cs="Times New Roman"/>
        </w:rPr>
      </w:pPr>
    </w:p>
    <w:p w14:paraId="3285516B" w14:textId="77777777" w:rsidR="00897C8A" w:rsidRDefault="00897C8A" w:rsidP="00897C8A">
      <w:pPr>
        <w:rPr>
          <w:rFonts w:ascii="Times New Roman" w:hAnsi="Times New Roman" w:cs="Times New Roman"/>
          <w:b/>
          <w:bCs/>
          <w:u w:val="single"/>
        </w:rPr>
      </w:pPr>
    </w:p>
    <w:p w14:paraId="437DF85E" w14:textId="77777777" w:rsidR="00897C8A" w:rsidRDefault="00897C8A" w:rsidP="00897C8A">
      <w:pPr>
        <w:rPr>
          <w:rFonts w:ascii="Times New Roman" w:hAnsi="Times New Roman" w:cs="Times New Roman"/>
          <w:b/>
          <w:bCs/>
          <w:u w:val="single"/>
        </w:rPr>
      </w:pPr>
    </w:p>
    <w:p w14:paraId="7AFF14DC" w14:textId="77777777" w:rsidR="00897C8A" w:rsidRDefault="00897C8A" w:rsidP="00897C8A">
      <w:pPr>
        <w:rPr>
          <w:rFonts w:ascii="Times New Roman" w:hAnsi="Times New Roman" w:cs="Times New Roman"/>
          <w:b/>
          <w:bCs/>
          <w:u w:val="single"/>
        </w:rPr>
      </w:pPr>
    </w:p>
    <w:p w14:paraId="0B4CAACC" w14:textId="52AE1240" w:rsidR="00897C8A" w:rsidRDefault="004D0809" w:rsidP="00897C8A">
      <w:pPr>
        <w:rPr>
          <w:rFonts w:ascii="Times New Roman" w:hAnsi="Times New Roman" w:cs="Times New Roman"/>
          <w:b/>
          <w:bCs/>
          <w:u w:val="single"/>
        </w:rPr>
      </w:pPr>
      <w:r w:rsidRPr="004D0809">
        <w:rPr>
          <w:rFonts w:ascii="Times New Roman" w:hAnsi="Times New Roman" w:cs="Times New Roman"/>
          <w:b/>
          <w:bCs/>
          <w:u w:val="single"/>
        </w:rPr>
        <w:t xml:space="preserve">Communication with the Instructor about course-related matters </w:t>
      </w:r>
    </w:p>
    <w:p w14:paraId="7C368258" w14:textId="5D8325C4" w:rsidR="004D0809" w:rsidRPr="00897C8A" w:rsidRDefault="004D0809" w:rsidP="00897C8A">
      <w:pPr>
        <w:rPr>
          <w:rFonts w:ascii="Times New Roman" w:hAnsi="Times New Roman" w:cs="Times New Roman"/>
          <w:b/>
          <w:bCs/>
          <w:u w:val="single"/>
        </w:rPr>
      </w:pPr>
      <w:r w:rsidRPr="00E00D7D">
        <w:rPr>
          <w:rFonts w:ascii="Times New Roman" w:hAnsi="Times New Roman" w:cs="Times New Roman"/>
        </w:rPr>
        <w:t xml:space="preserve"> • </w:t>
      </w:r>
      <w:r w:rsidRPr="001812A3">
        <w:rPr>
          <w:rFonts w:ascii="Times New Roman" w:hAnsi="Times New Roman" w:cs="Times New Roman"/>
          <w:b/>
          <w:bCs/>
        </w:rPr>
        <w:t xml:space="preserve">Instructors </w:t>
      </w:r>
      <w:r w:rsidRPr="00E00D7D">
        <w:rPr>
          <w:rFonts w:ascii="Times New Roman" w:hAnsi="Times New Roman" w:cs="Times New Roman"/>
        </w:rPr>
        <w:t>post regular public</w:t>
      </w:r>
      <w:r w:rsidRPr="001812A3">
        <w:rPr>
          <w:rFonts w:ascii="Times New Roman" w:hAnsi="Times New Roman" w:cs="Times New Roman"/>
          <w:b/>
          <w:bCs/>
        </w:rPr>
        <w:t xml:space="preserve"> announcements</w:t>
      </w:r>
      <w:r w:rsidRPr="00E00D7D">
        <w:rPr>
          <w:rFonts w:ascii="Times New Roman" w:hAnsi="Times New Roman" w:cs="Times New Roman"/>
        </w:rPr>
        <w:t xml:space="preserve"> that students receive on the « Announcements » section in Owl. Announcements for this course are </w:t>
      </w:r>
      <w:r w:rsidRPr="001812A3">
        <w:rPr>
          <w:rFonts w:ascii="Times New Roman" w:hAnsi="Times New Roman" w:cs="Times New Roman"/>
          <w:b/>
          <w:bCs/>
        </w:rPr>
        <w:t>not</w:t>
      </w:r>
      <w:r w:rsidRPr="00E00D7D">
        <w:rPr>
          <w:rFonts w:ascii="Times New Roman" w:hAnsi="Times New Roman" w:cs="Times New Roman"/>
        </w:rPr>
        <w:t xml:space="preserve"> sent to your email, just to the Owl site, so do </w:t>
      </w:r>
      <w:r w:rsidRPr="001812A3">
        <w:rPr>
          <w:rFonts w:ascii="Times New Roman" w:hAnsi="Times New Roman" w:cs="Times New Roman"/>
          <w:b/>
          <w:bCs/>
        </w:rPr>
        <w:t>check the Owl site daily</w:t>
      </w:r>
      <w:r w:rsidRPr="00E00D7D">
        <w:rPr>
          <w:rFonts w:ascii="Times New Roman" w:hAnsi="Times New Roman" w:cs="Times New Roman"/>
        </w:rPr>
        <w:t xml:space="preserve">.  </w:t>
      </w:r>
    </w:p>
    <w:p w14:paraId="52335B7C"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r w:rsidRPr="007B346A">
        <w:rPr>
          <w:rFonts w:ascii="Times New Roman" w:hAnsi="Times New Roman" w:cs="Times New Roman"/>
          <w:b/>
          <w:bCs/>
        </w:rPr>
        <w:t xml:space="preserve">Students </w:t>
      </w:r>
      <w:r w:rsidRPr="00E00D7D">
        <w:rPr>
          <w:rFonts w:ascii="Times New Roman" w:hAnsi="Times New Roman" w:cs="Times New Roman"/>
        </w:rPr>
        <w:t xml:space="preserve">are advised to </w:t>
      </w:r>
      <w:r w:rsidRPr="007B346A">
        <w:rPr>
          <w:rFonts w:ascii="Times New Roman" w:hAnsi="Times New Roman" w:cs="Times New Roman"/>
          <w:b/>
          <w:bCs/>
        </w:rPr>
        <w:t>keep a copy</w:t>
      </w:r>
      <w:r w:rsidRPr="00E00D7D">
        <w:rPr>
          <w:rFonts w:ascii="Times New Roman" w:hAnsi="Times New Roman" w:cs="Times New Roman"/>
        </w:rPr>
        <w:t xml:space="preserve"> of all written correspondence with the </w:t>
      </w:r>
      <w:proofErr w:type="gramStart"/>
      <w:r w:rsidRPr="00E00D7D">
        <w:rPr>
          <w:rFonts w:ascii="Times New Roman" w:hAnsi="Times New Roman" w:cs="Times New Roman"/>
        </w:rPr>
        <w:t>Instructor</w:t>
      </w:r>
      <w:proofErr w:type="gramEnd"/>
      <w:r w:rsidRPr="00E00D7D">
        <w:rPr>
          <w:rFonts w:ascii="Times New Roman" w:hAnsi="Times New Roman" w:cs="Times New Roman"/>
        </w:rPr>
        <w:t xml:space="preserve"> for the duration of the course. </w:t>
      </w:r>
    </w:p>
    <w:p w14:paraId="17498515" w14:textId="77777777" w:rsidR="004D0809" w:rsidRDefault="004D0809" w:rsidP="004D0809">
      <w:pPr>
        <w:rPr>
          <w:rFonts w:ascii="Times New Roman" w:hAnsi="Times New Roman" w:cs="Times New Roman"/>
        </w:rPr>
      </w:pPr>
    </w:p>
    <w:p w14:paraId="163DB09C" w14:textId="3A41DD8A" w:rsidR="004D0809" w:rsidRPr="00897C8A" w:rsidRDefault="004D0809" w:rsidP="004D0809">
      <w:pPr>
        <w:rPr>
          <w:rFonts w:ascii="Times New Roman" w:hAnsi="Times New Roman" w:cs="Times New Roman"/>
          <w:b/>
          <w:bCs/>
          <w:u w:val="single"/>
        </w:rPr>
      </w:pPr>
      <w:r w:rsidRPr="001812A3">
        <w:rPr>
          <w:rFonts w:ascii="Times New Roman" w:hAnsi="Times New Roman" w:cs="Times New Roman"/>
          <w:b/>
          <w:bCs/>
        </w:rPr>
        <w:t xml:space="preserve"> </w:t>
      </w:r>
      <w:r w:rsidRPr="004D0809">
        <w:rPr>
          <w:rFonts w:ascii="Times New Roman" w:hAnsi="Times New Roman" w:cs="Times New Roman"/>
          <w:b/>
          <w:bCs/>
          <w:u w:val="single"/>
        </w:rPr>
        <w:t xml:space="preserve">Late submissions </w:t>
      </w:r>
    </w:p>
    <w:p w14:paraId="57AD1C93" w14:textId="6011DFF5" w:rsidR="004D0809" w:rsidRDefault="004D0809" w:rsidP="004D0809">
      <w:pPr>
        <w:jc w:val="both"/>
        <w:rPr>
          <w:rFonts w:ascii="Times New Roman" w:hAnsi="Times New Roman" w:cs="Times New Roman"/>
        </w:rPr>
      </w:pPr>
      <w:r w:rsidRPr="00E00D7D">
        <w:rPr>
          <w:rFonts w:ascii="Times New Roman" w:hAnsi="Times New Roman" w:cs="Times New Roman"/>
        </w:rPr>
        <w:t xml:space="preserve"> • In Owl “</w:t>
      </w:r>
      <w:r w:rsidRPr="007B346A">
        <w:rPr>
          <w:rFonts w:ascii="Times New Roman" w:hAnsi="Times New Roman" w:cs="Times New Roman"/>
          <w:b/>
          <w:bCs/>
        </w:rPr>
        <w:t xml:space="preserve">Tests, </w:t>
      </w:r>
      <w:r w:rsidRPr="00E00D7D">
        <w:rPr>
          <w:rFonts w:ascii="Times New Roman" w:hAnsi="Times New Roman" w:cs="Times New Roman"/>
        </w:rPr>
        <w:t>“</w:t>
      </w:r>
      <w:r w:rsidRPr="007B346A">
        <w:rPr>
          <w:rFonts w:ascii="Times New Roman" w:hAnsi="Times New Roman" w:cs="Times New Roman"/>
          <w:b/>
          <w:bCs/>
        </w:rPr>
        <w:t>Assignments</w:t>
      </w:r>
      <w:r w:rsidRPr="00E00D7D">
        <w:rPr>
          <w:rFonts w:ascii="Times New Roman" w:hAnsi="Times New Roman" w:cs="Times New Roman"/>
        </w:rPr>
        <w:t>” and “</w:t>
      </w:r>
      <w:r w:rsidRPr="007B346A">
        <w:rPr>
          <w:rFonts w:ascii="Times New Roman" w:hAnsi="Times New Roman" w:cs="Times New Roman"/>
          <w:b/>
          <w:bCs/>
        </w:rPr>
        <w:t>Forum</w:t>
      </w:r>
      <w:r w:rsidRPr="00E00D7D">
        <w:rPr>
          <w:rFonts w:ascii="Times New Roman" w:hAnsi="Times New Roman" w:cs="Times New Roman"/>
        </w:rPr>
        <w:t xml:space="preserve">”: eventual permissions for late submissions of work in Owl “Assignments” and “Forum” are set by the Instructor in the Assignment tool, and they do vary from one assignment to the other.  </w:t>
      </w:r>
    </w:p>
    <w:p w14:paraId="272E0D51"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Late submission </w:t>
      </w:r>
      <w:r w:rsidRPr="007B346A">
        <w:rPr>
          <w:rFonts w:ascii="Times New Roman" w:hAnsi="Times New Roman" w:cs="Times New Roman"/>
          <w:b/>
          <w:bCs/>
        </w:rPr>
        <w:t xml:space="preserve">penalty </w:t>
      </w:r>
      <w:r w:rsidRPr="00E00D7D">
        <w:rPr>
          <w:rFonts w:ascii="Times New Roman" w:hAnsi="Times New Roman" w:cs="Times New Roman"/>
        </w:rPr>
        <w:t xml:space="preserve">for work submitted in Owl “Assignments” and “Forum”: 10% of the homework grade is deducted per complete 24-hour period after the normal due date. Please refer to each assignment instructions to see the last possible submission day and time (after which submissions are no longer possible).  </w:t>
      </w:r>
    </w:p>
    <w:p w14:paraId="1E4C2272" w14:textId="11689D97" w:rsidR="004D0809" w:rsidRDefault="004D0809" w:rsidP="004D0809">
      <w:pPr>
        <w:jc w:val="both"/>
        <w:rPr>
          <w:rFonts w:ascii="Times New Roman" w:hAnsi="Times New Roman" w:cs="Times New Roman"/>
        </w:rPr>
      </w:pPr>
      <w:r w:rsidRPr="00E00D7D">
        <w:rPr>
          <w:rFonts w:ascii="Times New Roman" w:hAnsi="Times New Roman" w:cs="Times New Roman"/>
        </w:rPr>
        <w:t>Late submission penalty: 10% of the homework grade is deducted per complete 24-hour period after the normal due date, up to 30%.</w:t>
      </w:r>
      <w:r>
        <w:rPr>
          <w:rFonts w:ascii="Times New Roman" w:hAnsi="Times New Roman" w:cs="Times New Roman"/>
        </w:rPr>
        <w:t xml:space="preserve"> </w:t>
      </w:r>
    </w:p>
    <w:p w14:paraId="4014504F" w14:textId="77777777" w:rsidR="00897C8A" w:rsidRDefault="00897C8A" w:rsidP="004D0809">
      <w:pPr>
        <w:jc w:val="both"/>
        <w:rPr>
          <w:rFonts w:ascii="Times New Roman" w:hAnsi="Times New Roman" w:cs="Times New Roman"/>
        </w:rPr>
      </w:pPr>
    </w:p>
    <w:p w14:paraId="69D23E03" w14:textId="77C09562" w:rsidR="004D0809" w:rsidRDefault="004D0809" w:rsidP="004D0809">
      <w:pPr>
        <w:jc w:val="both"/>
        <w:rPr>
          <w:rFonts w:ascii="Times New Roman" w:hAnsi="Times New Roman" w:cs="Times New Roman"/>
        </w:rPr>
      </w:pPr>
      <w:r w:rsidRPr="00E00D7D">
        <w:rPr>
          <w:rFonts w:ascii="Times New Roman" w:hAnsi="Times New Roman" w:cs="Times New Roman"/>
        </w:rPr>
        <w:t xml:space="preserve"> • </w:t>
      </w:r>
      <w:r w:rsidRPr="001812A3">
        <w:rPr>
          <w:rFonts w:ascii="Times New Roman" w:hAnsi="Times New Roman" w:cs="Times New Roman"/>
          <w:b/>
          <w:bCs/>
        </w:rPr>
        <w:t xml:space="preserve">Late submissions are not accepted for Tests and </w:t>
      </w:r>
      <w:r>
        <w:rPr>
          <w:rFonts w:ascii="Times New Roman" w:hAnsi="Times New Roman" w:cs="Times New Roman"/>
          <w:b/>
          <w:bCs/>
        </w:rPr>
        <w:t>Final exam</w:t>
      </w:r>
      <w:r w:rsidRPr="00E00D7D">
        <w:rPr>
          <w:rFonts w:ascii="Times New Roman" w:hAnsi="Times New Roman" w:cs="Times New Roman"/>
        </w:rPr>
        <w:t xml:space="preserve">. </w:t>
      </w:r>
    </w:p>
    <w:p w14:paraId="0C923EE9" w14:textId="77777777" w:rsidR="004D0809" w:rsidRDefault="004D0809" w:rsidP="004D0809">
      <w:pPr>
        <w:jc w:val="both"/>
        <w:rPr>
          <w:rFonts w:ascii="Times New Roman" w:hAnsi="Times New Roman" w:cs="Times New Roman"/>
        </w:rPr>
      </w:pPr>
    </w:p>
    <w:p w14:paraId="7B42024E" w14:textId="46E22544" w:rsidR="004D0809" w:rsidRPr="004D0809" w:rsidRDefault="004D0809" w:rsidP="004D0809">
      <w:pPr>
        <w:rPr>
          <w:rFonts w:ascii="Times New Roman" w:hAnsi="Times New Roman" w:cs="Times New Roman"/>
          <w:b/>
          <w:bCs/>
          <w:u w:val="single"/>
        </w:rPr>
      </w:pPr>
      <w:r w:rsidRPr="001812A3">
        <w:rPr>
          <w:rFonts w:ascii="Times New Roman" w:hAnsi="Times New Roman" w:cs="Times New Roman"/>
          <w:b/>
          <w:bCs/>
        </w:rPr>
        <w:t xml:space="preserve">  </w:t>
      </w:r>
      <w:r w:rsidRPr="004D0809">
        <w:rPr>
          <w:rFonts w:ascii="Times New Roman" w:hAnsi="Times New Roman" w:cs="Times New Roman"/>
          <w:b/>
          <w:bCs/>
          <w:u w:val="single"/>
        </w:rPr>
        <w:t xml:space="preserve">Academic Accommodation for 10% or above  </w:t>
      </w:r>
    </w:p>
    <w:p w14:paraId="2E5F7375"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Students seeking academic accommodation for any missed tests, participation components and/or assignments worth (each) 10% or more of their final grade must apply to the Academic Counselling office of their home Faculty and provide documentation. Academic accommodation cannot be granted by the instructor or Department. Please do not present your </w:t>
      </w:r>
      <w:proofErr w:type="gramStart"/>
      <w:r w:rsidRPr="00E00D7D">
        <w:rPr>
          <w:rFonts w:ascii="Times New Roman" w:hAnsi="Times New Roman" w:cs="Times New Roman"/>
        </w:rPr>
        <w:t>Instructor</w:t>
      </w:r>
      <w:proofErr w:type="gramEnd"/>
      <w:r w:rsidRPr="00E00D7D">
        <w:rPr>
          <w:rFonts w:ascii="Times New Roman" w:hAnsi="Times New Roman" w:cs="Times New Roman"/>
        </w:rPr>
        <w:t xml:space="preserve"> with medical documentation. </w:t>
      </w:r>
      <w:hyperlink r:id="rId13" w:history="1">
        <w:r w:rsidRPr="00B478A5">
          <w:rPr>
            <w:rStyle w:val="Hyperlink"/>
            <w:rFonts w:ascii="Times New Roman" w:hAnsi="Times New Roman" w:cs="Times New Roman"/>
          </w:rPr>
          <w:t>https://www.uwo.ca/univsec/academic_policies/rights_responsibilities.html</w:t>
        </w:r>
      </w:hyperlink>
      <w:r>
        <w:rPr>
          <w:rFonts w:ascii="Times New Roman" w:hAnsi="Times New Roman" w:cs="Times New Roman"/>
        </w:rPr>
        <w:t xml:space="preserve"> </w:t>
      </w:r>
    </w:p>
    <w:p w14:paraId="1EDD1291"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p>
    <w:p w14:paraId="760A3C34" w14:textId="6CBC892D" w:rsidR="004D0809" w:rsidRPr="004D0809" w:rsidRDefault="004D0809" w:rsidP="004D0809">
      <w:pPr>
        <w:rPr>
          <w:rFonts w:ascii="Times New Roman" w:hAnsi="Times New Roman" w:cs="Times New Roman"/>
          <w:b/>
          <w:bCs/>
          <w:u w:val="single"/>
        </w:rPr>
      </w:pPr>
      <w:r w:rsidRPr="001812A3">
        <w:rPr>
          <w:rFonts w:ascii="Times New Roman" w:hAnsi="Times New Roman" w:cs="Times New Roman"/>
          <w:b/>
          <w:bCs/>
        </w:rPr>
        <w:t xml:space="preserve"> </w:t>
      </w:r>
      <w:r w:rsidRPr="004D0809">
        <w:rPr>
          <w:rFonts w:ascii="Times New Roman" w:hAnsi="Times New Roman" w:cs="Times New Roman"/>
          <w:b/>
          <w:bCs/>
          <w:u w:val="single"/>
        </w:rPr>
        <w:t xml:space="preserve">Missed components under 10%  </w:t>
      </w:r>
    </w:p>
    <w:p w14:paraId="01B48CAF" w14:textId="77777777" w:rsidR="004D0809" w:rsidRDefault="004D0809" w:rsidP="004D0809">
      <w:pPr>
        <w:rPr>
          <w:rFonts w:ascii="Times New Roman" w:hAnsi="Times New Roman" w:cs="Times New Roman"/>
        </w:rPr>
      </w:pPr>
      <w:r w:rsidRPr="00E00D7D">
        <w:rPr>
          <w:rFonts w:ascii="Times New Roman" w:hAnsi="Times New Roman" w:cs="Times New Roman"/>
        </w:rPr>
        <w:t xml:space="preserve">For missed components of the course worth less than 10% of the final grade, please contact your </w:t>
      </w:r>
      <w:proofErr w:type="gramStart"/>
      <w:r w:rsidRPr="00E00D7D">
        <w:rPr>
          <w:rFonts w:ascii="Times New Roman" w:hAnsi="Times New Roman" w:cs="Times New Roman"/>
        </w:rPr>
        <w:t>Instructor</w:t>
      </w:r>
      <w:proofErr w:type="gramEnd"/>
      <w:r w:rsidRPr="00E00D7D">
        <w:rPr>
          <w:rFonts w:ascii="Times New Roman" w:hAnsi="Times New Roman" w:cs="Times New Roman"/>
        </w:rPr>
        <w:t xml:space="preserve">.  </w:t>
      </w:r>
    </w:p>
    <w:p w14:paraId="0685B75F" w14:textId="77777777" w:rsidR="004D0809" w:rsidRDefault="004D0809" w:rsidP="004D0809">
      <w:pPr>
        <w:rPr>
          <w:rFonts w:ascii="Times New Roman" w:hAnsi="Times New Roman" w:cs="Times New Roman"/>
        </w:rPr>
      </w:pPr>
    </w:p>
    <w:p w14:paraId="52D867EB" w14:textId="17E77DA2" w:rsidR="004D0809" w:rsidRPr="001812A3" w:rsidRDefault="004D0809" w:rsidP="004D0809">
      <w:pPr>
        <w:rPr>
          <w:rFonts w:ascii="Times New Roman" w:hAnsi="Times New Roman" w:cs="Times New Roman"/>
          <w:b/>
          <w:bCs/>
        </w:rPr>
      </w:pPr>
      <w:r w:rsidRPr="004D0809">
        <w:rPr>
          <w:rFonts w:ascii="Times New Roman" w:hAnsi="Times New Roman" w:cs="Times New Roman"/>
          <w:b/>
          <w:bCs/>
          <w:u w:val="single"/>
        </w:rPr>
        <w:t>General Policies (French Studies</w:t>
      </w:r>
      <w:r w:rsidRPr="001812A3">
        <w:rPr>
          <w:rFonts w:ascii="Times New Roman" w:hAnsi="Times New Roman" w:cs="Times New Roman"/>
          <w:b/>
          <w:bCs/>
        </w:rPr>
        <w:t xml:space="preserve">)  </w:t>
      </w:r>
    </w:p>
    <w:p w14:paraId="531779E1" w14:textId="77777777" w:rsidR="004D0809" w:rsidRPr="001812A3" w:rsidRDefault="004D0809" w:rsidP="004D0809">
      <w:pPr>
        <w:rPr>
          <w:rFonts w:ascii="Times New Roman" w:hAnsi="Times New Roman" w:cs="Times New Roman"/>
          <w:b/>
          <w:bCs/>
        </w:rPr>
      </w:pPr>
    </w:p>
    <w:p w14:paraId="46AB7D49" w14:textId="77777777" w:rsidR="004D0809" w:rsidRPr="001812A3" w:rsidRDefault="004D0809" w:rsidP="004D0809">
      <w:pPr>
        <w:rPr>
          <w:rFonts w:ascii="Times New Roman" w:hAnsi="Times New Roman" w:cs="Times New Roman"/>
          <w:b/>
          <w:bCs/>
        </w:rPr>
      </w:pPr>
      <w:r w:rsidRPr="001812A3">
        <w:rPr>
          <w:rFonts w:ascii="Times New Roman" w:hAnsi="Times New Roman" w:cs="Times New Roman"/>
          <w:b/>
          <w:bCs/>
        </w:rPr>
        <w:t xml:space="preserve">Policy on Accommodation for Medical Illness:  </w:t>
      </w:r>
    </w:p>
    <w:p w14:paraId="3BF23D79" w14:textId="77777777" w:rsidR="004D0809" w:rsidRDefault="00000000" w:rsidP="004D0809">
      <w:pPr>
        <w:rPr>
          <w:rFonts w:ascii="Times New Roman" w:hAnsi="Times New Roman" w:cs="Times New Roman"/>
        </w:rPr>
      </w:pPr>
      <w:hyperlink r:id="rId14" w:history="1">
        <w:r w:rsidR="004D0809" w:rsidRPr="00B478A5">
          <w:rPr>
            <w:rStyle w:val="Hyperlink"/>
            <w:rFonts w:ascii="Times New Roman" w:hAnsi="Times New Roman" w:cs="Times New Roman"/>
          </w:rPr>
          <w:t>https://www.uwo.ca/univsec/academic_policies/rights_responsibilities.html</w:t>
        </w:r>
      </w:hyperlink>
      <w:r w:rsidR="004D0809">
        <w:rPr>
          <w:rFonts w:ascii="Times New Roman" w:hAnsi="Times New Roman" w:cs="Times New Roman"/>
        </w:rPr>
        <w:t xml:space="preserve"> </w:t>
      </w:r>
    </w:p>
    <w:p w14:paraId="572D30A2"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Students seeking academic accommodation on medical grounds for any missed tests, exams, participation components and/or assignments worth 10% or more of their final grade must apply to the Academic Counselling office of their home Faculty and provide documentation. Academic accommodation cannot be granted by the instructor or department. Please note that in all courses offered by the Department of French Studies, this same requirement will also apply to assignments worth less than 10% of the final grade. </w:t>
      </w:r>
    </w:p>
    <w:p w14:paraId="7BAFA358"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Final examinations must be written at the scheduled time unless formal alternative arrangements for a Special Examination have been approved (by the instructor, the </w:t>
      </w:r>
      <w:proofErr w:type="gramStart"/>
      <w:r w:rsidRPr="00E00D7D">
        <w:rPr>
          <w:rFonts w:ascii="Times New Roman" w:hAnsi="Times New Roman" w:cs="Times New Roman"/>
        </w:rPr>
        <w:t>Department</w:t>
      </w:r>
      <w:proofErr w:type="gramEnd"/>
      <w:r w:rsidRPr="00E00D7D">
        <w:rPr>
          <w:rFonts w:ascii="Times New Roman" w:hAnsi="Times New Roman" w:cs="Times New Roman"/>
        </w:rPr>
        <w:t xml:space="preserve"> and the Home Faculty Dean’s Office) based on valid documented grounds.  </w:t>
      </w:r>
    </w:p>
    <w:p w14:paraId="1C1A67C6"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A downloadable Student Medical Certificate can be found here:  </w:t>
      </w:r>
    </w:p>
    <w:p w14:paraId="3C0BD3B2" w14:textId="77777777" w:rsidR="004D0809" w:rsidRDefault="00000000" w:rsidP="004D0809">
      <w:pPr>
        <w:jc w:val="both"/>
        <w:rPr>
          <w:rFonts w:ascii="Times New Roman" w:hAnsi="Times New Roman" w:cs="Times New Roman"/>
        </w:rPr>
      </w:pPr>
      <w:hyperlink r:id="rId15" w:history="1">
        <w:r w:rsidR="004D0809" w:rsidRPr="00B478A5">
          <w:rPr>
            <w:rStyle w:val="Hyperlink"/>
            <w:rFonts w:ascii="Times New Roman" w:hAnsi="Times New Roman" w:cs="Times New Roman"/>
          </w:rPr>
          <w:t>https://www.uwo.ca/univsec/academic_policies/rights_responsibilities.html</w:t>
        </w:r>
      </w:hyperlink>
      <w:r w:rsidR="004D0809">
        <w:rPr>
          <w:rFonts w:ascii="Times New Roman" w:hAnsi="Times New Roman" w:cs="Times New Roman"/>
        </w:rPr>
        <w:t xml:space="preserve"> </w:t>
      </w:r>
    </w:p>
    <w:p w14:paraId="2CC5396B"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p>
    <w:p w14:paraId="25388AF9" w14:textId="77777777" w:rsidR="004D0809" w:rsidRPr="006E342B" w:rsidRDefault="004D0809" w:rsidP="004D0809">
      <w:pPr>
        <w:jc w:val="both"/>
        <w:rPr>
          <w:rFonts w:ascii="Times New Roman" w:hAnsi="Times New Roman" w:cs="Times New Roman"/>
          <w:b/>
          <w:bCs/>
        </w:rPr>
      </w:pPr>
      <w:r w:rsidRPr="006E342B">
        <w:rPr>
          <w:rFonts w:ascii="Times New Roman" w:hAnsi="Times New Roman" w:cs="Times New Roman"/>
          <w:b/>
          <w:bCs/>
        </w:rPr>
        <w:t xml:space="preserve">Support services  </w:t>
      </w:r>
    </w:p>
    <w:p w14:paraId="053848C7"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Students who are in emotional/mental distress should refer to Health and Wellness website </w:t>
      </w:r>
      <w:hyperlink r:id="rId16" w:history="1">
        <w:r w:rsidRPr="00B478A5">
          <w:rPr>
            <w:rStyle w:val="Hyperlink"/>
            <w:rFonts w:ascii="Times New Roman" w:hAnsi="Times New Roman" w:cs="Times New Roman"/>
          </w:rPr>
          <w:t>https://www.health.uwo.ca/mental_health</w:t>
        </w:r>
      </w:hyperlink>
      <w:r>
        <w:rPr>
          <w:rFonts w:ascii="Times New Roman" w:hAnsi="Times New Roman" w:cs="Times New Roman"/>
        </w:rPr>
        <w:t xml:space="preserve"> </w:t>
      </w:r>
      <w:r w:rsidRPr="00E00D7D">
        <w:rPr>
          <w:rFonts w:ascii="Times New Roman" w:hAnsi="Times New Roman" w:cs="Times New Roman"/>
        </w:rPr>
        <w:t xml:space="preserve">for a complete list of options about how to obtain help.  </w:t>
      </w:r>
    </w:p>
    <w:p w14:paraId="5B4CB75C" w14:textId="77777777" w:rsidR="004D0809" w:rsidRDefault="004D0809" w:rsidP="004D0809">
      <w:pPr>
        <w:jc w:val="both"/>
        <w:rPr>
          <w:rFonts w:ascii="Times New Roman" w:hAnsi="Times New Roman" w:cs="Times New Roman"/>
        </w:rPr>
      </w:pPr>
    </w:p>
    <w:p w14:paraId="1F2EF779" w14:textId="77777777" w:rsidR="00897C8A" w:rsidRDefault="00897C8A" w:rsidP="004D0809">
      <w:pPr>
        <w:jc w:val="both"/>
        <w:rPr>
          <w:rFonts w:ascii="Times New Roman" w:hAnsi="Times New Roman" w:cs="Times New Roman"/>
          <w:b/>
          <w:bCs/>
        </w:rPr>
      </w:pPr>
    </w:p>
    <w:p w14:paraId="29231FB0" w14:textId="26D0468B" w:rsidR="004D0809" w:rsidRPr="006E342B" w:rsidRDefault="004D0809" w:rsidP="004D0809">
      <w:pPr>
        <w:jc w:val="both"/>
        <w:rPr>
          <w:rFonts w:ascii="Times New Roman" w:hAnsi="Times New Roman" w:cs="Times New Roman"/>
        </w:rPr>
      </w:pPr>
      <w:r w:rsidRPr="006E342B">
        <w:rPr>
          <w:rFonts w:ascii="Times New Roman" w:hAnsi="Times New Roman" w:cs="Times New Roman"/>
          <w:b/>
          <w:bCs/>
        </w:rPr>
        <w:t>Statement on Plagiarism, Cheating and other Scholastic Offences</w:t>
      </w:r>
      <w:r w:rsidRPr="006E342B">
        <w:rPr>
          <w:rFonts w:ascii="Times New Roman" w:hAnsi="Times New Roman" w:cs="Times New Roman"/>
        </w:rPr>
        <w:t xml:space="preserve">  </w:t>
      </w:r>
    </w:p>
    <w:p w14:paraId="43835F8E"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Scholastic offences are taken </w:t>
      </w:r>
      <w:proofErr w:type="gramStart"/>
      <w:r w:rsidRPr="00E00D7D">
        <w:rPr>
          <w:rFonts w:ascii="Times New Roman" w:hAnsi="Times New Roman" w:cs="Times New Roman"/>
        </w:rPr>
        <w:t>seriously</w:t>
      </w:r>
      <w:proofErr w:type="gramEnd"/>
      <w:r w:rsidRPr="00E00D7D">
        <w:rPr>
          <w:rFonts w:ascii="Times New Roman" w:hAnsi="Times New Roman" w:cs="Times New Roman"/>
        </w:rPr>
        <w:t xml:space="preserve"> and students are directed to read the appropriate policy, specifically, the definition of what constitutes a Scholastic Offence</w:t>
      </w:r>
      <w:r>
        <w:rPr>
          <w:rFonts w:ascii="Times New Roman" w:hAnsi="Times New Roman" w:cs="Times New Roman"/>
        </w:rPr>
        <w:t xml:space="preserve"> </w:t>
      </w:r>
      <w:r w:rsidRPr="00E00D7D">
        <w:rPr>
          <w:rFonts w:ascii="Times New Roman" w:hAnsi="Times New Roman" w:cs="Times New Roman"/>
        </w:rPr>
        <w:t xml:space="preserve">in the </w:t>
      </w:r>
      <w:r w:rsidRPr="00AD1916">
        <w:rPr>
          <w:rFonts w:ascii="Times New Roman" w:hAnsi="Times New Roman" w:cs="Times New Roman"/>
          <w:i/>
          <w:iCs/>
        </w:rPr>
        <w:t>Academic Handbook</w:t>
      </w:r>
      <w:r w:rsidRPr="00E00D7D">
        <w:rPr>
          <w:rFonts w:ascii="Times New Roman" w:hAnsi="Times New Roman" w:cs="Times New Roman"/>
        </w:rPr>
        <w:t xml:space="preserve"> available on the </w:t>
      </w:r>
      <w:r w:rsidRPr="00AD1916">
        <w:rPr>
          <w:rFonts w:ascii="Times New Roman" w:hAnsi="Times New Roman" w:cs="Times New Roman"/>
          <w:i/>
          <w:iCs/>
        </w:rPr>
        <w:t>Academic Calendar</w:t>
      </w:r>
      <w:r w:rsidRPr="00E00D7D">
        <w:rPr>
          <w:rFonts w:ascii="Times New Roman" w:hAnsi="Times New Roman" w:cs="Times New Roman"/>
        </w:rPr>
        <w:t xml:space="preserve"> website, here:  </w:t>
      </w:r>
    </w:p>
    <w:p w14:paraId="21F5A267" w14:textId="77777777" w:rsidR="004D0809" w:rsidRDefault="00000000" w:rsidP="004D0809">
      <w:pPr>
        <w:jc w:val="both"/>
        <w:rPr>
          <w:rFonts w:ascii="Times New Roman" w:hAnsi="Times New Roman" w:cs="Times New Roman"/>
        </w:rPr>
      </w:pPr>
      <w:hyperlink r:id="rId17" w:history="1">
        <w:r w:rsidR="004D0809" w:rsidRPr="00B478A5">
          <w:rPr>
            <w:rStyle w:val="Hyperlink"/>
            <w:rFonts w:ascii="Times New Roman" w:hAnsi="Times New Roman" w:cs="Times New Roman"/>
          </w:rPr>
          <w:t>https://www.westerncalendar.uwo.ca/2015/pg113.html</w:t>
        </w:r>
      </w:hyperlink>
      <w:r w:rsidR="004D0809">
        <w:rPr>
          <w:rFonts w:ascii="Times New Roman" w:hAnsi="Times New Roman" w:cs="Times New Roman"/>
        </w:rPr>
        <w:t xml:space="preserve"> </w:t>
      </w:r>
    </w:p>
    <w:p w14:paraId="67641EC2" w14:textId="77777777" w:rsidR="004D0809" w:rsidRDefault="004D0809" w:rsidP="004D0809">
      <w:pPr>
        <w:jc w:val="both"/>
        <w:rPr>
          <w:rFonts w:ascii="Times New Roman" w:hAnsi="Times New Roman" w:cs="Times New Roman"/>
        </w:rPr>
      </w:pPr>
    </w:p>
    <w:p w14:paraId="06FCF469" w14:textId="77777777" w:rsidR="004D0809" w:rsidRPr="00AD1916" w:rsidRDefault="004D0809" w:rsidP="004D0809">
      <w:pPr>
        <w:jc w:val="both"/>
        <w:rPr>
          <w:rFonts w:ascii="Times New Roman" w:hAnsi="Times New Roman" w:cs="Times New Roman"/>
          <w:b/>
          <w:bCs/>
        </w:rPr>
      </w:pPr>
      <w:r w:rsidRPr="00AD1916">
        <w:rPr>
          <w:rFonts w:ascii="Times New Roman" w:hAnsi="Times New Roman" w:cs="Times New Roman"/>
          <w:b/>
          <w:bCs/>
        </w:rPr>
        <w:t xml:space="preserve">General Policy on Attendance </w:t>
      </w:r>
    </w:p>
    <w:p w14:paraId="31392441" w14:textId="77777777" w:rsidR="004D0809" w:rsidRPr="00E00D7D" w:rsidRDefault="004D0809" w:rsidP="004D0809">
      <w:pPr>
        <w:jc w:val="both"/>
        <w:rPr>
          <w:rFonts w:ascii="Times New Roman" w:hAnsi="Times New Roman" w:cs="Times New Roman"/>
        </w:rPr>
      </w:pPr>
      <w:r w:rsidRPr="00E00D7D">
        <w:rPr>
          <w:rFonts w:ascii="Times New Roman" w:hAnsi="Times New Roman" w:cs="Times New Roman"/>
        </w:rPr>
        <w:t xml:space="preserve"> “Any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  </w:t>
      </w:r>
    </w:p>
    <w:p w14:paraId="7830AFB8" w14:textId="77777777" w:rsidR="004D0809" w:rsidRDefault="004D0809" w:rsidP="004D0809">
      <w:pPr>
        <w:jc w:val="both"/>
        <w:rPr>
          <w:rFonts w:ascii="Times New Roman" w:hAnsi="Times New Roman" w:cs="Times New Roman"/>
        </w:rPr>
      </w:pPr>
      <w:r w:rsidRPr="00E00D7D">
        <w:rPr>
          <w:rFonts w:ascii="Times New Roman" w:hAnsi="Times New Roman" w:cs="Times New Roman"/>
        </w:rPr>
        <w:t>(</w:t>
      </w:r>
      <w:hyperlink r:id="rId18" w:history="1">
        <w:r w:rsidRPr="00B478A5">
          <w:rPr>
            <w:rStyle w:val="Hyperlink"/>
            <w:rFonts w:ascii="Times New Roman" w:hAnsi="Times New Roman" w:cs="Times New Roman"/>
          </w:rPr>
          <w:t>https://www.uwo.ca/univsec/academic_policies/examinations.html</w:t>
        </w:r>
      </w:hyperlink>
      <w:r w:rsidRPr="00E00D7D">
        <w:rPr>
          <w:rFonts w:ascii="Times New Roman" w:hAnsi="Times New Roman" w:cs="Times New Roman"/>
        </w:rPr>
        <w:t>)</w:t>
      </w:r>
      <w:r>
        <w:rPr>
          <w:rFonts w:ascii="Times New Roman" w:hAnsi="Times New Roman" w:cs="Times New Roman"/>
        </w:rPr>
        <w:t xml:space="preserve"> </w:t>
      </w:r>
    </w:p>
    <w:p w14:paraId="7ED22B70"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p>
    <w:p w14:paraId="5FD962CB" w14:textId="77777777" w:rsidR="004D0809" w:rsidRPr="00AD1916" w:rsidRDefault="004D0809" w:rsidP="004D0809">
      <w:pPr>
        <w:jc w:val="both"/>
        <w:rPr>
          <w:rFonts w:ascii="Times New Roman" w:hAnsi="Times New Roman" w:cs="Times New Roman"/>
          <w:b/>
          <w:bCs/>
        </w:rPr>
      </w:pPr>
      <w:r w:rsidRPr="00AD1916">
        <w:rPr>
          <w:rFonts w:ascii="Times New Roman" w:hAnsi="Times New Roman" w:cs="Times New Roman"/>
          <w:b/>
          <w:bCs/>
        </w:rPr>
        <w:t>Important Academic Information for Students Taking Courses in the Department of French Studies</w:t>
      </w:r>
    </w:p>
    <w:p w14:paraId="31AFF05F" w14:textId="77777777" w:rsidR="004D0809" w:rsidRDefault="004D0809" w:rsidP="004D0809">
      <w:pPr>
        <w:jc w:val="both"/>
        <w:rPr>
          <w:rFonts w:ascii="Times New Roman" w:hAnsi="Times New Roman" w:cs="Times New Roman"/>
        </w:rPr>
      </w:pPr>
    </w:p>
    <w:p w14:paraId="45A53232" w14:textId="77777777" w:rsidR="004D0809" w:rsidRDefault="004D0809" w:rsidP="004D0809">
      <w:pPr>
        <w:jc w:val="both"/>
        <w:rPr>
          <w:rFonts w:ascii="Times New Roman" w:hAnsi="Times New Roman" w:cs="Times New Roman"/>
        </w:rPr>
      </w:pPr>
      <w:r w:rsidRPr="00E00D7D">
        <w:rPr>
          <w:rFonts w:ascii="Times New Roman" w:hAnsi="Times New Roman" w:cs="Times New Roman"/>
        </w:rPr>
        <w:t xml:space="preserve"> </w:t>
      </w:r>
      <w:hyperlink r:id="rId19" w:history="1">
        <w:r w:rsidRPr="00B478A5">
          <w:rPr>
            <w:rStyle w:val="Hyperlink"/>
            <w:rFonts w:ascii="Times New Roman" w:hAnsi="Times New Roman" w:cs="Times New Roman"/>
          </w:rPr>
          <w:t>https://www.uwo.ca/french/undergraduate/counselling/academic_information/i ndex.html</w:t>
        </w:r>
      </w:hyperlink>
      <w:r>
        <w:rPr>
          <w:rFonts w:ascii="Times New Roman" w:hAnsi="Times New Roman" w:cs="Times New Roman"/>
        </w:rPr>
        <w:t xml:space="preserve"> </w:t>
      </w:r>
    </w:p>
    <w:p w14:paraId="5FBF5485" w14:textId="5C064011" w:rsidR="00D75155" w:rsidRPr="004D0809" w:rsidRDefault="00D75155" w:rsidP="004D0809">
      <w:pPr>
        <w:spacing w:before="100" w:beforeAutospacing="1" w:after="100" w:afterAutospacing="1"/>
        <w:rPr>
          <w:rFonts w:ascii="Times New Roman" w:hAnsi="Times New Roman" w:cs="Times New Roman"/>
          <w:sz w:val="22"/>
          <w:szCs w:val="22"/>
        </w:rPr>
      </w:pPr>
    </w:p>
    <w:sectPr w:rsidR="00D75155" w:rsidRPr="004D0809" w:rsidSect="009A35D9">
      <w:headerReference w:type="default" r:id="rId20"/>
      <w:footerReference w:type="even" r:id="rId21"/>
      <w:footerReference w:type="default" r:id="rId22"/>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2679" w14:textId="77777777" w:rsidR="009A35D9" w:rsidRDefault="009A35D9" w:rsidP="00BD6957">
      <w:r>
        <w:separator/>
      </w:r>
    </w:p>
  </w:endnote>
  <w:endnote w:type="continuationSeparator" w:id="0">
    <w:p w14:paraId="538561BA" w14:textId="77777777" w:rsidR="009A35D9" w:rsidRDefault="009A35D9" w:rsidP="00BD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EE47" w14:textId="77777777" w:rsidR="00B6441C" w:rsidRDefault="00B6441C" w:rsidP="00695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8DAD5" w14:textId="77777777" w:rsidR="00B6441C" w:rsidRDefault="00B6441C" w:rsidP="00BD69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9E44" w14:textId="1835ED4D" w:rsidR="00B6441C" w:rsidRPr="00BD6957" w:rsidRDefault="00B6441C" w:rsidP="00695780">
    <w:pPr>
      <w:pStyle w:val="Footer"/>
      <w:framePr w:wrap="around" w:vAnchor="text" w:hAnchor="margin" w:xAlign="right" w:y="1"/>
      <w:rPr>
        <w:rStyle w:val="PageNumber"/>
        <w:rFonts w:ascii="Times New Roman" w:hAnsi="Times New Roman" w:cs="Times New Roman"/>
      </w:rPr>
    </w:pPr>
    <w:r w:rsidRPr="00BD6957">
      <w:rPr>
        <w:rStyle w:val="PageNumber"/>
        <w:rFonts w:ascii="Times New Roman" w:hAnsi="Times New Roman" w:cs="Times New Roman"/>
      </w:rPr>
      <w:fldChar w:fldCharType="begin"/>
    </w:r>
    <w:r w:rsidRPr="00BD6957">
      <w:rPr>
        <w:rStyle w:val="PageNumber"/>
        <w:rFonts w:ascii="Times New Roman" w:hAnsi="Times New Roman" w:cs="Times New Roman"/>
      </w:rPr>
      <w:instrText xml:space="preserve">PAGE  </w:instrText>
    </w:r>
    <w:r w:rsidRPr="00BD6957">
      <w:rPr>
        <w:rStyle w:val="PageNumber"/>
        <w:rFonts w:ascii="Times New Roman" w:hAnsi="Times New Roman" w:cs="Times New Roman"/>
      </w:rPr>
      <w:fldChar w:fldCharType="separate"/>
    </w:r>
    <w:r w:rsidR="00B45FA7">
      <w:rPr>
        <w:rStyle w:val="PageNumber"/>
        <w:rFonts w:ascii="Times New Roman" w:hAnsi="Times New Roman" w:cs="Times New Roman"/>
        <w:noProof/>
      </w:rPr>
      <w:t>7</w:t>
    </w:r>
    <w:r w:rsidRPr="00BD6957">
      <w:rPr>
        <w:rStyle w:val="PageNumber"/>
        <w:rFonts w:ascii="Times New Roman" w:hAnsi="Times New Roman" w:cs="Times New Roman"/>
      </w:rPr>
      <w:fldChar w:fldCharType="end"/>
    </w:r>
  </w:p>
  <w:p w14:paraId="1BED52F3" w14:textId="77777777" w:rsidR="00B6441C" w:rsidRDefault="00B6441C" w:rsidP="00BD69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35F5" w14:textId="77777777" w:rsidR="009A35D9" w:rsidRDefault="009A35D9" w:rsidP="00BD6957">
      <w:r>
        <w:separator/>
      </w:r>
    </w:p>
  </w:footnote>
  <w:footnote w:type="continuationSeparator" w:id="0">
    <w:p w14:paraId="110537EE" w14:textId="77777777" w:rsidR="009A35D9" w:rsidRDefault="009A35D9" w:rsidP="00BD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BC65" w14:textId="747F494B" w:rsidR="00B6441C" w:rsidRDefault="00B91584" w:rsidP="006920E3">
    <w:pPr>
      <w:pStyle w:val="Header"/>
      <w:tabs>
        <w:tab w:val="clear" w:pos="8640"/>
        <w:tab w:val="right" w:pos="9639"/>
      </w:tabs>
    </w:pPr>
    <w:r>
      <w:t>French 3900</w:t>
    </w:r>
    <w:r>
      <w:tab/>
    </w:r>
    <w:r>
      <w:tab/>
      <w:t>S</w:t>
    </w:r>
    <w:r w:rsidR="00B6441C">
      <w:t>ection 650-</w:t>
    </w:r>
    <w:r w:rsidR="007967C2">
      <w:t>É</w:t>
    </w:r>
    <w:r w:rsidR="00B6441C">
      <w:t>té 20</w:t>
    </w:r>
    <w:r w:rsidR="009C43BF">
      <w:t>2</w:t>
    </w:r>
    <w:r w:rsidR="009D37B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0DFC"/>
    <w:multiLevelType w:val="hybridMultilevel"/>
    <w:tmpl w:val="7BAC06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F3894"/>
    <w:multiLevelType w:val="hybridMultilevel"/>
    <w:tmpl w:val="94306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D1286"/>
    <w:multiLevelType w:val="hybridMultilevel"/>
    <w:tmpl w:val="83C496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B5919"/>
    <w:multiLevelType w:val="hybridMultilevel"/>
    <w:tmpl w:val="6AA00B9E"/>
    <w:lvl w:ilvl="0" w:tplc="B462ADB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D220E"/>
    <w:multiLevelType w:val="multilevel"/>
    <w:tmpl w:val="6BE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D19E0"/>
    <w:multiLevelType w:val="hybridMultilevel"/>
    <w:tmpl w:val="C7769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13E9A"/>
    <w:multiLevelType w:val="hybridMultilevel"/>
    <w:tmpl w:val="23945018"/>
    <w:lvl w:ilvl="0" w:tplc="9C7CEA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519BE"/>
    <w:multiLevelType w:val="hybridMultilevel"/>
    <w:tmpl w:val="C65AE010"/>
    <w:lvl w:ilvl="0" w:tplc="04090011">
      <w:start w:val="1"/>
      <w:numFmt w:val="decimal"/>
      <w:lvlText w:val="%1)"/>
      <w:lvlJc w:val="left"/>
      <w:pPr>
        <w:ind w:left="720" w:hanging="360"/>
      </w:pPr>
      <w:rPr>
        <w:rFonts w:hint="default"/>
      </w:rPr>
    </w:lvl>
    <w:lvl w:ilvl="1" w:tplc="7C902B78">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1546C"/>
    <w:multiLevelType w:val="hybridMultilevel"/>
    <w:tmpl w:val="2C9CE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27420"/>
    <w:multiLevelType w:val="hybridMultilevel"/>
    <w:tmpl w:val="7152DE66"/>
    <w:lvl w:ilvl="0" w:tplc="1876D52C">
      <w:start w:val="42"/>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3867800">
    <w:abstractNumId w:val="5"/>
  </w:num>
  <w:num w:numId="2" w16cid:durableId="936906984">
    <w:abstractNumId w:val="6"/>
  </w:num>
  <w:num w:numId="3" w16cid:durableId="1094013055">
    <w:abstractNumId w:val="8"/>
  </w:num>
  <w:num w:numId="4" w16cid:durableId="1414468011">
    <w:abstractNumId w:val="0"/>
  </w:num>
  <w:num w:numId="5" w16cid:durableId="1464427478">
    <w:abstractNumId w:val="7"/>
  </w:num>
  <w:num w:numId="6" w16cid:durableId="432437808">
    <w:abstractNumId w:val="2"/>
  </w:num>
  <w:num w:numId="7" w16cid:durableId="71315671">
    <w:abstractNumId w:val="1"/>
  </w:num>
  <w:num w:numId="8" w16cid:durableId="548424047">
    <w:abstractNumId w:val="3"/>
  </w:num>
  <w:num w:numId="9" w16cid:durableId="35859344">
    <w:abstractNumId w:val="4"/>
  </w:num>
  <w:num w:numId="10" w16cid:durableId="625039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B5"/>
    <w:rsid w:val="00046CFB"/>
    <w:rsid w:val="000706A2"/>
    <w:rsid w:val="00083BB4"/>
    <w:rsid w:val="00091F8A"/>
    <w:rsid w:val="00180750"/>
    <w:rsid w:val="00194151"/>
    <w:rsid w:val="00210CA5"/>
    <w:rsid w:val="00221DE1"/>
    <w:rsid w:val="00237A3C"/>
    <w:rsid w:val="00263FAF"/>
    <w:rsid w:val="00281961"/>
    <w:rsid w:val="00282AB6"/>
    <w:rsid w:val="002C0502"/>
    <w:rsid w:val="002E33F4"/>
    <w:rsid w:val="00303808"/>
    <w:rsid w:val="00305668"/>
    <w:rsid w:val="00385BFE"/>
    <w:rsid w:val="003C4B29"/>
    <w:rsid w:val="00427425"/>
    <w:rsid w:val="00465978"/>
    <w:rsid w:val="00480C48"/>
    <w:rsid w:val="004A2118"/>
    <w:rsid w:val="004D0809"/>
    <w:rsid w:val="004D47FF"/>
    <w:rsid w:val="004D7555"/>
    <w:rsid w:val="00557204"/>
    <w:rsid w:val="005847B5"/>
    <w:rsid w:val="005B444F"/>
    <w:rsid w:val="005C5703"/>
    <w:rsid w:val="005D0D57"/>
    <w:rsid w:val="005D4CAB"/>
    <w:rsid w:val="005F1AC7"/>
    <w:rsid w:val="006079CE"/>
    <w:rsid w:val="0061588D"/>
    <w:rsid w:val="00626086"/>
    <w:rsid w:val="00654F51"/>
    <w:rsid w:val="0067072A"/>
    <w:rsid w:val="006920E3"/>
    <w:rsid w:val="00694114"/>
    <w:rsid w:val="00695780"/>
    <w:rsid w:val="006D7712"/>
    <w:rsid w:val="006E0A57"/>
    <w:rsid w:val="006F2898"/>
    <w:rsid w:val="0074325D"/>
    <w:rsid w:val="007709DB"/>
    <w:rsid w:val="00775396"/>
    <w:rsid w:val="007967C2"/>
    <w:rsid w:val="00796A70"/>
    <w:rsid w:val="007B0AF0"/>
    <w:rsid w:val="007F49F2"/>
    <w:rsid w:val="00804B0C"/>
    <w:rsid w:val="008106F6"/>
    <w:rsid w:val="008151AB"/>
    <w:rsid w:val="00816A31"/>
    <w:rsid w:val="008272A2"/>
    <w:rsid w:val="0086328C"/>
    <w:rsid w:val="00886231"/>
    <w:rsid w:val="0089439F"/>
    <w:rsid w:val="00897C8A"/>
    <w:rsid w:val="008B00D2"/>
    <w:rsid w:val="008F10FC"/>
    <w:rsid w:val="00904233"/>
    <w:rsid w:val="009A35D9"/>
    <w:rsid w:val="009C43BF"/>
    <w:rsid w:val="009C693B"/>
    <w:rsid w:val="009D37BE"/>
    <w:rsid w:val="00A71C3D"/>
    <w:rsid w:val="00AB2B96"/>
    <w:rsid w:val="00AB5418"/>
    <w:rsid w:val="00AE2375"/>
    <w:rsid w:val="00B17B85"/>
    <w:rsid w:val="00B35904"/>
    <w:rsid w:val="00B45FA7"/>
    <w:rsid w:val="00B6441C"/>
    <w:rsid w:val="00B91584"/>
    <w:rsid w:val="00BB5617"/>
    <w:rsid w:val="00BD413A"/>
    <w:rsid w:val="00BD6957"/>
    <w:rsid w:val="00BE452D"/>
    <w:rsid w:val="00C02C9C"/>
    <w:rsid w:val="00C74C75"/>
    <w:rsid w:val="00C77EC9"/>
    <w:rsid w:val="00C8500C"/>
    <w:rsid w:val="00CC2599"/>
    <w:rsid w:val="00D02500"/>
    <w:rsid w:val="00D17CE9"/>
    <w:rsid w:val="00D60B48"/>
    <w:rsid w:val="00D6181F"/>
    <w:rsid w:val="00D66714"/>
    <w:rsid w:val="00D75045"/>
    <w:rsid w:val="00D75155"/>
    <w:rsid w:val="00D80A53"/>
    <w:rsid w:val="00DD5827"/>
    <w:rsid w:val="00DF0DA6"/>
    <w:rsid w:val="00E17206"/>
    <w:rsid w:val="00E26E56"/>
    <w:rsid w:val="00E34552"/>
    <w:rsid w:val="00E8587A"/>
    <w:rsid w:val="00EB078A"/>
    <w:rsid w:val="00EB2A46"/>
    <w:rsid w:val="00EB79CB"/>
    <w:rsid w:val="00F26AC6"/>
    <w:rsid w:val="00F412C9"/>
    <w:rsid w:val="00F4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E8E2B"/>
  <w14:defaultImageDpi w14:val="300"/>
  <w15:docId w15:val="{9E26E22F-609C-4765-B0A8-78D1430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B5"/>
    <w:pPr>
      <w:ind w:left="720"/>
      <w:contextualSpacing/>
    </w:pPr>
  </w:style>
  <w:style w:type="table" w:styleId="TableGrid">
    <w:name w:val="Table Grid"/>
    <w:basedOn w:val="TableNormal"/>
    <w:uiPriority w:val="59"/>
    <w:rsid w:val="0058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151"/>
    <w:rPr>
      <w:color w:val="0000FF" w:themeColor="hyperlink"/>
      <w:u w:val="single"/>
    </w:rPr>
  </w:style>
  <w:style w:type="paragraph" w:styleId="NormalWeb">
    <w:name w:val="Normal (Web)"/>
    <w:basedOn w:val="Normal"/>
    <w:uiPriority w:val="99"/>
    <w:unhideWhenUsed/>
    <w:rsid w:val="00480C48"/>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D6957"/>
    <w:pPr>
      <w:tabs>
        <w:tab w:val="center" w:pos="4320"/>
        <w:tab w:val="right" w:pos="8640"/>
      </w:tabs>
    </w:pPr>
  </w:style>
  <w:style w:type="character" w:customStyle="1" w:styleId="FooterChar">
    <w:name w:val="Footer Char"/>
    <w:basedOn w:val="DefaultParagraphFont"/>
    <w:link w:val="Footer"/>
    <w:uiPriority w:val="99"/>
    <w:rsid w:val="00BD6957"/>
  </w:style>
  <w:style w:type="character" w:styleId="PageNumber">
    <w:name w:val="page number"/>
    <w:basedOn w:val="DefaultParagraphFont"/>
    <w:uiPriority w:val="99"/>
    <w:semiHidden/>
    <w:unhideWhenUsed/>
    <w:rsid w:val="00BD6957"/>
  </w:style>
  <w:style w:type="paragraph" w:styleId="Header">
    <w:name w:val="header"/>
    <w:basedOn w:val="Normal"/>
    <w:link w:val="HeaderChar"/>
    <w:uiPriority w:val="99"/>
    <w:unhideWhenUsed/>
    <w:rsid w:val="00BD6957"/>
    <w:pPr>
      <w:tabs>
        <w:tab w:val="center" w:pos="4320"/>
        <w:tab w:val="right" w:pos="8640"/>
      </w:tabs>
    </w:pPr>
  </w:style>
  <w:style w:type="character" w:customStyle="1" w:styleId="HeaderChar">
    <w:name w:val="Header Char"/>
    <w:basedOn w:val="DefaultParagraphFont"/>
    <w:link w:val="Header"/>
    <w:uiPriority w:val="99"/>
    <w:rsid w:val="00BD6957"/>
  </w:style>
  <w:style w:type="character" w:styleId="Mention">
    <w:name w:val="Mention"/>
    <w:basedOn w:val="DefaultParagraphFont"/>
    <w:uiPriority w:val="99"/>
    <w:semiHidden/>
    <w:unhideWhenUsed/>
    <w:rsid w:val="00B45FA7"/>
    <w:rPr>
      <w:color w:val="2B579A"/>
      <w:shd w:val="clear" w:color="auto" w:fill="E6E6E6"/>
    </w:rPr>
  </w:style>
  <w:style w:type="character" w:styleId="FollowedHyperlink">
    <w:name w:val="FollowedHyperlink"/>
    <w:basedOn w:val="DefaultParagraphFont"/>
    <w:uiPriority w:val="99"/>
    <w:semiHidden/>
    <w:unhideWhenUsed/>
    <w:rsid w:val="00B17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3909">
      <w:bodyDiv w:val="1"/>
      <w:marLeft w:val="0"/>
      <w:marRight w:val="0"/>
      <w:marTop w:val="0"/>
      <w:marBottom w:val="0"/>
      <w:divBdr>
        <w:top w:val="none" w:sz="0" w:space="0" w:color="auto"/>
        <w:left w:val="none" w:sz="0" w:space="0" w:color="auto"/>
        <w:bottom w:val="none" w:sz="0" w:space="0" w:color="auto"/>
        <w:right w:val="none" w:sz="0" w:space="0" w:color="auto"/>
      </w:divBdr>
      <w:divsChild>
        <w:div w:id="1166558680">
          <w:marLeft w:val="0"/>
          <w:marRight w:val="0"/>
          <w:marTop w:val="0"/>
          <w:marBottom w:val="0"/>
          <w:divBdr>
            <w:top w:val="none" w:sz="0" w:space="0" w:color="auto"/>
            <w:left w:val="none" w:sz="0" w:space="0" w:color="auto"/>
            <w:bottom w:val="none" w:sz="0" w:space="0" w:color="auto"/>
            <w:right w:val="none" w:sz="0" w:space="0" w:color="auto"/>
          </w:divBdr>
          <w:divsChild>
            <w:div w:id="1276788325">
              <w:marLeft w:val="0"/>
              <w:marRight w:val="0"/>
              <w:marTop w:val="0"/>
              <w:marBottom w:val="0"/>
              <w:divBdr>
                <w:top w:val="none" w:sz="0" w:space="0" w:color="auto"/>
                <w:left w:val="none" w:sz="0" w:space="0" w:color="auto"/>
                <w:bottom w:val="none" w:sz="0" w:space="0" w:color="auto"/>
                <w:right w:val="none" w:sz="0" w:space="0" w:color="auto"/>
              </w:divBdr>
              <w:divsChild>
                <w:div w:id="832841512">
                  <w:marLeft w:val="0"/>
                  <w:marRight w:val="0"/>
                  <w:marTop w:val="0"/>
                  <w:marBottom w:val="0"/>
                  <w:divBdr>
                    <w:top w:val="none" w:sz="0" w:space="0" w:color="auto"/>
                    <w:left w:val="none" w:sz="0" w:space="0" w:color="auto"/>
                    <w:bottom w:val="none" w:sz="0" w:space="0" w:color="auto"/>
                    <w:right w:val="none" w:sz="0" w:space="0" w:color="auto"/>
                  </w:divBdr>
                  <w:divsChild>
                    <w:div w:id="14024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7839">
      <w:bodyDiv w:val="1"/>
      <w:marLeft w:val="0"/>
      <w:marRight w:val="0"/>
      <w:marTop w:val="0"/>
      <w:marBottom w:val="0"/>
      <w:divBdr>
        <w:top w:val="none" w:sz="0" w:space="0" w:color="auto"/>
        <w:left w:val="none" w:sz="0" w:space="0" w:color="auto"/>
        <w:bottom w:val="none" w:sz="0" w:space="0" w:color="auto"/>
        <w:right w:val="none" w:sz="0" w:space="0" w:color="auto"/>
      </w:divBdr>
      <w:divsChild>
        <w:div w:id="1873568124">
          <w:marLeft w:val="0"/>
          <w:marRight w:val="0"/>
          <w:marTop w:val="0"/>
          <w:marBottom w:val="0"/>
          <w:divBdr>
            <w:top w:val="none" w:sz="0" w:space="0" w:color="auto"/>
            <w:left w:val="none" w:sz="0" w:space="0" w:color="auto"/>
            <w:bottom w:val="none" w:sz="0" w:space="0" w:color="auto"/>
            <w:right w:val="none" w:sz="0" w:space="0" w:color="auto"/>
          </w:divBdr>
          <w:divsChild>
            <w:div w:id="1409960204">
              <w:marLeft w:val="0"/>
              <w:marRight w:val="0"/>
              <w:marTop w:val="0"/>
              <w:marBottom w:val="0"/>
              <w:divBdr>
                <w:top w:val="none" w:sz="0" w:space="0" w:color="auto"/>
                <w:left w:val="none" w:sz="0" w:space="0" w:color="auto"/>
                <w:bottom w:val="none" w:sz="0" w:space="0" w:color="auto"/>
                <w:right w:val="none" w:sz="0" w:space="0" w:color="auto"/>
              </w:divBdr>
              <w:divsChild>
                <w:div w:id="2030254263">
                  <w:marLeft w:val="0"/>
                  <w:marRight w:val="0"/>
                  <w:marTop w:val="0"/>
                  <w:marBottom w:val="0"/>
                  <w:divBdr>
                    <w:top w:val="none" w:sz="0" w:space="0" w:color="auto"/>
                    <w:left w:val="none" w:sz="0" w:space="0" w:color="auto"/>
                    <w:bottom w:val="none" w:sz="0" w:space="0" w:color="auto"/>
                    <w:right w:val="none" w:sz="0" w:space="0" w:color="auto"/>
                  </w:divBdr>
                  <w:divsChild>
                    <w:div w:id="11194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1174">
      <w:bodyDiv w:val="1"/>
      <w:marLeft w:val="0"/>
      <w:marRight w:val="0"/>
      <w:marTop w:val="0"/>
      <w:marBottom w:val="0"/>
      <w:divBdr>
        <w:top w:val="none" w:sz="0" w:space="0" w:color="auto"/>
        <w:left w:val="none" w:sz="0" w:space="0" w:color="auto"/>
        <w:bottom w:val="none" w:sz="0" w:space="0" w:color="auto"/>
        <w:right w:val="none" w:sz="0" w:space="0" w:color="auto"/>
      </w:divBdr>
      <w:divsChild>
        <w:div w:id="2121604602">
          <w:marLeft w:val="0"/>
          <w:marRight w:val="0"/>
          <w:marTop w:val="0"/>
          <w:marBottom w:val="0"/>
          <w:divBdr>
            <w:top w:val="none" w:sz="0" w:space="0" w:color="auto"/>
            <w:left w:val="none" w:sz="0" w:space="0" w:color="auto"/>
            <w:bottom w:val="none" w:sz="0" w:space="0" w:color="auto"/>
            <w:right w:val="none" w:sz="0" w:space="0" w:color="auto"/>
          </w:divBdr>
          <w:divsChild>
            <w:div w:id="764956017">
              <w:marLeft w:val="0"/>
              <w:marRight w:val="0"/>
              <w:marTop w:val="0"/>
              <w:marBottom w:val="0"/>
              <w:divBdr>
                <w:top w:val="none" w:sz="0" w:space="0" w:color="auto"/>
                <w:left w:val="none" w:sz="0" w:space="0" w:color="auto"/>
                <w:bottom w:val="none" w:sz="0" w:space="0" w:color="auto"/>
                <w:right w:val="none" w:sz="0" w:space="0" w:color="auto"/>
              </w:divBdr>
              <w:divsChild>
                <w:div w:id="1437486907">
                  <w:marLeft w:val="0"/>
                  <w:marRight w:val="0"/>
                  <w:marTop w:val="0"/>
                  <w:marBottom w:val="0"/>
                  <w:divBdr>
                    <w:top w:val="none" w:sz="0" w:space="0" w:color="auto"/>
                    <w:left w:val="none" w:sz="0" w:space="0" w:color="auto"/>
                    <w:bottom w:val="none" w:sz="0" w:space="0" w:color="auto"/>
                    <w:right w:val="none" w:sz="0" w:space="0" w:color="auto"/>
                  </w:divBdr>
                  <w:divsChild>
                    <w:div w:id="3485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9474">
      <w:bodyDiv w:val="1"/>
      <w:marLeft w:val="0"/>
      <w:marRight w:val="0"/>
      <w:marTop w:val="0"/>
      <w:marBottom w:val="0"/>
      <w:divBdr>
        <w:top w:val="none" w:sz="0" w:space="0" w:color="auto"/>
        <w:left w:val="none" w:sz="0" w:space="0" w:color="auto"/>
        <w:bottom w:val="none" w:sz="0" w:space="0" w:color="auto"/>
        <w:right w:val="none" w:sz="0" w:space="0" w:color="auto"/>
      </w:divBdr>
      <w:divsChild>
        <w:div w:id="926039665">
          <w:marLeft w:val="0"/>
          <w:marRight w:val="0"/>
          <w:marTop w:val="0"/>
          <w:marBottom w:val="0"/>
          <w:divBdr>
            <w:top w:val="none" w:sz="0" w:space="0" w:color="auto"/>
            <w:left w:val="none" w:sz="0" w:space="0" w:color="auto"/>
            <w:bottom w:val="none" w:sz="0" w:space="0" w:color="auto"/>
            <w:right w:val="none" w:sz="0" w:space="0" w:color="auto"/>
          </w:divBdr>
          <w:divsChild>
            <w:div w:id="209459874">
              <w:marLeft w:val="0"/>
              <w:marRight w:val="0"/>
              <w:marTop w:val="0"/>
              <w:marBottom w:val="0"/>
              <w:divBdr>
                <w:top w:val="none" w:sz="0" w:space="0" w:color="auto"/>
                <w:left w:val="none" w:sz="0" w:space="0" w:color="auto"/>
                <w:bottom w:val="none" w:sz="0" w:space="0" w:color="auto"/>
                <w:right w:val="none" w:sz="0" w:space="0" w:color="auto"/>
              </w:divBdr>
              <w:divsChild>
                <w:div w:id="735275669">
                  <w:marLeft w:val="0"/>
                  <w:marRight w:val="0"/>
                  <w:marTop w:val="0"/>
                  <w:marBottom w:val="0"/>
                  <w:divBdr>
                    <w:top w:val="none" w:sz="0" w:space="0" w:color="auto"/>
                    <w:left w:val="none" w:sz="0" w:space="0" w:color="auto"/>
                    <w:bottom w:val="none" w:sz="0" w:space="0" w:color="auto"/>
                    <w:right w:val="none" w:sz="0" w:space="0" w:color="auto"/>
                  </w:divBdr>
                  <w:divsChild>
                    <w:div w:id="9071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8820">
      <w:bodyDiv w:val="1"/>
      <w:marLeft w:val="0"/>
      <w:marRight w:val="0"/>
      <w:marTop w:val="0"/>
      <w:marBottom w:val="0"/>
      <w:divBdr>
        <w:top w:val="none" w:sz="0" w:space="0" w:color="auto"/>
        <w:left w:val="none" w:sz="0" w:space="0" w:color="auto"/>
        <w:bottom w:val="none" w:sz="0" w:space="0" w:color="auto"/>
        <w:right w:val="none" w:sz="0" w:space="0" w:color="auto"/>
      </w:divBdr>
    </w:div>
    <w:div w:id="173999363">
      <w:bodyDiv w:val="1"/>
      <w:marLeft w:val="0"/>
      <w:marRight w:val="0"/>
      <w:marTop w:val="0"/>
      <w:marBottom w:val="0"/>
      <w:divBdr>
        <w:top w:val="none" w:sz="0" w:space="0" w:color="auto"/>
        <w:left w:val="none" w:sz="0" w:space="0" w:color="auto"/>
        <w:bottom w:val="none" w:sz="0" w:space="0" w:color="auto"/>
        <w:right w:val="none" w:sz="0" w:space="0" w:color="auto"/>
      </w:divBdr>
      <w:divsChild>
        <w:div w:id="1086464016">
          <w:marLeft w:val="0"/>
          <w:marRight w:val="0"/>
          <w:marTop w:val="0"/>
          <w:marBottom w:val="0"/>
          <w:divBdr>
            <w:top w:val="none" w:sz="0" w:space="0" w:color="auto"/>
            <w:left w:val="none" w:sz="0" w:space="0" w:color="auto"/>
            <w:bottom w:val="none" w:sz="0" w:space="0" w:color="auto"/>
            <w:right w:val="none" w:sz="0" w:space="0" w:color="auto"/>
          </w:divBdr>
          <w:divsChild>
            <w:div w:id="1247498521">
              <w:marLeft w:val="0"/>
              <w:marRight w:val="0"/>
              <w:marTop w:val="0"/>
              <w:marBottom w:val="0"/>
              <w:divBdr>
                <w:top w:val="none" w:sz="0" w:space="0" w:color="auto"/>
                <w:left w:val="none" w:sz="0" w:space="0" w:color="auto"/>
                <w:bottom w:val="none" w:sz="0" w:space="0" w:color="auto"/>
                <w:right w:val="none" w:sz="0" w:space="0" w:color="auto"/>
              </w:divBdr>
              <w:divsChild>
                <w:div w:id="557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8613">
      <w:bodyDiv w:val="1"/>
      <w:marLeft w:val="0"/>
      <w:marRight w:val="0"/>
      <w:marTop w:val="0"/>
      <w:marBottom w:val="0"/>
      <w:divBdr>
        <w:top w:val="none" w:sz="0" w:space="0" w:color="auto"/>
        <w:left w:val="none" w:sz="0" w:space="0" w:color="auto"/>
        <w:bottom w:val="none" w:sz="0" w:space="0" w:color="auto"/>
        <w:right w:val="none" w:sz="0" w:space="0" w:color="auto"/>
      </w:divBdr>
      <w:divsChild>
        <w:div w:id="1090349597">
          <w:marLeft w:val="0"/>
          <w:marRight w:val="0"/>
          <w:marTop w:val="0"/>
          <w:marBottom w:val="0"/>
          <w:divBdr>
            <w:top w:val="none" w:sz="0" w:space="0" w:color="auto"/>
            <w:left w:val="none" w:sz="0" w:space="0" w:color="auto"/>
            <w:bottom w:val="none" w:sz="0" w:space="0" w:color="auto"/>
            <w:right w:val="none" w:sz="0" w:space="0" w:color="auto"/>
          </w:divBdr>
          <w:divsChild>
            <w:div w:id="1690830540">
              <w:marLeft w:val="0"/>
              <w:marRight w:val="0"/>
              <w:marTop w:val="0"/>
              <w:marBottom w:val="0"/>
              <w:divBdr>
                <w:top w:val="none" w:sz="0" w:space="0" w:color="auto"/>
                <w:left w:val="none" w:sz="0" w:space="0" w:color="auto"/>
                <w:bottom w:val="none" w:sz="0" w:space="0" w:color="auto"/>
                <w:right w:val="none" w:sz="0" w:space="0" w:color="auto"/>
              </w:divBdr>
              <w:divsChild>
                <w:div w:id="814108940">
                  <w:marLeft w:val="0"/>
                  <w:marRight w:val="0"/>
                  <w:marTop w:val="0"/>
                  <w:marBottom w:val="0"/>
                  <w:divBdr>
                    <w:top w:val="none" w:sz="0" w:space="0" w:color="auto"/>
                    <w:left w:val="none" w:sz="0" w:space="0" w:color="auto"/>
                    <w:bottom w:val="none" w:sz="0" w:space="0" w:color="auto"/>
                    <w:right w:val="none" w:sz="0" w:space="0" w:color="auto"/>
                  </w:divBdr>
                  <w:divsChild>
                    <w:div w:id="9542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6772">
      <w:bodyDiv w:val="1"/>
      <w:marLeft w:val="0"/>
      <w:marRight w:val="0"/>
      <w:marTop w:val="0"/>
      <w:marBottom w:val="0"/>
      <w:divBdr>
        <w:top w:val="none" w:sz="0" w:space="0" w:color="auto"/>
        <w:left w:val="none" w:sz="0" w:space="0" w:color="auto"/>
        <w:bottom w:val="none" w:sz="0" w:space="0" w:color="auto"/>
        <w:right w:val="none" w:sz="0" w:space="0" w:color="auto"/>
      </w:divBdr>
      <w:divsChild>
        <w:div w:id="1753964841">
          <w:marLeft w:val="0"/>
          <w:marRight w:val="0"/>
          <w:marTop w:val="0"/>
          <w:marBottom w:val="0"/>
          <w:divBdr>
            <w:top w:val="none" w:sz="0" w:space="0" w:color="auto"/>
            <w:left w:val="none" w:sz="0" w:space="0" w:color="auto"/>
            <w:bottom w:val="none" w:sz="0" w:space="0" w:color="auto"/>
            <w:right w:val="none" w:sz="0" w:space="0" w:color="auto"/>
          </w:divBdr>
          <w:divsChild>
            <w:div w:id="1433936147">
              <w:marLeft w:val="0"/>
              <w:marRight w:val="0"/>
              <w:marTop w:val="0"/>
              <w:marBottom w:val="0"/>
              <w:divBdr>
                <w:top w:val="none" w:sz="0" w:space="0" w:color="auto"/>
                <w:left w:val="none" w:sz="0" w:space="0" w:color="auto"/>
                <w:bottom w:val="none" w:sz="0" w:space="0" w:color="auto"/>
                <w:right w:val="none" w:sz="0" w:space="0" w:color="auto"/>
              </w:divBdr>
              <w:divsChild>
                <w:div w:id="1945990691">
                  <w:marLeft w:val="0"/>
                  <w:marRight w:val="0"/>
                  <w:marTop w:val="0"/>
                  <w:marBottom w:val="0"/>
                  <w:divBdr>
                    <w:top w:val="none" w:sz="0" w:space="0" w:color="auto"/>
                    <w:left w:val="none" w:sz="0" w:space="0" w:color="auto"/>
                    <w:bottom w:val="none" w:sz="0" w:space="0" w:color="auto"/>
                    <w:right w:val="none" w:sz="0" w:space="0" w:color="auto"/>
                  </w:divBdr>
                  <w:divsChild>
                    <w:div w:id="10591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3906">
      <w:bodyDiv w:val="1"/>
      <w:marLeft w:val="0"/>
      <w:marRight w:val="0"/>
      <w:marTop w:val="0"/>
      <w:marBottom w:val="0"/>
      <w:divBdr>
        <w:top w:val="none" w:sz="0" w:space="0" w:color="auto"/>
        <w:left w:val="none" w:sz="0" w:space="0" w:color="auto"/>
        <w:bottom w:val="none" w:sz="0" w:space="0" w:color="auto"/>
        <w:right w:val="none" w:sz="0" w:space="0" w:color="auto"/>
      </w:divBdr>
      <w:divsChild>
        <w:div w:id="592200095">
          <w:marLeft w:val="0"/>
          <w:marRight w:val="0"/>
          <w:marTop w:val="0"/>
          <w:marBottom w:val="0"/>
          <w:divBdr>
            <w:top w:val="none" w:sz="0" w:space="0" w:color="auto"/>
            <w:left w:val="none" w:sz="0" w:space="0" w:color="auto"/>
            <w:bottom w:val="none" w:sz="0" w:space="0" w:color="auto"/>
            <w:right w:val="none" w:sz="0" w:space="0" w:color="auto"/>
          </w:divBdr>
          <w:divsChild>
            <w:div w:id="1729986330">
              <w:marLeft w:val="0"/>
              <w:marRight w:val="0"/>
              <w:marTop w:val="0"/>
              <w:marBottom w:val="0"/>
              <w:divBdr>
                <w:top w:val="none" w:sz="0" w:space="0" w:color="auto"/>
                <w:left w:val="none" w:sz="0" w:space="0" w:color="auto"/>
                <w:bottom w:val="none" w:sz="0" w:space="0" w:color="auto"/>
                <w:right w:val="none" w:sz="0" w:space="0" w:color="auto"/>
              </w:divBdr>
              <w:divsChild>
                <w:div w:id="588779844">
                  <w:marLeft w:val="0"/>
                  <w:marRight w:val="0"/>
                  <w:marTop w:val="0"/>
                  <w:marBottom w:val="0"/>
                  <w:divBdr>
                    <w:top w:val="none" w:sz="0" w:space="0" w:color="auto"/>
                    <w:left w:val="none" w:sz="0" w:space="0" w:color="auto"/>
                    <w:bottom w:val="none" w:sz="0" w:space="0" w:color="auto"/>
                    <w:right w:val="none" w:sz="0" w:space="0" w:color="auto"/>
                  </w:divBdr>
                  <w:divsChild>
                    <w:div w:id="18727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69007">
      <w:bodyDiv w:val="1"/>
      <w:marLeft w:val="0"/>
      <w:marRight w:val="0"/>
      <w:marTop w:val="0"/>
      <w:marBottom w:val="0"/>
      <w:divBdr>
        <w:top w:val="none" w:sz="0" w:space="0" w:color="auto"/>
        <w:left w:val="none" w:sz="0" w:space="0" w:color="auto"/>
        <w:bottom w:val="none" w:sz="0" w:space="0" w:color="auto"/>
        <w:right w:val="none" w:sz="0" w:space="0" w:color="auto"/>
      </w:divBdr>
      <w:divsChild>
        <w:div w:id="1593195948">
          <w:marLeft w:val="0"/>
          <w:marRight w:val="0"/>
          <w:marTop w:val="0"/>
          <w:marBottom w:val="0"/>
          <w:divBdr>
            <w:top w:val="none" w:sz="0" w:space="0" w:color="auto"/>
            <w:left w:val="none" w:sz="0" w:space="0" w:color="auto"/>
            <w:bottom w:val="none" w:sz="0" w:space="0" w:color="auto"/>
            <w:right w:val="none" w:sz="0" w:space="0" w:color="auto"/>
          </w:divBdr>
          <w:divsChild>
            <w:div w:id="991058422">
              <w:marLeft w:val="0"/>
              <w:marRight w:val="0"/>
              <w:marTop w:val="0"/>
              <w:marBottom w:val="0"/>
              <w:divBdr>
                <w:top w:val="none" w:sz="0" w:space="0" w:color="auto"/>
                <w:left w:val="none" w:sz="0" w:space="0" w:color="auto"/>
                <w:bottom w:val="none" w:sz="0" w:space="0" w:color="auto"/>
                <w:right w:val="none" w:sz="0" w:space="0" w:color="auto"/>
              </w:divBdr>
              <w:divsChild>
                <w:div w:id="2131851084">
                  <w:marLeft w:val="0"/>
                  <w:marRight w:val="0"/>
                  <w:marTop w:val="0"/>
                  <w:marBottom w:val="0"/>
                  <w:divBdr>
                    <w:top w:val="none" w:sz="0" w:space="0" w:color="auto"/>
                    <w:left w:val="none" w:sz="0" w:space="0" w:color="auto"/>
                    <w:bottom w:val="none" w:sz="0" w:space="0" w:color="auto"/>
                    <w:right w:val="none" w:sz="0" w:space="0" w:color="auto"/>
                  </w:divBdr>
                  <w:divsChild>
                    <w:div w:id="4132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6528">
      <w:bodyDiv w:val="1"/>
      <w:marLeft w:val="0"/>
      <w:marRight w:val="0"/>
      <w:marTop w:val="0"/>
      <w:marBottom w:val="0"/>
      <w:divBdr>
        <w:top w:val="none" w:sz="0" w:space="0" w:color="auto"/>
        <w:left w:val="none" w:sz="0" w:space="0" w:color="auto"/>
        <w:bottom w:val="none" w:sz="0" w:space="0" w:color="auto"/>
        <w:right w:val="none" w:sz="0" w:space="0" w:color="auto"/>
      </w:divBdr>
      <w:divsChild>
        <w:div w:id="1230076513">
          <w:marLeft w:val="0"/>
          <w:marRight w:val="0"/>
          <w:marTop w:val="0"/>
          <w:marBottom w:val="0"/>
          <w:divBdr>
            <w:top w:val="none" w:sz="0" w:space="0" w:color="auto"/>
            <w:left w:val="none" w:sz="0" w:space="0" w:color="auto"/>
            <w:bottom w:val="none" w:sz="0" w:space="0" w:color="auto"/>
            <w:right w:val="none" w:sz="0" w:space="0" w:color="auto"/>
          </w:divBdr>
          <w:divsChild>
            <w:div w:id="1691956643">
              <w:marLeft w:val="0"/>
              <w:marRight w:val="0"/>
              <w:marTop w:val="0"/>
              <w:marBottom w:val="0"/>
              <w:divBdr>
                <w:top w:val="none" w:sz="0" w:space="0" w:color="auto"/>
                <w:left w:val="none" w:sz="0" w:space="0" w:color="auto"/>
                <w:bottom w:val="none" w:sz="0" w:space="0" w:color="auto"/>
                <w:right w:val="none" w:sz="0" w:space="0" w:color="auto"/>
              </w:divBdr>
              <w:divsChild>
                <w:div w:id="6719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4644">
      <w:bodyDiv w:val="1"/>
      <w:marLeft w:val="0"/>
      <w:marRight w:val="0"/>
      <w:marTop w:val="0"/>
      <w:marBottom w:val="0"/>
      <w:divBdr>
        <w:top w:val="none" w:sz="0" w:space="0" w:color="auto"/>
        <w:left w:val="none" w:sz="0" w:space="0" w:color="auto"/>
        <w:bottom w:val="none" w:sz="0" w:space="0" w:color="auto"/>
        <w:right w:val="none" w:sz="0" w:space="0" w:color="auto"/>
      </w:divBdr>
      <w:divsChild>
        <w:div w:id="588589186">
          <w:marLeft w:val="0"/>
          <w:marRight w:val="0"/>
          <w:marTop w:val="0"/>
          <w:marBottom w:val="0"/>
          <w:divBdr>
            <w:top w:val="none" w:sz="0" w:space="0" w:color="auto"/>
            <w:left w:val="none" w:sz="0" w:space="0" w:color="auto"/>
            <w:bottom w:val="none" w:sz="0" w:space="0" w:color="auto"/>
            <w:right w:val="none" w:sz="0" w:space="0" w:color="auto"/>
          </w:divBdr>
          <w:divsChild>
            <w:div w:id="330068357">
              <w:marLeft w:val="0"/>
              <w:marRight w:val="0"/>
              <w:marTop w:val="0"/>
              <w:marBottom w:val="0"/>
              <w:divBdr>
                <w:top w:val="none" w:sz="0" w:space="0" w:color="auto"/>
                <w:left w:val="none" w:sz="0" w:space="0" w:color="auto"/>
                <w:bottom w:val="none" w:sz="0" w:space="0" w:color="auto"/>
                <w:right w:val="none" w:sz="0" w:space="0" w:color="auto"/>
              </w:divBdr>
              <w:divsChild>
                <w:div w:id="232277184">
                  <w:marLeft w:val="0"/>
                  <w:marRight w:val="0"/>
                  <w:marTop w:val="0"/>
                  <w:marBottom w:val="0"/>
                  <w:divBdr>
                    <w:top w:val="none" w:sz="0" w:space="0" w:color="auto"/>
                    <w:left w:val="none" w:sz="0" w:space="0" w:color="auto"/>
                    <w:bottom w:val="none" w:sz="0" w:space="0" w:color="auto"/>
                    <w:right w:val="none" w:sz="0" w:space="0" w:color="auto"/>
                  </w:divBdr>
                  <w:divsChild>
                    <w:div w:id="389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699217">
      <w:bodyDiv w:val="1"/>
      <w:marLeft w:val="0"/>
      <w:marRight w:val="0"/>
      <w:marTop w:val="0"/>
      <w:marBottom w:val="0"/>
      <w:divBdr>
        <w:top w:val="none" w:sz="0" w:space="0" w:color="auto"/>
        <w:left w:val="none" w:sz="0" w:space="0" w:color="auto"/>
        <w:bottom w:val="none" w:sz="0" w:space="0" w:color="auto"/>
        <w:right w:val="none" w:sz="0" w:space="0" w:color="auto"/>
      </w:divBdr>
      <w:divsChild>
        <w:div w:id="1101952863">
          <w:marLeft w:val="0"/>
          <w:marRight w:val="0"/>
          <w:marTop w:val="0"/>
          <w:marBottom w:val="0"/>
          <w:divBdr>
            <w:top w:val="none" w:sz="0" w:space="0" w:color="auto"/>
            <w:left w:val="none" w:sz="0" w:space="0" w:color="auto"/>
            <w:bottom w:val="none" w:sz="0" w:space="0" w:color="auto"/>
            <w:right w:val="none" w:sz="0" w:space="0" w:color="auto"/>
          </w:divBdr>
          <w:divsChild>
            <w:div w:id="1521620275">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sChild>
                    <w:div w:id="1221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99619">
      <w:bodyDiv w:val="1"/>
      <w:marLeft w:val="0"/>
      <w:marRight w:val="0"/>
      <w:marTop w:val="0"/>
      <w:marBottom w:val="0"/>
      <w:divBdr>
        <w:top w:val="none" w:sz="0" w:space="0" w:color="auto"/>
        <w:left w:val="none" w:sz="0" w:space="0" w:color="auto"/>
        <w:bottom w:val="none" w:sz="0" w:space="0" w:color="auto"/>
        <w:right w:val="none" w:sz="0" w:space="0" w:color="auto"/>
      </w:divBdr>
    </w:div>
    <w:div w:id="577637208">
      <w:bodyDiv w:val="1"/>
      <w:marLeft w:val="0"/>
      <w:marRight w:val="0"/>
      <w:marTop w:val="0"/>
      <w:marBottom w:val="0"/>
      <w:divBdr>
        <w:top w:val="none" w:sz="0" w:space="0" w:color="auto"/>
        <w:left w:val="none" w:sz="0" w:space="0" w:color="auto"/>
        <w:bottom w:val="none" w:sz="0" w:space="0" w:color="auto"/>
        <w:right w:val="none" w:sz="0" w:space="0" w:color="auto"/>
      </w:divBdr>
      <w:divsChild>
        <w:div w:id="1981494376">
          <w:marLeft w:val="0"/>
          <w:marRight w:val="0"/>
          <w:marTop w:val="0"/>
          <w:marBottom w:val="0"/>
          <w:divBdr>
            <w:top w:val="none" w:sz="0" w:space="0" w:color="auto"/>
            <w:left w:val="none" w:sz="0" w:space="0" w:color="auto"/>
            <w:bottom w:val="none" w:sz="0" w:space="0" w:color="auto"/>
            <w:right w:val="none" w:sz="0" w:space="0" w:color="auto"/>
          </w:divBdr>
          <w:divsChild>
            <w:div w:id="521818808">
              <w:marLeft w:val="0"/>
              <w:marRight w:val="0"/>
              <w:marTop w:val="0"/>
              <w:marBottom w:val="0"/>
              <w:divBdr>
                <w:top w:val="none" w:sz="0" w:space="0" w:color="auto"/>
                <w:left w:val="none" w:sz="0" w:space="0" w:color="auto"/>
                <w:bottom w:val="none" w:sz="0" w:space="0" w:color="auto"/>
                <w:right w:val="none" w:sz="0" w:space="0" w:color="auto"/>
              </w:divBdr>
              <w:divsChild>
                <w:div w:id="1562129319">
                  <w:marLeft w:val="0"/>
                  <w:marRight w:val="0"/>
                  <w:marTop w:val="0"/>
                  <w:marBottom w:val="0"/>
                  <w:divBdr>
                    <w:top w:val="none" w:sz="0" w:space="0" w:color="auto"/>
                    <w:left w:val="none" w:sz="0" w:space="0" w:color="auto"/>
                    <w:bottom w:val="none" w:sz="0" w:space="0" w:color="auto"/>
                    <w:right w:val="none" w:sz="0" w:space="0" w:color="auto"/>
                  </w:divBdr>
                  <w:divsChild>
                    <w:div w:id="1044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6232">
      <w:bodyDiv w:val="1"/>
      <w:marLeft w:val="0"/>
      <w:marRight w:val="0"/>
      <w:marTop w:val="0"/>
      <w:marBottom w:val="0"/>
      <w:divBdr>
        <w:top w:val="none" w:sz="0" w:space="0" w:color="auto"/>
        <w:left w:val="none" w:sz="0" w:space="0" w:color="auto"/>
        <w:bottom w:val="none" w:sz="0" w:space="0" w:color="auto"/>
        <w:right w:val="none" w:sz="0" w:space="0" w:color="auto"/>
      </w:divBdr>
      <w:divsChild>
        <w:div w:id="245311195">
          <w:marLeft w:val="0"/>
          <w:marRight w:val="0"/>
          <w:marTop w:val="0"/>
          <w:marBottom w:val="0"/>
          <w:divBdr>
            <w:top w:val="none" w:sz="0" w:space="0" w:color="auto"/>
            <w:left w:val="none" w:sz="0" w:space="0" w:color="auto"/>
            <w:bottom w:val="none" w:sz="0" w:space="0" w:color="auto"/>
            <w:right w:val="none" w:sz="0" w:space="0" w:color="auto"/>
          </w:divBdr>
          <w:divsChild>
            <w:div w:id="211697509">
              <w:marLeft w:val="0"/>
              <w:marRight w:val="0"/>
              <w:marTop w:val="0"/>
              <w:marBottom w:val="0"/>
              <w:divBdr>
                <w:top w:val="none" w:sz="0" w:space="0" w:color="auto"/>
                <w:left w:val="none" w:sz="0" w:space="0" w:color="auto"/>
                <w:bottom w:val="none" w:sz="0" w:space="0" w:color="auto"/>
                <w:right w:val="none" w:sz="0" w:space="0" w:color="auto"/>
              </w:divBdr>
              <w:divsChild>
                <w:div w:id="239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38221">
      <w:bodyDiv w:val="1"/>
      <w:marLeft w:val="0"/>
      <w:marRight w:val="0"/>
      <w:marTop w:val="0"/>
      <w:marBottom w:val="0"/>
      <w:divBdr>
        <w:top w:val="none" w:sz="0" w:space="0" w:color="auto"/>
        <w:left w:val="none" w:sz="0" w:space="0" w:color="auto"/>
        <w:bottom w:val="none" w:sz="0" w:space="0" w:color="auto"/>
        <w:right w:val="none" w:sz="0" w:space="0" w:color="auto"/>
      </w:divBdr>
      <w:divsChild>
        <w:div w:id="1878003320">
          <w:marLeft w:val="0"/>
          <w:marRight w:val="0"/>
          <w:marTop w:val="0"/>
          <w:marBottom w:val="0"/>
          <w:divBdr>
            <w:top w:val="none" w:sz="0" w:space="0" w:color="auto"/>
            <w:left w:val="none" w:sz="0" w:space="0" w:color="auto"/>
            <w:bottom w:val="none" w:sz="0" w:space="0" w:color="auto"/>
            <w:right w:val="none" w:sz="0" w:space="0" w:color="auto"/>
          </w:divBdr>
          <w:divsChild>
            <w:div w:id="1386954699">
              <w:marLeft w:val="0"/>
              <w:marRight w:val="0"/>
              <w:marTop w:val="0"/>
              <w:marBottom w:val="0"/>
              <w:divBdr>
                <w:top w:val="none" w:sz="0" w:space="0" w:color="auto"/>
                <w:left w:val="none" w:sz="0" w:space="0" w:color="auto"/>
                <w:bottom w:val="none" w:sz="0" w:space="0" w:color="auto"/>
                <w:right w:val="none" w:sz="0" w:space="0" w:color="auto"/>
              </w:divBdr>
              <w:divsChild>
                <w:div w:id="13162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1767">
      <w:bodyDiv w:val="1"/>
      <w:marLeft w:val="0"/>
      <w:marRight w:val="0"/>
      <w:marTop w:val="0"/>
      <w:marBottom w:val="0"/>
      <w:divBdr>
        <w:top w:val="none" w:sz="0" w:space="0" w:color="auto"/>
        <w:left w:val="none" w:sz="0" w:space="0" w:color="auto"/>
        <w:bottom w:val="none" w:sz="0" w:space="0" w:color="auto"/>
        <w:right w:val="none" w:sz="0" w:space="0" w:color="auto"/>
      </w:divBdr>
      <w:divsChild>
        <w:div w:id="116410297">
          <w:marLeft w:val="0"/>
          <w:marRight w:val="0"/>
          <w:marTop w:val="0"/>
          <w:marBottom w:val="0"/>
          <w:divBdr>
            <w:top w:val="none" w:sz="0" w:space="0" w:color="auto"/>
            <w:left w:val="none" w:sz="0" w:space="0" w:color="auto"/>
            <w:bottom w:val="none" w:sz="0" w:space="0" w:color="auto"/>
            <w:right w:val="none" w:sz="0" w:space="0" w:color="auto"/>
          </w:divBdr>
          <w:divsChild>
            <w:div w:id="1324622999">
              <w:marLeft w:val="0"/>
              <w:marRight w:val="0"/>
              <w:marTop w:val="0"/>
              <w:marBottom w:val="0"/>
              <w:divBdr>
                <w:top w:val="none" w:sz="0" w:space="0" w:color="auto"/>
                <w:left w:val="none" w:sz="0" w:space="0" w:color="auto"/>
                <w:bottom w:val="none" w:sz="0" w:space="0" w:color="auto"/>
                <w:right w:val="none" w:sz="0" w:space="0" w:color="auto"/>
              </w:divBdr>
              <w:divsChild>
                <w:div w:id="1470440162">
                  <w:marLeft w:val="0"/>
                  <w:marRight w:val="0"/>
                  <w:marTop w:val="0"/>
                  <w:marBottom w:val="0"/>
                  <w:divBdr>
                    <w:top w:val="none" w:sz="0" w:space="0" w:color="auto"/>
                    <w:left w:val="none" w:sz="0" w:space="0" w:color="auto"/>
                    <w:bottom w:val="none" w:sz="0" w:space="0" w:color="auto"/>
                    <w:right w:val="none" w:sz="0" w:space="0" w:color="auto"/>
                  </w:divBdr>
                </w:div>
              </w:divsChild>
            </w:div>
            <w:div w:id="1031683955">
              <w:marLeft w:val="0"/>
              <w:marRight w:val="0"/>
              <w:marTop w:val="0"/>
              <w:marBottom w:val="0"/>
              <w:divBdr>
                <w:top w:val="none" w:sz="0" w:space="0" w:color="auto"/>
                <w:left w:val="none" w:sz="0" w:space="0" w:color="auto"/>
                <w:bottom w:val="none" w:sz="0" w:space="0" w:color="auto"/>
                <w:right w:val="none" w:sz="0" w:space="0" w:color="auto"/>
              </w:divBdr>
              <w:divsChild>
                <w:div w:id="13326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62305">
      <w:bodyDiv w:val="1"/>
      <w:marLeft w:val="0"/>
      <w:marRight w:val="0"/>
      <w:marTop w:val="0"/>
      <w:marBottom w:val="0"/>
      <w:divBdr>
        <w:top w:val="none" w:sz="0" w:space="0" w:color="auto"/>
        <w:left w:val="none" w:sz="0" w:space="0" w:color="auto"/>
        <w:bottom w:val="none" w:sz="0" w:space="0" w:color="auto"/>
        <w:right w:val="none" w:sz="0" w:space="0" w:color="auto"/>
      </w:divBdr>
      <w:divsChild>
        <w:div w:id="1259489536">
          <w:marLeft w:val="0"/>
          <w:marRight w:val="0"/>
          <w:marTop w:val="0"/>
          <w:marBottom w:val="0"/>
          <w:divBdr>
            <w:top w:val="none" w:sz="0" w:space="0" w:color="auto"/>
            <w:left w:val="none" w:sz="0" w:space="0" w:color="auto"/>
            <w:bottom w:val="none" w:sz="0" w:space="0" w:color="auto"/>
            <w:right w:val="none" w:sz="0" w:space="0" w:color="auto"/>
          </w:divBdr>
          <w:divsChild>
            <w:div w:id="748117147">
              <w:marLeft w:val="0"/>
              <w:marRight w:val="0"/>
              <w:marTop w:val="0"/>
              <w:marBottom w:val="0"/>
              <w:divBdr>
                <w:top w:val="none" w:sz="0" w:space="0" w:color="auto"/>
                <w:left w:val="none" w:sz="0" w:space="0" w:color="auto"/>
                <w:bottom w:val="none" w:sz="0" w:space="0" w:color="auto"/>
                <w:right w:val="none" w:sz="0" w:space="0" w:color="auto"/>
              </w:divBdr>
              <w:divsChild>
                <w:div w:id="3479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8007">
      <w:bodyDiv w:val="1"/>
      <w:marLeft w:val="0"/>
      <w:marRight w:val="0"/>
      <w:marTop w:val="0"/>
      <w:marBottom w:val="0"/>
      <w:divBdr>
        <w:top w:val="none" w:sz="0" w:space="0" w:color="auto"/>
        <w:left w:val="none" w:sz="0" w:space="0" w:color="auto"/>
        <w:bottom w:val="none" w:sz="0" w:space="0" w:color="auto"/>
        <w:right w:val="none" w:sz="0" w:space="0" w:color="auto"/>
      </w:divBdr>
      <w:divsChild>
        <w:div w:id="345205965">
          <w:marLeft w:val="0"/>
          <w:marRight w:val="0"/>
          <w:marTop w:val="0"/>
          <w:marBottom w:val="0"/>
          <w:divBdr>
            <w:top w:val="none" w:sz="0" w:space="0" w:color="auto"/>
            <w:left w:val="none" w:sz="0" w:space="0" w:color="auto"/>
            <w:bottom w:val="none" w:sz="0" w:space="0" w:color="auto"/>
            <w:right w:val="none" w:sz="0" w:space="0" w:color="auto"/>
          </w:divBdr>
          <w:divsChild>
            <w:div w:id="1080175469">
              <w:marLeft w:val="0"/>
              <w:marRight w:val="0"/>
              <w:marTop w:val="0"/>
              <w:marBottom w:val="0"/>
              <w:divBdr>
                <w:top w:val="none" w:sz="0" w:space="0" w:color="auto"/>
                <w:left w:val="none" w:sz="0" w:space="0" w:color="auto"/>
                <w:bottom w:val="none" w:sz="0" w:space="0" w:color="auto"/>
                <w:right w:val="none" w:sz="0" w:space="0" w:color="auto"/>
              </w:divBdr>
              <w:divsChild>
                <w:div w:id="743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6007">
      <w:bodyDiv w:val="1"/>
      <w:marLeft w:val="0"/>
      <w:marRight w:val="0"/>
      <w:marTop w:val="0"/>
      <w:marBottom w:val="0"/>
      <w:divBdr>
        <w:top w:val="none" w:sz="0" w:space="0" w:color="auto"/>
        <w:left w:val="none" w:sz="0" w:space="0" w:color="auto"/>
        <w:bottom w:val="none" w:sz="0" w:space="0" w:color="auto"/>
        <w:right w:val="none" w:sz="0" w:space="0" w:color="auto"/>
      </w:divBdr>
      <w:divsChild>
        <w:div w:id="809903301">
          <w:marLeft w:val="0"/>
          <w:marRight w:val="0"/>
          <w:marTop w:val="0"/>
          <w:marBottom w:val="0"/>
          <w:divBdr>
            <w:top w:val="none" w:sz="0" w:space="0" w:color="auto"/>
            <w:left w:val="none" w:sz="0" w:space="0" w:color="auto"/>
            <w:bottom w:val="none" w:sz="0" w:space="0" w:color="auto"/>
            <w:right w:val="none" w:sz="0" w:space="0" w:color="auto"/>
          </w:divBdr>
          <w:divsChild>
            <w:div w:id="167448892">
              <w:marLeft w:val="0"/>
              <w:marRight w:val="0"/>
              <w:marTop w:val="0"/>
              <w:marBottom w:val="0"/>
              <w:divBdr>
                <w:top w:val="none" w:sz="0" w:space="0" w:color="auto"/>
                <w:left w:val="none" w:sz="0" w:space="0" w:color="auto"/>
                <w:bottom w:val="none" w:sz="0" w:space="0" w:color="auto"/>
                <w:right w:val="none" w:sz="0" w:space="0" w:color="auto"/>
              </w:divBdr>
              <w:divsChild>
                <w:div w:id="1556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5618">
      <w:bodyDiv w:val="1"/>
      <w:marLeft w:val="0"/>
      <w:marRight w:val="0"/>
      <w:marTop w:val="0"/>
      <w:marBottom w:val="0"/>
      <w:divBdr>
        <w:top w:val="none" w:sz="0" w:space="0" w:color="auto"/>
        <w:left w:val="none" w:sz="0" w:space="0" w:color="auto"/>
        <w:bottom w:val="none" w:sz="0" w:space="0" w:color="auto"/>
        <w:right w:val="none" w:sz="0" w:space="0" w:color="auto"/>
      </w:divBdr>
      <w:divsChild>
        <w:div w:id="328871156">
          <w:marLeft w:val="0"/>
          <w:marRight w:val="0"/>
          <w:marTop w:val="0"/>
          <w:marBottom w:val="0"/>
          <w:divBdr>
            <w:top w:val="none" w:sz="0" w:space="0" w:color="auto"/>
            <w:left w:val="none" w:sz="0" w:space="0" w:color="auto"/>
            <w:bottom w:val="none" w:sz="0" w:space="0" w:color="auto"/>
            <w:right w:val="none" w:sz="0" w:space="0" w:color="auto"/>
          </w:divBdr>
          <w:divsChild>
            <w:div w:id="1854803179">
              <w:marLeft w:val="0"/>
              <w:marRight w:val="0"/>
              <w:marTop w:val="0"/>
              <w:marBottom w:val="0"/>
              <w:divBdr>
                <w:top w:val="none" w:sz="0" w:space="0" w:color="auto"/>
                <w:left w:val="none" w:sz="0" w:space="0" w:color="auto"/>
                <w:bottom w:val="none" w:sz="0" w:space="0" w:color="auto"/>
                <w:right w:val="none" w:sz="0" w:space="0" w:color="auto"/>
              </w:divBdr>
              <w:divsChild>
                <w:div w:id="5239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2420">
      <w:bodyDiv w:val="1"/>
      <w:marLeft w:val="0"/>
      <w:marRight w:val="0"/>
      <w:marTop w:val="0"/>
      <w:marBottom w:val="0"/>
      <w:divBdr>
        <w:top w:val="none" w:sz="0" w:space="0" w:color="auto"/>
        <w:left w:val="none" w:sz="0" w:space="0" w:color="auto"/>
        <w:bottom w:val="none" w:sz="0" w:space="0" w:color="auto"/>
        <w:right w:val="none" w:sz="0" w:space="0" w:color="auto"/>
      </w:divBdr>
      <w:divsChild>
        <w:div w:id="682825793">
          <w:marLeft w:val="0"/>
          <w:marRight w:val="0"/>
          <w:marTop w:val="0"/>
          <w:marBottom w:val="0"/>
          <w:divBdr>
            <w:top w:val="none" w:sz="0" w:space="0" w:color="auto"/>
            <w:left w:val="none" w:sz="0" w:space="0" w:color="auto"/>
            <w:bottom w:val="none" w:sz="0" w:space="0" w:color="auto"/>
            <w:right w:val="none" w:sz="0" w:space="0" w:color="auto"/>
          </w:divBdr>
        </w:div>
        <w:div w:id="2111117749">
          <w:marLeft w:val="0"/>
          <w:marRight w:val="0"/>
          <w:marTop w:val="0"/>
          <w:marBottom w:val="0"/>
          <w:divBdr>
            <w:top w:val="none" w:sz="0" w:space="0" w:color="auto"/>
            <w:left w:val="none" w:sz="0" w:space="0" w:color="auto"/>
            <w:bottom w:val="none" w:sz="0" w:space="0" w:color="auto"/>
            <w:right w:val="none" w:sz="0" w:space="0" w:color="auto"/>
          </w:divBdr>
        </w:div>
      </w:divsChild>
    </w:div>
    <w:div w:id="896279337">
      <w:bodyDiv w:val="1"/>
      <w:marLeft w:val="0"/>
      <w:marRight w:val="0"/>
      <w:marTop w:val="0"/>
      <w:marBottom w:val="0"/>
      <w:divBdr>
        <w:top w:val="none" w:sz="0" w:space="0" w:color="auto"/>
        <w:left w:val="none" w:sz="0" w:space="0" w:color="auto"/>
        <w:bottom w:val="none" w:sz="0" w:space="0" w:color="auto"/>
        <w:right w:val="none" w:sz="0" w:space="0" w:color="auto"/>
      </w:divBdr>
      <w:divsChild>
        <w:div w:id="1377271239">
          <w:marLeft w:val="0"/>
          <w:marRight w:val="0"/>
          <w:marTop w:val="0"/>
          <w:marBottom w:val="0"/>
          <w:divBdr>
            <w:top w:val="none" w:sz="0" w:space="0" w:color="auto"/>
            <w:left w:val="none" w:sz="0" w:space="0" w:color="auto"/>
            <w:bottom w:val="none" w:sz="0" w:space="0" w:color="auto"/>
            <w:right w:val="none" w:sz="0" w:space="0" w:color="auto"/>
          </w:divBdr>
          <w:divsChild>
            <w:div w:id="1589342695">
              <w:marLeft w:val="0"/>
              <w:marRight w:val="0"/>
              <w:marTop w:val="0"/>
              <w:marBottom w:val="0"/>
              <w:divBdr>
                <w:top w:val="none" w:sz="0" w:space="0" w:color="auto"/>
                <w:left w:val="none" w:sz="0" w:space="0" w:color="auto"/>
                <w:bottom w:val="none" w:sz="0" w:space="0" w:color="auto"/>
                <w:right w:val="none" w:sz="0" w:space="0" w:color="auto"/>
              </w:divBdr>
              <w:divsChild>
                <w:div w:id="333387853">
                  <w:marLeft w:val="0"/>
                  <w:marRight w:val="0"/>
                  <w:marTop w:val="0"/>
                  <w:marBottom w:val="0"/>
                  <w:divBdr>
                    <w:top w:val="none" w:sz="0" w:space="0" w:color="auto"/>
                    <w:left w:val="none" w:sz="0" w:space="0" w:color="auto"/>
                    <w:bottom w:val="none" w:sz="0" w:space="0" w:color="auto"/>
                    <w:right w:val="none" w:sz="0" w:space="0" w:color="auto"/>
                  </w:divBdr>
                </w:div>
              </w:divsChild>
            </w:div>
            <w:div w:id="707996824">
              <w:marLeft w:val="0"/>
              <w:marRight w:val="0"/>
              <w:marTop w:val="0"/>
              <w:marBottom w:val="0"/>
              <w:divBdr>
                <w:top w:val="none" w:sz="0" w:space="0" w:color="auto"/>
                <w:left w:val="none" w:sz="0" w:space="0" w:color="auto"/>
                <w:bottom w:val="none" w:sz="0" w:space="0" w:color="auto"/>
                <w:right w:val="none" w:sz="0" w:space="0" w:color="auto"/>
              </w:divBdr>
              <w:divsChild>
                <w:div w:id="1284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7017">
          <w:marLeft w:val="0"/>
          <w:marRight w:val="0"/>
          <w:marTop w:val="0"/>
          <w:marBottom w:val="0"/>
          <w:divBdr>
            <w:top w:val="none" w:sz="0" w:space="0" w:color="auto"/>
            <w:left w:val="none" w:sz="0" w:space="0" w:color="auto"/>
            <w:bottom w:val="none" w:sz="0" w:space="0" w:color="auto"/>
            <w:right w:val="none" w:sz="0" w:space="0" w:color="auto"/>
          </w:divBdr>
          <w:divsChild>
            <w:div w:id="290864235">
              <w:marLeft w:val="0"/>
              <w:marRight w:val="0"/>
              <w:marTop w:val="0"/>
              <w:marBottom w:val="0"/>
              <w:divBdr>
                <w:top w:val="none" w:sz="0" w:space="0" w:color="auto"/>
                <w:left w:val="none" w:sz="0" w:space="0" w:color="auto"/>
                <w:bottom w:val="none" w:sz="0" w:space="0" w:color="auto"/>
                <w:right w:val="none" w:sz="0" w:space="0" w:color="auto"/>
              </w:divBdr>
              <w:divsChild>
                <w:div w:id="18764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37373">
      <w:bodyDiv w:val="1"/>
      <w:marLeft w:val="0"/>
      <w:marRight w:val="0"/>
      <w:marTop w:val="0"/>
      <w:marBottom w:val="0"/>
      <w:divBdr>
        <w:top w:val="none" w:sz="0" w:space="0" w:color="auto"/>
        <w:left w:val="none" w:sz="0" w:space="0" w:color="auto"/>
        <w:bottom w:val="none" w:sz="0" w:space="0" w:color="auto"/>
        <w:right w:val="none" w:sz="0" w:space="0" w:color="auto"/>
      </w:divBdr>
      <w:divsChild>
        <w:div w:id="590046763">
          <w:marLeft w:val="0"/>
          <w:marRight w:val="0"/>
          <w:marTop w:val="0"/>
          <w:marBottom w:val="0"/>
          <w:divBdr>
            <w:top w:val="none" w:sz="0" w:space="0" w:color="auto"/>
            <w:left w:val="none" w:sz="0" w:space="0" w:color="auto"/>
            <w:bottom w:val="none" w:sz="0" w:space="0" w:color="auto"/>
            <w:right w:val="none" w:sz="0" w:space="0" w:color="auto"/>
          </w:divBdr>
          <w:divsChild>
            <w:div w:id="1260677448">
              <w:marLeft w:val="0"/>
              <w:marRight w:val="0"/>
              <w:marTop w:val="0"/>
              <w:marBottom w:val="0"/>
              <w:divBdr>
                <w:top w:val="none" w:sz="0" w:space="0" w:color="auto"/>
                <w:left w:val="none" w:sz="0" w:space="0" w:color="auto"/>
                <w:bottom w:val="none" w:sz="0" w:space="0" w:color="auto"/>
                <w:right w:val="none" w:sz="0" w:space="0" w:color="auto"/>
              </w:divBdr>
              <w:divsChild>
                <w:div w:id="746153129">
                  <w:marLeft w:val="0"/>
                  <w:marRight w:val="0"/>
                  <w:marTop w:val="0"/>
                  <w:marBottom w:val="0"/>
                  <w:divBdr>
                    <w:top w:val="none" w:sz="0" w:space="0" w:color="auto"/>
                    <w:left w:val="none" w:sz="0" w:space="0" w:color="auto"/>
                    <w:bottom w:val="none" w:sz="0" w:space="0" w:color="auto"/>
                    <w:right w:val="none" w:sz="0" w:space="0" w:color="auto"/>
                  </w:divBdr>
                  <w:divsChild>
                    <w:div w:id="2017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4622">
      <w:bodyDiv w:val="1"/>
      <w:marLeft w:val="0"/>
      <w:marRight w:val="0"/>
      <w:marTop w:val="0"/>
      <w:marBottom w:val="0"/>
      <w:divBdr>
        <w:top w:val="none" w:sz="0" w:space="0" w:color="auto"/>
        <w:left w:val="none" w:sz="0" w:space="0" w:color="auto"/>
        <w:bottom w:val="none" w:sz="0" w:space="0" w:color="auto"/>
        <w:right w:val="none" w:sz="0" w:space="0" w:color="auto"/>
      </w:divBdr>
      <w:divsChild>
        <w:div w:id="1827236980">
          <w:marLeft w:val="0"/>
          <w:marRight w:val="0"/>
          <w:marTop w:val="0"/>
          <w:marBottom w:val="0"/>
          <w:divBdr>
            <w:top w:val="none" w:sz="0" w:space="0" w:color="auto"/>
            <w:left w:val="none" w:sz="0" w:space="0" w:color="auto"/>
            <w:bottom w:val="none" w:sz="0" w:space="0" w:color="auto"/>
            <w:right w:val="none" w:sz="0" w:space="0" w:color="auto"/>
          </w:divBdr>
          <w:divsChild>
            <w:div w:id="117841872">
              <w:marLeft w:val="0"/>
              <w:marRight w:val="0"/>
              <w:marTop w:val="0"/>
              <w:marBottom w:val="0"/>
              <w:divBdr>
                <w:top w:val="none" w:sz="0" w:space="0" w:color="auto"/>
                <w:left w:val="none" w:sz="0" w:space="0" w:color="auto"/>
                <w:bottom w:val="none" w:sz="0" w:space="0" w:color="auto"/>
                <w:right w:val="none" w:sz="0" w:space="0" w:color="auto"/>
              </w:divBdr>
              <w:divsChild>
                <w:div w:id="1314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79320">
      <w:bodyDiv w:val="1"/>
      <w:marLeft w:val="0"/>
      <w:marRight w:val="0"/>
      <w:marTop w:val="0"/>
      <w:marBottom w:val="0"/>
      <w:divBdr>
        <w:top w:val="none" w:sz="0" w:space="0" w:color="auto"/>
        <w:left w:val="none" w:sz="0" w:space="0" w:color="auto"/>
        <w:bottom w:val="none" w:sz="0" w:space="0" w:color="auto"/>
        <w:right w:val="none" w:sz="0" w:space="0" w:color="auto"/>
      </w:divBdr>
      <w:divsChild>
        <w:div w:id="1644382281">
          <w:marLeft w:val="0"/>
          <w:marRight w:val="0"/>
          <w:marTop w:val="0"/>
          <w:marBottom w:val="0"/>
          <w:divBdr>
            <w:top w:val="none" w:sz="0" w:space="0" w:color="auto"/>
            <w:left w:val="none" w:sz="0" w:space="0" w:color="auto"/>
            <w:bottom w:val="none" w:sz="0" w:space="0" w:color="auto"/>
            <w:right w:val="none" w:sz="0" w:space="0" w:color="auto"/>
          </w:divBdr>
          <w:divsChild>
            <w:div w:id="180975303">
              <w:marLeft w:val="0"/>
              <w:marRight w:val="0"/>
              <w:marTop w:val="0"/>
              <w:marBottom w:val="0"/>
              <w:divBdr>
                <w:top w:val="none" w:sz="0" w:space="0" w:color="auto"/>
                <w:left w:val="none" w:sz="0" w:space="0" w:color="auto"/>
                <w:bottom w:val="none" w:sz="0" w:space="0" w:color="auto"/>
                <w:right w:val="none" w:sz="0" w:space="0" w:color="auto"/>
              </w:divBdr>
              <w:divsChild>
                <w:div w:id="21331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18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9">
          <w:marLeft w:val="0"/>
          <w:marRight w:val="0"/>
          <w:marTop w:val="0"/>
          <w:marBottom w:val="0"/>
          <w:divBdr>
            <w:top w:val="none" w:sz="0" w:space="0" w:color="auto"/>
            <w:left w:val="none" w:sz="0" w:space="0" w:color="auto"/>
            <w:bottom w:val="none" w:sz="0" w:space="0" w:color="auto"/>
            <w:right w:val="none" w:sz="0" w:space="0" w:color="auto"/>
          </w:divBdr>
          <w:divsChild>
            <w:div w:id="1265724429">
              <w:marLeft w:val="0"/>
              <w:marRight w:val="0"/>
              <w:marTop w:val="0"/>
              <w:marBottom w:val="0"/>
              <w:divBdr>
                <w:top w:val="none" w:sz="0" w:space="0" w:color="auto"/>
                <w:left w:val="none" w:sz="0" w:space="0" w:color="auto"/>
                <w:bottom w:val="none" w:sz="0" w:space="0" w:color="auto"/>
                <w:right w:val="none" w:sz="0" w:space="0" w:color="auto"/>
              </w:divBdr>
              <w:divsChild>
                <w:div w:id="512261841">
                  <w:marLeft w:val="0"/>
                  <w:marRight w:val="0"/>
                  <w:marTop w:val="0"/>
                  <w:marBottom w:val="0"/>
                  <w:divBdr>
                    <w:top w:val="none" w:sz="0" w:space="0" w:color="auto"/>
                    <w:left w:val="none" w:sz="0" w:space="0" w:color="auto"/>
                    <w:bottom w:val="none" w:sz="0" w:space="0" w:color="auto"/>
                    <w:right w:val="none" w:sz="0" w:space="0" w:color="auto"/>
                  </w:divBdr>
                  <w:divsChild>
                    <w:div w:id="9365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3507">
      <w:bodyDiv w:val="1"/>
      <w:marLeft w:val="0"/>
      <w:marRight w:val="0"/>
      <w:marTop w:val="0"/>
      <w:marBottom w:val="0"/>
      <w:divBdr>
        <w:top w:val="none" w:sz="0" w:space="0" w:color="auto"/>
        <w:left w:val="none" w:sz="0" w:space="0" w:color="auto"/>
        <w:bottom w:val="none" w:sz="0" w:space="0" w:color="auto"/>
        <w:right w:val="none" w:sz="0" w:space="0" w:color="auto"/>
      </w:divBdr>
      <w:divsChild>
        <w:div w:id="323243759">
          <w:marLeft w:val="0"/>
          <w:marRight w:val="0"/>
          <w:marTop w:val="0"/>
          <w:marBottom w:val="0"/>
          <w:divBdr>
            <w:top w:val="none" w:sz="0" w:space="0" w:color="auto"/>
            <w:left w:val="none" w:sz="0" w:space="0" w:color="auto"/>
            <w:bottom w:val="none" w:sz="0" w:space="0" w:color="auto"/>
            <w:right w:val="none" w:sz="0" w:space="0" w:color="auto"/>
          </w:divBdr>
          <w:divsChild>
            <w:div w:id="1657755624">
              <w:marLeft w:val="0"/>
              <w:marRight w:val="0"/>
              <w:marTop w:val="0"/>
              <w:marBottom w:val="0"/>
              <w:divBdr>
                <w:top w:val="none" w:sz="0" w:space="0" w:color="auto"/>
                <w:left w:val="none" w:sz="0" w:space="0" w:color="auto"/>
                <w:bottom w:val="none" w:sz="0" w:space="0" w:color="auto"/>
                <w:right w:val="none" w:sz="0" w:space="0" w:color="auto"/>
              </w:divBdr>
              <w:divsChild>
                <w:div w:id="763303670">
                  <w:marLeft w:val="0"/>
                  <w:marRight w:val="0"/>
                  <w:marTop w:val="0"/>
                  <w:marBottom w:val="0"/>
                  <w:divBdr>
                    <w:top w:val="none" w:sz="0" w:space="0" w:color="auto"/>
                    <w:left w:val="none" w:sz="0" w:space="0" w:color="auto"/>
                    <w:bottom w:val="none" w:sz="0" w:space="0" w:color="auto"/>
                    <w:right w:val="none" w:sz="0" w:space="0" w:color="auto"/>
                  </w:divBdr>
                  <w:divsChild>
                    <w:div w:id="2178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9514">
      <w:bodyDiv w:val="1"/>
      <w:marLeft w:val="0"/>
      <w:marRight w:val="0"/>
      <w:marTop w:val="0"/>
      <w:marBottom w:val="0"/>
      <w:divBdr>
        <w:top w:val="none" w:sz="0" w:space="0" w:color="auto"/>
        <w:left w:val="none" w:sz="0" w:space="0" w:color="auto"/>
        <w:bottom w:val="none" w:sz="0" w:space="0" w:color="auto"/>
        <w:right w:val="none" w:sz="0" w:space="0" w:color="auto"/>
      </w:divBdr>
      <w:divsChild>
        <w:div w:id="1463113419">
          <w:marLeft w:val="0"/>
          <w:marRight w:val="0"/>
          <w:marTop w:val="0"/>
          <w:marBottom w:val="0"/>
          <w:divBdr>
            <w:top w:val="none" w:sz="0" w:space="0" w:color="auto"/>
            <w:left w:val="none" w:sz="0" w:space="0" w:color="auto"/>
            <w:bottom w:val="none" w:sz="0" w:space="0" w:color="auto"/>
            <w:right w:val="none" w:sz="0" w:space="0" w:color="auto"/>
          </w:divBdr>
          <w:divsChild>
            <w:div w:id="1194000620">
              <w:marLeft w:val="0"/>
              <w:marRight w:val="0"/>
              <w:marTop w:val="0"/>
              <w:marBottom w:val="0"/>
              <w:divBdr>
                <w:top w:val="none" w:sz="0" w:space="0" w:color="auto"/>
                <w:left w:val="none" w:sz="0" w:space="0" w:color="auto"/>
                <w:bottom w:val="none" w:sz="0" w:space="0" w:color="auto"/>
                <w:right w:val="none" w:sz="0" w:space="0" w:color="auto"/>
              </w:divBdr>
              <w:divsChild>
                <w:div w:id="1895777760">
                  <w:marLeft w:val="0"/>
                  <w:marRight w:val="0"/>
                  <w:marTop w:val="0"/>
                  <w:marBottom w:val="0"/>
                  <w:divBdr>
                    <w:top w:val="none" w:sz="0" w:space="0" w:color="auto"/>
                    <w:left w:val="none" w:sz="0" w:space="0" w:color="auto"/>
                    <w:bottom w:val="none" w:sz="0" w:space="0" w:color="auto"/>
                    <w:right w:val="none" w:sz="0" w:space="0" w:color="auto"/>
                  </w:divBdr>
                  <w:divsChild>
                    <w:div w:id="675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5288">
      <w:bodyDiv w:val="1"/>
      <w:marLeft w:val="0"/>
      <w:marRight w:val="0"/>
      <w:marTop w:val="0"/>
      <w:marBottom w:val="0"/>
      <w:divBdr>
        <w:top w:val="none" w:sz="0" w:space="0" w:color="auto"/>
        <w:left w:val="none" w:sz="0" w:space="0" w:color="auto"/>
        <w:bottom w:val="none" w:sz="0" w:space="0" w:color="auto"/>
        <w:right w:val="none" w:sz="0" w:space="0" w:color="auto"/>
      </w:divBdr>
      <w:divsChild>
        <w:div w:id="108012258">
          <w:marLeft w:val="0"/>
          <w:marRight w:val="0"/>
          <w:marTop w:val="0"/>
          <w:marBottom w:val="0"/>
          <w:divBdr>
            <w:top w:val="none" w:sz="0" w:space="0" w:color="auto"/>
            <w:left w:val="none" w:sz="0" w:space="0" w:color="auto"/>
            <w:bottom w:val="none" w:sz="0" w:space="0" w:color="auto"/>
            <w:right w:val="none" w:sz="0" w:space="0" w:color="auto"/>
          </w:divBdr>
          <w:divsChild>
            <w:div w:id="2059740570">
              <w:marLeft w:val="0"/>
              <w:marRight w:val="0"/>
              <w:marTop w:val="0"/>
              <w:marBottom w:val="0"/>
              <w:divBdr>
                <w:top w:val="none" w:sz="0" w:space="0" w:color="auto"/>
                <w:left w:val="none" w:sz="0" w:space="0" w:color="auto"/>
                <w:bottom w:val="none" w:sz="0" w:space="0" w:color="auto"/>
                <w:right w:val="none" w:sz="0" w:space="0" w:color="auto"/>
              </w:divBdr>
              <w:divsChild>
                <w:div w:id="151021452">
                  <w:marLeft w:val="0"/>
                  <w:marRight w:val="0"/>
                  <w:marTop w:val="0"/>
                  <w:marBottom w:val="0"/>
                  <w:divBdr>
                    <w:top w:val="none" w:sz="0" w:space="0" w:color="auto"/>
                    <w:left w:val="none" w:sz="0" w:space="0" w:color="auto"/>
                    <w:bottom w:val="none" w:sz="0" w:space="0" w:color="auto"/>
                    <w:right w:val="none" w:sz="0" w:space="0" w:color="auto"/>
                  </w:divBdr>
                  <w:divsChild>
                    <w:div w:id="1704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1786">
      <w:bodyDiv w:val="1"/>
      <w:marLeft w:val="0"/>
      <w:marRight w:val="0"/>
      <w:marTop w:val="0"/>
      <w:marBottom w:val="0"/>
      <w:divBdr>
        <w:top w:val="none" w:sz="0" w:space="0" w:color="auto"/>
        <w:left w:val="none" w:sz="0" w:space="0" w:color="auto"/>
        <w:bottom w:val="none" w:sz="0" w:space="0" w:color="auto"/>
        <w:right w:val="none" w:sz="0" w:space="0" w:color="auto"/>
      </w:divBdr>
      <w:divsChild>
        <w:div w:id="698819995">
          <w:marLeft w:val="0"/>
          <w:marRight w:val="0"/>
          <w:marTop w:val="0"/>
          <w:marBottom w:val="0"/>
          <w:divBdr>
            <w:top w:val="none" w:sz="0" w:space="0" w:color="auto"/>
            <w:left w:val="none" w:sz="0" w:space="0" w:color="auto"/>
            <w:bottom w:val="none" w:sz="0" w:space="0" w:color="auto"/>
            <w:right w:val="none" w:sz="0" w:space="0" w:color="auto"/>
          </w:divBdr>
          <w:divsChild>
            <w:div w:id="548348618">
              <w:marLeft w:val="0"/>
              <w:marRight w:val="0"/>
              <w:marTop w:val="0"/>
              <w:marBottom w:val="0"/>
              <w:divBdr>
                <w:top w:val="none" w:sz="0" w:space="0" w:color="auto"/>
                <w:left w:val="none" w:sz="0" w:space="0" w:color="auto"/>
                <w:bottom w:val="none" w:sz="0" w:space="0" w:color="auto"/>
                <w:right w:val="none" w:sz="0" w:space="0" w:color="auto"/>
              </w:divBdr>
              <w:divsChild>
                <w:div w:id="10905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3073">
      <w:bodyDiv w:val="1"/>
      <w:marLeft w:val="0"/>
      <w:marRight w:val="0"/>
      <w:marTop w:val="0"/>
      <w:marBottom w:val="0"/>
      <w:divBdr>
        <w:top w:val="none" w:sz="0" w:space="0" w:color="auto"/>
        <w:left w:val="none" w:sz="0" w:space="0" w:color="auto"/>
        <w:bottom w:val="none" w:sz="0" w:space="0" w:color="auto"/>
        <w:right w:val="none" w:sz="0" w:space="0" w:color="auto"/>
      </w:divBdr>
      <w:divsChild>
        <w:div w:id="866331092">
          <w:marLeft w:val="0"/>
          <w:marRight w:val="0"/>
          <w:marTop w:val="0"/>
          <w:marBottom w:val="0"/>
          <w:divBdr>
            <w:top w:val="none" w:sz="0" w:space="0" w:color="auto"/>
            <w:left w:val="none" w:sz="0" w:space="0" w:color="auto"/>
            <w:bottom w:val="none" w:sz="0" w:space="0" w:color="auto"/>
            <w:right w:val="none" w:sz="0" w:space="0" w:color="auto"/>
          </w:divBdr>
          <w:divsChild>
            <w:div w:id="1390761381">
              <w:marLeft w:val="0"/>
              <w:marRight w:val="0"/>
              <w:marTop w:val="0"/>
              <w:marBottom w:val="0"/>
              <w:divBdr>
                <w:top w:val="none" w:sz="0" w:space="0" w:color="auto"/>
                <w:left w:val="none" w:sz="0" w:space="0" w:color="auto"/>
                <w:bottom w:val="none" w:sz="0" w:space="0" w:color="auto"/>
                <w:right w:val="none" w:sz="0" w:space="0" w:color="auto"/>
              </w:divBdr>
              <w:divsChild>
                <w:div w:id="1008143957">
                  <w:marLeft w:val="0"/>
                  <w:marRight w:val="0"/>
                  <w:marTop w:val="0"/>
                  <w:marBottom w:val="0"/>
                  <w:divBdr>
                    <w:top w:val="none" w:sz="0" w:space="0" w:color="auto"/>
                    <w:left w:val="none" w:sz="0" w:space="0" w:color="auto"/>
                    <w:bottom w:val="none" w:sz="0" w:space="0" w:color="auto"/>
                    <w:right w:val="none" w:sz="0" w:space="0" w:color="auto"/>
                  </w:divBdr>
                  <w:divsChild>
                    <w:div w:id="585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8471">
      <w:bodyDiv w:val="1"/>
      <w:marLeft w:val="0"/>
      <w:marRight w:val="0"/>
      <w:marTop w:val="0"/>
      <w:marBottom w:val="0"/>
      <w:divBdr>
        <w:top w:val="none" w:sz="0" w:space="0" w:color="auto"/>
        <w:left w:val="none" w:sz="0" w:space="0" w:color="auto"/>
        <w:bottom w:val="none" w:sz="0" w:space="0" w:color="auto"/>
        <w:right w:val="none" w:sz="0" w:space="0" w:color="auto"/>
      </w:divBdr>
      <w:divsChild>
        <w:div w:id="2127386108">
          <w:marLeft w:val="0"/>
          <w:marRight w:val="0"/>
          <w:marTop w:val="0"/>
          <w:marBottom w:val="0"/>
          <w:divBdr>
            <w:top w:val="none" w:sz="0" w:space="0" w:color="auto"/>
            <w:left w:val="none" w:sz="0" w:space="0" w:color="auto"/>
            <w:bottom w:val="none" w:sz="0" w:space="0" w:color="auto"/>
            <w:right w:val="none" w:sz="0" w:space="0" w:color="auto"/>
          </w:divBdr>
          <w:divsChild>
            <w:div w:id="715275285">
              <w:marLeft w:val="0"/>
              <w:marRight w:val="0"/>
              <w:marTop w:val="0"/>
              <w:marBottom w:val="0"/>
              <w:divBdr>
                <w:top w:val="none" w:sz="0" w:space="0" w:color="auto"/>
                <w:left w:val="none" w:sz="0" w:space="0" w:color="auto"/>
                <w:bottom w:val="none" w:sz="0" w:space="0" w:color="auto"/>
                <w:right w:val="none" w:sz="0" w:space="0" w:color="auto"/>
              </w:divBdr>
              <w:divsChild>
                <w:div w:id="357127268">
                  <w:marLeft w:val="0"/>
                  <w:marRight w:val="0"/>
                  <w:marTop w:val="0"/>
                  <w:marBottom w:val="0"/>
                  <w:divBdr>
                    <w:top w:val="none" w:sz="0" w:space="0" w:color="auto"/>
                    <w:left w:val="none" w:sz="0" w:space="0" w:color="auto"/>
                    <w:bottom w:val="none" w:sz="0" w:space="0" w:color="auto"/>
                    <w:right w:val="none" w:sz="0" w:space="0" w:color="auto"/>
                  </w:divBdr>
                  <w:divsChild>
                    <w:div w:id="7833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6604">
      <w:bodyDiv w:val="1"/>
      <w:marLeft w:val="0"/>
      <w:marRight w:val="0"/>
      <w:marTop w:val="0"/>
      <w:marBottom w:val="0"/>
      <w:divBdr>
        <w:top w:val="none" w:sz="0" w:space="0" w:color="auto"/>
        <w:left w:val="none" w:sz="0" w:space="0" w:color="auto"/>
        <w:bottom w:val="none" w:sz="0" w:space="0" w:color="auto"/>
        <w:right w:val="none" w:sz="0" w:space="0" w:color="auto"/>
      </w:divBdr>
      <w:divsChild>
        <w:div w:id="590236052">
          <w:marLeft w:val="0"/>
          <w:marRight w:val="0"/>
          <w:marTop w:val="0"/>
          <w:marBottom w:val="0"/>
          <w:divBdr>
            <w:top w:val="none" w:sz="0" w:space="0" w:color="auto"/>
            <w:left w:val="none" w:sz="0" w:space="0" w:color="auto"/>
            <w:bottom w:val="none" w:sz="0" w:space="0" w:color="auto"/>
            <w:right w:val="none" w:sz="0" w:space="0" w:color="auto"/>
          </w:divBdr>
          <w:divsChild>
            <w:div w:id="1679238291">
              <w:marLeft w:val="0"/>
              <w:marRight w:val="0"/>
              <w:marTop w:val="0"/>
              <w:marBottom w:val="0"/>
              <w:divBdr>
                <w:top w:val="none" w:sz="0" w:space="0" w:color="auto"/>
                <w:left w:val="none" w:sz="0" w:space="0" w:color="auto"/>
                <w:bottom w:val="none" w:sz="0" w:space="0" w:color="auto"/>
                <w:right w:val="none" w:sz="0" w:space="0" w:color="auto"/>
              </w:divBdr>
              <w:divsChild>
                <w:div w:id="1322003502">
                  <w:marLeft w:val="0"/>
                  <w:marRight w:val="0"/>
                  <w:marTop w:val="0"/>
                  <w:marBottom w:val="0"/>
                  <w:divBdr>
                    <w:top w:val="none" w:sz="0" w:space="0" w:color="auto"/>
                    <w:left w:val="none" w:sz="0" w:space="0" w:color="auto"/>
                    <w:bottom w:val="none" w:sz="0" w:space="0" w:color="auto"/>
                    <w:right w:val="none" w:sz="0" w:space="0" w:color="auto"/>
                  </w:divBdr>
                  <w:divsChild>
                    <w:div w:id="370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6018">
      <w:bodyDiv w:val="1"/>
      <w:marLeft w:val="0"/>
      <w:marRight w:val="0"/>
      <w:marTop w:val="0"/>
      <w:marBottom w:val="0"/>
      <w:divBdr>
        <w:top w:val="none" w:sz="0" w:space="0" w:color="auto"/>
        <w:left w:val="none" w:sz="0" w:space="0" w:color="auto"/>
        <w:bottom w:val="none" w:sz="0" w:space="0" w:color="auto"/>
        <w:right w:val="none" w:sz="0" w:space="0" w:color="auto"/>
      </w:divBdr>
      <w:divsChild>
        <w:div w:id="1912155074">
          <w:marLeft w:val="0"/>
          <w:marRight w:val="0"/>
          <w:marTop w:val="0"/>
          <w:marBottom w:val="0"/>
          <w:divBdr>
            <w:top w:val="none" w:sz="0" w:space="0" w:color="auto"/>
            <w:left w:val="none" w:sz="0" w:space="0" w:color="auto"/>
            <w:bottom w:val="none" w:sz="0" w:space="0" w:color="auto"/>
            <w:right w:val="none" w:sz="0" w:space="0" w:color="auto"/>
          </w:divBdr>
          <w:divsChild>
            <w:div w:id="1402098069">
              <w:marLeft w:val="0"/>
              <w:marRight w:val="0"/>
              <w:marTop w:val="0"/>
              <w:marBottom w:val="0"/>
              <w:divBdr>
                <w:top w:val="none" w:sz="0" w:space="0" w:color="auto"/>
                <w:left w:val="none" w:sz="0" w:space="0" w:color="auto"/>
                <w:bottom w:val="none" w:sz="0" w:space="0" w:color="auto"/>
                <w:right w:val="none" w:sz="0" w:space="0" w:color="auto"/>
              </w:divBdr>
              <w:divsChild>
                <w:div w:id="2672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2135">
      <w:bodyDiv w:val="1"/>
      <w:marLeft w:val="0"/>
      <w:marRight w:val="0"/>
      <w:marTop w:val="0"/>
      <w:marBottom w:val="0"/>
      <w:divBdr>
        <w:top w:val="none" w:sz="0" w:space="0" w:color="auto"/>
        <w:left w:val="none" w:sz="0" w:space="0" w:color="auto"/>
        <w:bottom w:val="none" w:sz="0" w:space="0" w:color="auto"/>
        <w:right w:val="none" w:sz="0" w:space="0" w:color="auto"/>
      </w:divBdr>
      <w:divsChild>
        <w:div w:id="736703587">
          <w:marLeft w:val="0"/>
          <w:marRight w:val="0"/>
          <w:marTop w:val="0"/>
          <w:marBottom w:val="0"/>
          <w:divBdr>
            <w:top w:val="none" w:sz="0" w:space="0" w:color="auto"/>
            <w:left w:val="none" w:sz="0" w:space="0" w:color="auto"/>
            <w:bottom w:val="none" w:sz="0" w:space="0" w:color="auto"/>
            <w:right w:val="none" w:sz="0" w:space="0" w:color="auto"/>
          </w:divBdr>
          <w:divsChild>
            <w:div w:id="1552376390">
              <w:marLeft w:val="0"/>
              <w:marRight w:val="0"/>
              <w:marTop w:val="0"/>
              <w:marBottom w:val="0"/>
              <w:divBdr>
                <w:top w:val="none" w:sz="0" w:space="0" w:color="auto"/>
                <w:left w:val="none" w:sz="0" w:space="0" w:color="auto"/>
                <w:bottom w:val="none" w:sz="0" w:space="0" w:color="auto"/>
                <w:right w:val="none" w:sz="0" w:space="0" w:color="auto"/>
              </w:divBdr>
              <w:divsChild>
                <w:div w:id="5145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3775">
      <w:bodyDiv w:val="1"/>
      <w:marLeft w:val="0"/>
      <w:marRight w:val="0"/>
      <w:marTop w:val="0"/>
      <w:marBottom w:val="0"/>
      <w:divBdr>
        <w:top w:val="none" w:sz="0" w:space="0" w:color="auto"/>
        <w:left w:val="none" w:sz="0" w:space="0" w:color="auto"/>
        <w:bottom w:val="none" w:sz="0" w:space="0" w:color="auto"/>
        <w:right w:val="none" w:sz="0" w:space="0" w:color="auto"/>
      </w:divBdr>
      <w:divsChild>
        <w:div w:id="1950700705">
          <w:marLeft w:val="0"/>
          <w:marRight w:val="0"/>
          <w:marTop w:val="0"/>
          <w:marBottom w:val="0"/>
          <w:divBdr>
            <w:top w:val="none" w:sz="0" w:space="0" w:color="auto"/>
            <w:left w:val="none" w:sz="0" w:space="0" w:color="auto"/>
            <w:bottom w:val="none" w:sz="0" w:space="0" w:color="auto"/>
            <w:right w:val="none" w:sz="0" w:space="0" w:color="auto"/>
          </w:divBdr>
          <w:divsChild>
            <w:div w:id="1608270435">
              <w:marLeft w:val="0"/>
              <w:marRight w:val="0"/>
              <w:marTop w:val="0"/>
              <w:marBottom w:val="0"/>
              <w:divBdr>
                <w:top w:val="none" w:sz="0" w:space="0" w:color="auto"/>
                <w:left w:val="none" w:sz="0" w:space="0" w:color="auto"/>
                <w:bottom w:val="none" w:sz="0" w:space="0" w:color="auto"/>
                <w:right w:val="none" w:sz="0" w:space="0" w:color="auto"/>
              </w:divBdr>
              <w:divsChild>
                <w:div w:id="824054317">
                  <w:marLeft w:val="0"/>
                  <w:marRight w:val="0"/>
                  <w:marTop w:val="0"/>
                  <w:marBottom w:val="0"/>
                  <w:divBdr>
                    <w:top w:val="none" w:sz="0" w:space="0" w:color="auto"/>
                    <w:left w:val="none" w:sz="0" w:space="0" w:color="auto"/>
                    <w:bottom w:val="none" w:sz="0" w:space="0" w:color="auto"/>
                    <w:right w:val="none" w:sz="0" w:space="0" w:color="auto"/>
                  </w:divBdr>
                  <w:divsChild>
                    <w:div w:id="69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72933">
      <w:bodyDiv w:val="1"/>
      <w:marLeft w:val="0"/>
      <w:marRight w:val="0"/>
      <w:marTop w:val="0"/>
      <w:marBottom w:val="0"/>
      <w:divBdr>
        <w:top w:val="none" w:sz="0" w:space="0" w:color="auto"/>
        <w:left w:val="none" w:sz="0" w:space="0" w:color="auto"/>
        <w:bottom w:val="none" w:sz="0" w:space="0" w:color="auto"/>
        <w:right w:val="none" w:sz="0" w:space="0" w:color="auto"/>
      </w:divBdr>
      <w:divsChild>
        <w:div w:id="1982804958">
          <w:marLeft w:val="0"/>
          <w:marRight w:val="0"/>
          <w:marTop w:val="0"/>
          <w:marBottom w:val="0"/>
          <w:divBdr>
            <w:top w:val="none" w:sz="0" w:space="0" w:color="auto"/>
            <w:left w:val="none" w:sz="0" w:space="0" w:color="auto"/>
            <w:bottom w:val="none" w:sz="0" w:space="0" w:color="auto"/>
            <w:right w:val="none" w:sz="0" w:space="0" w:color="auto"/>
          </w:divBdr>
          <w:divsChild>
            <w:div w:id="1411923365">
              <w:marLeft w:val="0"/>
              <w:marRight w:val="0"/>
              <w:marTop w:val="0"/>
              <w:marBottom w:val="0"/>
              <w:divBdr>
                <w:top w:val="none" w:sz="0" w:space="0" w:color="auto"/>
                <w:left w:val="none" w:sz="0" w:space="0" w:color="auto"/>
                <w:bottom w:val="none" w:sz="0" w:space="0" w:color="auto"/>
                <w:right w:val="none" w:sz="0" w:space="0" w:color="auto"/>
              </w:divBdr>
              <w:divsChild>
                <w:div w:id="2085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8985">
      <w:bodyDiv w:val="1"/>
      <w:marLeft w:val="0"/>
      <w:marRight w:val="0"/>
      <w:marTop w:val="0"/>
      <w:marBottom w:val="0"/>
      <w:divBdr>
        <w:top w:val="none" w:sz="0" w:space="0" w:color="auto"/>
        <w:left w:val="none" w:sz="0" w:space="0" w:color="auto"/>
        <w:bottom w:val="none" w:sz="0" w:space="0" w:color="auto"/>
        <w:right w:val="none" w:sz="0" w:space="0" w:color="auto"/>
      </w:divBdr>
      <w:divsChild>
        <w:div w:id="1549999325">
          <w:marLeft w:val="0"/>
          <w:marRight w:val="0"/>
          <w:marTop w:val="0"/>
          <w:marBottom w:val="0"/>
          <w:divBdr>
            <w:top w:val="none" w:sz="0" w:space="0" w:color="auto"/>
            <w:left w:val="none" w:sz="0" w:space="0" w:color="auto"/>
            <w:bottom w:val="none" w:sz="0" w:space="0" w:color="auto"/>
            <w:right w:val="none" w:sz="0" w:space="0" w:color="auto"/>
          </w:divBdr>
          <w:divsChild>
            <w:div w:id="1581989755">
              <w:marLeft w:val="0"/>
              <w:marRight w:val="0"/>
              <w:marTop w:val="0"/>
              <w:marBottom w:val="0"/>
              <w:divBdr>
                <w:top w:val="none" w:sz="0" w:space="0" w:color="auto"/>
                <w:left w:val="none" w:sz="0" w:space="0" w:color="auto"/>
                <w:bottom w:val="none" w:sz="0" w:space="0" w:color="auto"/>
                <w:right w:val="none" w:sz="0" w:space="0" w:color="auto"/>
              </w:divBdr>
              <w:divsChild>
                <w:div w:id="11177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227">
      <w:bodyDiv w:val="1"/>
      <w:marLeft w:val="0"/>
      <w:marRight w:val="0"/>
      <w:marTop w:val="0"/>
      <w:marBottom w:val="0"/>
      <w:divBdr>
        <w:top w:val="none" w:sz="0" w:space="0" w:color="auto"/>
        <w:left w:val="none" w:sz="0" w:space="0" w:color="auto"/>
        <w:bottom w:val="none" w:sz="0" w:space="0" w:color="auto"/>
        <w:right w:val="none" w:sz="0" w:space="0" w:color="auto"/>
      </w:divBdr>
      <w:divsChild>
        <w:div w:id="9114608">
          <w:marLeft w:val="0"/>
          <w:marRight w:val="0"/>
          <w:marTop w:val="0"/>
          <w:marBottom w:val="0"/>
          <w:divBdr>
            <w:top w:val="none" w:sz="0" w:space="0" w:color="auto"/>
            <w:left w:val="none" w:sz="0" w:space="0" w:color="auto"/>
            <w:bottom w:val="none" w:sz="0" w:space="0" w:color="auto"/>
            <w:right w:val="none" w:sz="0" w:space="0" w:color="auto"/>
          </w:divBdr>
          <w:divsChild>
            <w:div w:id="691884331">
              <w:marLeft w:val="0"/>
              <w:marRight w:val="0"/>
              <w:marTop w:val="0"/>
              <w:marBottom w:val="0"/>
              <w:divBdr>
                <w:top w:val="none" w:sz="0" w:space="0" w:color="auto"/>
                <w:left w:val="none" w:sz="0" w:space="0" w:color="auto"/>
                <w:bottom w:val="none" w:sz="0" w:space="0" w:color="auto"/>
                <w:right w:val="none" w:sz="0" w:space="0" w:color="auto"/>
              </w:divBdr>
              <w:divsChild>
                <w:div w:id="168953991">
                  <w:marLeft w:val="0"/>
                  <w:marRight w:val="0"/>
                  <w:marTop w:val="0"/>
                  <w:marBottom w:val="0"/>
                  <w:divBdr>
                    <w:top w:val="none" w:sz="0" w:space="0" w:color="auto"/>
                    <w:left w:val="none" w:sz="0" w:space="0" w:color="auto"/>
                    <w:bottom w:val="none" w:sz="0" w:space="0" w:color="auto"/>
                    <w:right w:val="none" w:sz="0" w:space="0" w:color="auto"/>
                  </w:divBdr>
                  <w:divsChild>
                    <w:div w:id="566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30011">
      <w:bodyDiv w:val="1"/>
      <w:marLeft w:val="0"/>
      <w:marRight w:val="0"/>
      <w:marTop w:val="0"/>
      <w:marBottom w:val="0"/>
      <w:divBdr>
        <w:top w:val="none" w:sz="0" w:space="0" w:color="auto"/>
        <w:left w:val="none" w:sz="0" w:space="0" w:color="auto"/>
        <w:bottom w:val="none" w:sz="0" w:space="0" w:color="auto"/>
        <w:right w:val="none" w:sz="0" w:space="0" w:color="auto"/>
      </w:divBdr>
      <w:divsChild>
        <w:div w:id="1808207515">
          <w:marLeft w:val="0"/>
          <w:marRight w:val="0"/>
          <w:marTop w:val="0"/>
          <w:marBottom w:val="0"/>
          <w:divBdr>
            <w:top w:val="none" w:sz="0" w:space="0" w:color="auto"/>
            <w:left w:val="none" w:sz="0" w:space="0" w:color="auto"/>
            <w:bottom w:val="none" w:sz="0" w:space="0" w:color="auto"/>
            <w:right w:val="none" w:sz="0" w:space="0" w:color="auto"/>
          </w:divBdr>
          <w:divsChild>
            <w:div w:id="2030250363">
              <w:marLeft w:val="0"/>
              <w:marRight w:val="0"/>
              <w:marTop w:val="0"/>
              <w:marBottom w:val="0"/>
              <w:divBdr>
                <w:top w:val="none" w:sz="0" w:space="0" w:color="auto"/>
                <w:left w:val="none" w:sz="0" w:space="0" w:color="auto"/>
                <w:bottom w:val="none" w:sz="0" w:space="0" w:color="auto"/>
                <w:right w:val="none" w:sz="0" w:space="0" w:color="auto"/>
              </w:divBdr>
              <w:divsChild>
                <w:div w:id="958802500">
                  <w:marLeft w:val="0"/>
                  <w:marRight w:val="0"/>
                  <w:marTop w:val="0"/>
                  <w:marBottom w:val="0"/>
                  <w:divBdr>
                    <w:top w:val="none" w:sz="0" w:space="0" w:color="auto"/>
                    <w:left w:val="none" w:sz="0" w:space="0" w:color="auto"/>
                    <w:bottom w:val="none" w:sz="0" w:space="0" w:color="auto"/>
                    <w:right w:val="none" w:sz="0" w:space="0" w:color="auto"/>
                  </w:divBdr>
                  <w:divsChild>
                    <w:div w:id="1743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6180">
      <w:bodyDiv w:val="1"/>
      <w:marLeft w:val="0"/>
      <w:marRight w:val="0"/>
      <w:marTop w:val="0"/>
      <w:marBottom w:val="0"/>
      <w:divBdr>
        <w:top w:val="none" w:sz="0" w:space="0" w:color="auto"/>
        <w:left w:val="none" w:sz="0" w:space="0" w:color="auto"/>
        <w:bottom w:val="none" w:sz="0" w:space="0" w:color="auto"/>
        <w:right w:val="none" w:sz="0" w:space="0" w:color="auto"/>
      </w:divBdr>
      <w:divsChild>
        <w:div w:id="1508206056">
          <w:marLeft w:val="0"/>
          <w:marRight w:val="0"/>
          <w:marTop w:val="0"/>
          <w:marBottom w:val="0"/>
          <w:divBdr>
            <w:top w:val="none" w:sz="0" w:space="0" w:color="auto"/>
            <w:left w:val="none" w:sz="0" w:space="0" w:color="auto"/>
            <w:bottom w:val="none" w:sz="0" w:space="0" w:color="auto"/>
            <w:right w:val="none" w:sz="0" w:space="0" w:color="auto"/>
          </w:divBdr>
          <w:divsChild>
            <w:div w:id="63183022">
              <w:marLeft w:val="0"/>
              <w:marRight w:val="0"/>
              <w:marTop w:val="0"/>
              <w:marBottom w:val="0"/>
              <w:divBdr>
                <w:top w:val="none" w:sz="0" w:space="0" w:color="auto"/>
                <w:left w:val="none" w:sz="0" w:space="0" w:color="auto"/>
                <w:bottom w:val="none" w:sz="0" w:space="0" w:color="auto"/>
                <w:right w:val="none" w:sz="0" w:space="0" w:color="auto"/>
              </w:divBdr>
              <w:divsChild>
                <w:div w:id="292562149">
                  <w:marLeft w:val="0"/>
                  <w:marRight w:val="0"/>
                  <w:marTop w:val="0"/>
                  <w:marBottom w:val="0"/>
                  <w:divBdr>
                    <w:top w:val="none" w:sz="0" w:space="0" w:color="auto"/>
                    <w:left w:val="none" w:sz="0" w:space="0" w:color="auto"/>
                    <w:bottom w:val="none" w:sz="0" w:space="0" w:color="auto"/>
                    <w:right w:val="none" w:sz="0" w:space="0" w:color="auto"/>
                  </w:divBdr>
                </w:div>
              </w:divsChild>
            </w:div>
            <w:div w:id="1329282468">
              <w:marLeft w:val="0"/>
              <w:marRight w:val="0"/>
              <w:marTop w:val="0"/>
              <w:marBottom w:val="0"/>
              <w:divBdr>
                <w:top w:val="none" w:sz="0" w:space="0" w:color="auto"/>
                <w:left w:val="none" w:sz="0" w:space="0" w:color="auto"/>
                <w:bottom w:val="none" w:sz="0" w:space="0" w:color="auto"/>
                <w:right w:val="none" w:sz="0" w:space="0" w:color="auto"/>
              </w:divBdr>
              <w:divsChild>
                <w:div w:id="1349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86">
          <w:marLeft w:val="0"/>
          <w:marRight w:val="0"/>
          <w:marTop w:val="0"/>
          <w:marBottom w:val="0"/>
          <w:divBdr>
            <w:top w:val="none" w:sz="0" w:space="0" w:color="auto"/>
            <w:left w:val="none" w:sz="0" w:space="0" w:color="auto"/>
            <w:bottom w:val="none" w:sz="0" w:space="0" w:color="auto"/>
            <w:right w:val="none" w:sz="0" w:space="0" w:color="auto"/>
          </w:divBdr>
          <w:divsChild>
            <w:div w:id="1008556623">
              <w:marLeft w:val="0"/>
              <w:marRight w:val="0"/>
              <w:marTop w:val="0"/>
              <w:marBottom w:val="0"/>
              <w:divBdr>
                <w:top w:val="none" w:sz="0" w:space="0" w:color="auto"/>
                <w:left w:val="none" w:sz="0" w:space="0" w:color="auto"/>
                <w:bottom w:val="none" w:sz="0" w:space="0" w:color="auto"/>
                <w:right w:val="none" w:sz="0" w:space="0" w:color="auto"/>
              </w:divBdr>
              <w:divsChild>
                <w:div w:id="602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8037">
      <w:bodyDiv w:val="1"/>
      <w:marLeft w:val="0"/>
      <w:marRight w:val="0"/>
      <w:marTop w:val="0"/>
      <w:marBottom w:val="0"/>
      <w:divBdr>
        <w:top w:val="none" w:sz="0" w:space="0" w:color="auto"/>
        <w:left w:val="none" w:sz="0" w:space="0" w:color="auto"/>
        <w:bottom w:val="none" w:sz="0" w:space="0" w:color="auto"/>
        <w:right w:val="none" w:sz="0" w:space="0" w:color="auto"/>
      </w:divBdr>
      <w:divsChild>
        <w:div w:id="888105967">
          <w:marLeft w:val="0"/>
          <w:marRight w:val="0"/>
          <w:marTop w:val="0"/>
          <w:marBottom w:val="0"/>
          <w:divBdr>
            <w:top w:val="none" w:sz="0" w:space="0" w:color="auto"/>
            <w:left w:val="none" w:sz="0" w:space="0" w:color="auto"/>
            <w:bottom w:val="none" w:sz="0" w:space="0" w:color="auto"/>
            <w:right w:val="none" w:sz="0" w:space="0" w:color="auto"/>
          </w:divBdr>
          <w:divsChild>
            <w:div w:id="2031027882">
              <w:marLeft w:val="0"/>
              <w:marRight w:val="0"/>
              <w:marTop w:val="0"/>
              <w:marBottom w:val="0"/>
              <w:divBdr>
                <w:top w:val="none" w:sz="0" w:space="0" w:color="auto"/>
                <w:left w:val="none" w:sz="0" w:space="0" w:color="auto"/>
                <w:bottom w:val="none" w:sz="0" w:space="0" w:color="auto"/>
                <w:right w:val="none" w:sz="0" w:space="0" w:color="auto"/>
              </w:divBdr>
              <w:divsChild>
                <w:div w:id="4295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9249">
      <w:bodyDiv w:val="1"/>
      <w:marLeft w:val="0"/>
      <w:marRight w:val="0"/>
      <w:marTop w:val="0"/>
      <w:marBottom w:val="0"/>
      <w:divBdr>
        <w:top w:val="none" w:sz="0" w:space="0" w:color="auto"/>
        <w:left w:val="none" w:sz="0" w:space="0" w:color="auto"/>
        <w:bottom w:val="none" w:sz="0" w:space="0" w:color="auto"/>
        <w:right w:val="none" w:sz="0" w:space="0" w:color="auto"/>
      </w:divBdr>
      <w:divsChild>
        <w:div w:id="11424389">
          <w:marLeft w:val="0"/>
          <w:marRight w:val="0"/>
          <w:marTop w:val="0"/>
          <w:marBottom w:val="0"/>
          <w:divBdr>
            <w:top w:val="none" w:sz="0" w:space="0" w:color="auto"/>
            <w:left w:val="none" w:sz="0" w:space="0" w:color="auto"/>
            <w:bottom w:val="none" w:sz="0" w:space="0" w:color="auto"/>
            <w:right w:val="none" w:sz="0" w:space="0" w:color="auto"/>
          </w:divBdr>
          <w:divsChild>
            <w:div w:id="575474539">
              <w:marLeft w:val="0"/>
              <w:marRight w:val="0"/>
              <w:marTop w:val="0"/>
              <w:marBottom w:val="0"/>
              <w:divBdr>
                <w:top w:val="none" w:sz="0" w:space="0" w:color="auto"/>
                <w:left w:val="none" w:sz="0" w:space="0" w:color="auto"/>
                <w:bottom w:val="none" w:sz="0" w:space="0" w:color="auto"/>
                <w:right w:val="none" w:sz="0" w:space="0" w:color="auto"/>
              </w:divBdr>
              <w:divsChild>
                <w:div w:id="974990987">
                  <w:marLeft w:val="0"/>
                  <w:marRight w:val="0"/>
                  <w:marTop w:val="0"/>
                  <w:marBottom w:val="0"/>
                  <w:divBdr>
                    <w:top w:val="none" w:sz="0" w:space="0" w:color="auto"/>
                    <w:left w:val="none" w:sz="0" w:space="0" w:color="auto"/>
                    <w:bottom w:val="none" w:sz="0" w:space="0" w:color="auto"/>
                    <w:right w:val="none" w:sz="0" w:space="0" w:color="auto"/>
                  </w:divBdr>
                  <w:divsChild>
                    <w:div w:id="20112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858">
      <w:bodyDiv w:val="1"/>
      <w:marLeft w:val="0"/>
      <w:marRight w:val="0"/>
      <w:marTop w:val="0"/>
      <w:marBottom w:val="0"/>
      <w:divBdr>
        <w:top w:val="none" w:sz="0" w:space="0" w:color="auto"/>
        <w:left w:val="none" w:sz="0" w:space="0" w:color="auto"/>
        <w:bottom w:val="none" w:sz="0" w:space="0" w:color="auto"/>
        <w:right w:val="none" w:sz="0" w:space="0" w:color="auto"/>
      </w:divBdr>
      <w:divsChild>
        <w:div w:id="1531142540">
          <w:marLeft w:val="0"/>
          <w:marRight w:val="0"/>
          <w:marTop w:val="0"/>
          <w:marBottom w:val="0"/>
          <w:divBdr>
            <w:top w:val="none" w:sz="0" w:space="0" w:color="auto"/>
            <w:left w:val="none" w:sz="0" w:space="0" w:color="auto"/>
            <w:bottom w:val="none" w:sz="0" w:space="0" w:color="auto"/>
            <w:right w:val="none" w:sz="0" w:space="0" w:color="auto"/>
          </w:divBdr>
          <w:divsChild>
            <w:div w:id="1380012644">
              <w:marLeft w:val="0"/>
              <w:marRight w:val="0"/>
              <w:marTop w:val="0"/>
              <w:marBottom w:val="0"/>
              <w:divBdr>
                <w:top w:val="none" w:sz="0" w:space="0" w:color="auto"/>
                <w:left w:val="none" w:sz="0" w:space="0" w:color="auto"/>
                <w:bottom w:val="none" w:sz="0" w:space="0" w:color="auto"/>
                <w:right w:val="none" w:sz="0" w:space="0" w:color="auto"/>
              </w:divBdr>
              <w:divsChild>
                <w:div w:id="12030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89516">
      <w:bodyDiv w:val="1"/>
      <w:marLeft w:val="0"/>
      <w:marRight w:val="0"/>
      <w:marTop w:val="0"/>
      <w:marBottom w:val="0"/>
      <w:divBdr>
        <w:top w:val="none" w:sz="0" w:space="0" w:color="auto"/>
        <w:left w:val="none" w:sz="0" w:space="0" w:color="auto"/>
        <w:bottom w:val="none" w:sz="0" w:space="0" w:color="auto"/>
        <w:right w:val="none" w:sz="0" w:space="0" w:color="auto"/>
      </w:divBdr>
      <w:divsChild>
        <w:div w:id="1119689609">
          <w:marLeft w:val="0"/>
          <w:marRight w:val="0"/>
          <w:marTop w:val="0"/>
          <w:marBottom w:val="0"/>
          <w:divBdr>
            <w:top w:val="none" w:sz="0" w:space="0" w:color="auto"/>
            <w:left w:val="none" w:sz="0" w:space="0" w:color="auto"/>
            <w:bottom w:val="none" w:sz="0" w:space="0" w:color="auto"/>
            <w:right w:val="none" w:sz="0" w:space="0" w:color="auto"/>
          </w:divBdr>
          <w:divsChild>
            <w:div w:id="1821312175">
              <w:marLeft w:val="0"/>
              <w:marRight w:val="0"/>
              <w:marTop w:val="0"/>
              <w:marBottom w:val="0"/>
              <w:divBdr>
                <w:top w:val="none" w:sz="0" w:space="0" w:color="auto"/>
                <w:left w:val="none" w:sz="0" w:space="0" w:color="auto"/>
                <w:bottom w:val="none" w:sz="0" w:space="0" w:color="auto"/>
                <w:right w:val="none" w:sz="0" w:space="0" w:color="auto"/>
              </w:divBdr>
              <w:divsChild>
                <w:div w:id="15756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5364">
      <w:bodyDiv w:val="1"/>
      <w:marLeft w:val="0"/>
      <w:marRight w:val="0"/>
      <w:marTop w:val="0"/>
      <w:marBottom w:val="0"/>
      <w:divBdr>
        <w:top w:val="none" w:sz="0" w:space="0" w:color="auto"/>
        <w:left w:val="none" w:sz="0" w:space="0" w:color="auto"/>
        <w:bottom w:val="none" w:sz="0" w:space="0" w:color="auto"/>
        <w:right w:val="none" w:sz="0" w:space="0" w:color="auto"/>
      </w:divBdr>
      <w:divsChild>
        <w:div w:id="827794501">
          <w:marLeft w:val="0"/>
          <w:marRight w:val="0"/>
          <w:marTop w:val="0"/>
          <w:marBottom w:val="0"/>
          <w:divBdr>
            <w:top w:val="none" w:sz="0" w:space="0" w:color="auto"/>
            <w:left w:val="none" w:sz="0" w:space="0" w:color="auto"/>
            <w:bottom w:val="none" w:sz="0" w:space="0" w:color="auto"/>
            <w:right w:val="none" w:sz="0" w:space="0" w:color="auto"/>
          </w:divBdr>
          <w:divsChild>
            <w:div w:id="1318727998">
              <w:marLeft w:val="0"/>
              <w:marRight w:val="0"/>
              <w:marTop w:val="0"/>
              <w:marBottom w:val="0"/>
              <w:divBdr>
                <w:top w:val="none" w:sz="0" w:space="0" w:color="auto"/>
                <w:left w:val="none" w:sz="0" w:space="0" w:color="auto"/>
                <w:bottom w:val="none" w:sz="0" w:space="0" w:color="auto"/>
                <w:right w:val="none" w:sz="0" w:space="0" w:color="auto"/>
              </w:divBdr>
              <w:divsChild>
                <w:div w:id="1513184688">
                  <w:marLeft w:val="0"/>
                  <w:marRight w:val="0"/>
                  <w:marTop w:val="0"/>
                  <w:marBottom w:val="0"/>
                  <w:divBdr>
                    <w:top w:val="none" w:sz="0" w:space="0" w:color="auto"/>
                    <w:left w:val="none" w:sz="0" w:space="0" w:color="auto"/>
                    <w:bottom w:val="none" w:sz="0" w:space="0" w:color="auto"/>
                    <w:right w:val="none" w:sz="0" w:space="0" w:color="auto"/>
                  </w:divBdr>
                  <w:divsChild>
                    <w:div w:id="2015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9380">
      <w:bodyDiv w:val="1"/>
      <w:marLeft w:val="0"/>
      <w:marRight w:val="0"/>
      <w:marTop w:val="0"/>
      <w:marBottom w:val="0"/>
      <w:divBdr>
        <w:top w:val="none" w:sz="0" w:space="0" w:color="auto"/>
        <w:left w:val="none" w:sz="0" w:space="0" w:color="auto"/>
        <w:bottom w:val="none" w:sz="0" w:space="0" w:color="auto"/>
        <w:right w:val="none" w:sz="0" w:space="0" w:color="auto"/>
      </w:divBdr>
      <w:divsChild>
        <w:div w:id="1922833803">
          <w:marLeft w:val="0"/>
          <w:marRight w:val="0"/>
          <w:marTop w:val="0"/>
          <w:marBottom w:val="0"/>
          <w:divBdr>
            <w:top w:val="none" w:sz="0" w:space="0" w:color="auto"/>
            <w:left w:val="none" w:sz="0" w:space="0" w:color="auto"/>
            <w:bottom w:val="none" w:sz="0" w:space="0" w:color="auto"/>
            <w:right w:val="none" w:sz="0" w:space="0" w:color="auto"/>
          </w:divBdr>
          <w:divsChild>
            <w:div w:id="1044406081">
              <w:marLeft w:val="0"/>
              <w:marRight w:val="0"/>
              <w:marTop w:val="0"/>
              <w:marBottom w:val="0"/>
              <w:divBdr>
                <w:top w:val="none" w:sz="0" w:space="0" w:color="auto"/>
                <w:left w:val="none" w:sz="0" w:space="0" w:color="auto"/>
                <w:bottom w:val="none" w:sz="0" w:space="0" w:color="auto"/>
                <w:right w:val="none" w:sz="0" w:space="0" w:color="auto"/>
              </w:divBdr>
              <w:divsChild>
                <w:div w:id="1547371622">
                  <w:marLeft w:val="0"/>
                  <w:marRight w:val="0"/>
                  <w:marTop w:val="0"/>
                  <w:marBottom w:val="0"/>
                  <w:divBdr>
                    <w:top w:val="none" w:sz="0" w:space="0" w:color="auto"/>
                    <w:left w:val="none" w:sz="0" w:space="0" w:color="auto"/>
                    <w:bottom w:val="none" w:sz="0" w:space="0" w:color="auto"/>
                    <w:right w:val="none" w:sz="0" w:space="0" w:color="auto"/>
                  </w:divBdr>
                  <w:divsChild>
                    <w:div w:id="10656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0662">
      <w:bodyDiv w:val="1"/>
      <w:marLeft w:val="0"/>
      <w:marRight w:val="0"/>
      <w:marTop w:val="0"/>
      <w:marBottom w:val="0"/>
      <w:divBdr>
        <w:top w:val="none" w:sz="0" w:space="0" w:color="auto"/>
        <w:left w:val="none" w:sz="0" w:space="0" w:color="auto"/>
        <w:bottom w:val="none" w:sz="0" w:space="0" w:color="auto"/>
        <w:right w:val="none" w:sz="0" w:space="0" w:color="auto"/>
      </w:divBdr>
      <w:divsChild>
        <w:div w:id="204106122">
          <w:marLeft w:val="0"/>
          <w:marRight w:val="0"/>
          <w:marTop w:val="0"/>
          <w:marBottom w:val="0"/>
          <w:divBdr>
            <w:top w:val="none" w:sz="0" w:space="0" w:color="auto"/>
            <w:left w:val="none" w:sz="0" w:space="0" w:color="auto"/>
            <w:bottom w:val="none" w:sz="0" w:space="0" w:color="auto"/>
            <w:right w:val="none" w:sz="0" w:space="0" w:color="auto"/>
          </w:divBdr>
          <w:divsChild>
            <w:div w:id="1888180390">
              <w:marLeft w:val="0"/>
              <w:marRight w:val="0"/>
              <w:marTop w:val="0"/>
              <w:marBottom w:val="0"/>
              <w:divBdr>
                <w:top w:val="none" w:sz="0" w:space="0" w:color="auto"/>
                <w:left w:val="none" w:sz="0" w:space="0" w:color="auto"/>
                <w:bottom w:val="none" w:sz="0" w:space="0" w:color="auto"/>
                <w:right w:val="none" w:sz="0" w:space="0" w:color="auto"/>
              </w:divBdr>
              <w:divsChild>
                <w:div w:id="1133595212">
                  <w:marLeft w:val="0"/>
                  <w:marRight w:val="0"/>
                  <w:marTop w:val="0"/>
                  <w:marBottom w:val="0"/>
                  <w:divBdr>
                    <w:top w:val="none" w:sz="0" w:space="0" w:color="auto"/>
                    <w:left w:val="none" w:sz="0" w:space="0" w:color="auto"/>
                    <w:bottom w:val="none" w:sz="0" w:space="0" w:color="auto"/>
                    <w:right w:val="none" w:sz="0" w:space="0" w:color="auto"/>
                  </w:divBdr>
                  <w:divsChild>
                    <w:div w:id="2986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59413">
      <w:bodyDiv w:val="1"/>
      <w:marLeft w:val="0"/>
      <w:marRight w:val="0"/>
      <w:marTop w:val="0"/>
      <w:marBottom w:val="0"/>
      <w:divBdr>
        <w:top w:val="none" w:sz="0" w:space="0" w:color="auto"/>
        <w:left w:val="none" w:sz="0" w:space="0" w:color="auto"/>
        <w:bottom w:val="none" w:sz="0" w:space="0" w:color="auto"/>
        <w:right w:val="none" w:sz="0" w:space="0" w:color="auto"/>
      </w:divBdr>
      <w:divsChild>
        <w:div w:id="1073696633">
          <w:marLeft w:val="0"/>
          <w:marRight w:val="0"/>
          <w:marTop w:val="0"/>
          <w:marBottom w:val="0"/>
          <w:divBdr>
            <w:top w:val="none" w:sz="0" w:space="0" w:color="auto"/>
            <w:left w:val="none" w:sz="0" w:space="0" w:color="auto"/>
            <w:bottom w:val="none" w:sz="0" w:space="0" w:color="auto"/>
            <w:right w:val="none" w:sz="0" w:space="0" w:color="auto"/>
          </w:divBdr>
          <w:divsChild>
            <w:div w:id="1620913160">
              <w:marLeft w:val="0"/>
              <w:marRight w:val="0"/>
              <w:marTop w:val="0"/>
              <w:marBottom w:val="0"/>
              <w:divBdr>
                <w:top w:val="none" w:sz="0" w:space="0" w:color="auto"/>
                <w:left w:val="none" w:sz="0" w:space="0" w:color="auto"/>
                <w:bottom w:val="none" w:sz="0" w:space="0" w:color="auto"/>
                <w:right w:val="none" w:sz="0" w:space="0" w:color="auto"/>
              </w:divBdr>
              <w:divsChild>
                <w:div w:id="1130056738">
                  <w:marLeft w:val="0"/>
                  <w:marRight w:val="0"/>
                  <w:marTop w:val="0"/>
                  <w:marBottom w:val="0"/>
                  <w:divBdr>
                    <w:top w:val="none" w:sz="0" w:space="0" w:color="auto"/>
                    <w:left w:val="none" w:sz="0" w:space="0" w:color="auto"/>
                    <w:bottom w:val="none" w:sz="0" w:space="0" w:color="auto"/>
                    <w:right w:val="none" w:sz="0" w:space="0" w:color="auto"/>
                  </w:divBdr>
                  <w:divsChild>
                    <w:div w:id="7582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69775">
      <w:bodyDiv w:val="1"/>
      <w:marLeft w:val="0"/>
      <w:marRight w:val="0"/>
      <w:marTop w:val="0"/>
      <w:marBottom w:val="0"/>
      <w:divBdr>
        <w:top w:val="none" w:sz="0" w:space="0" w:color="auto"/>
        <w:left w:val="none" w:sz="0" w:space="0" w:color="auto"/>
        <w:bottom w:val="none" w:sz="0" w:space="0" w:color="auto"/>
        <w:right w:val="none" w:sz="0" w:space="0" w:color="auto"/>
      </w:divBdr>
      <w:divsChild>
        <w:div w:id="430857756">
          <w:marLeft w:val="0"/>
          <w:marRight w:val="0"/>
          <w:marTop w:val="0"/>
          <w:marBottom w:val="0"/>
          <w:divBdr>
            <w:top w:val="none" w:sz="0" w:space="0" w:color="auto"/>
            <w:left w:val="none" w:sz="0" w:space="0" w:color="auto"/>
            <w:bottom w:val="none" w:sz="0" w:space="0" w:color="auto"/>
            <w:right w:val="none" w:sz="0" w:space="0" w:color="auto"/>
          </w:divBdr>
          <w:divsChild>
            <w:div w:id="2142310615">
              <w:marLeft w:val="0"/>
              <w:marRight w:val="0"/>
              <w:marTop w:val="0"/>
              <w:marBottom w:val="0"/>
              <w:divBdr>
                <w:top w:val="none" w:sz="0" w:space="0" w:color="auto"/>
                <w:left w:val="none" w:sz="0" w:space="0" w:color="auto"/>
                <w:bottom w:val="none" w:sz="0" w:space="0" w:color="auto"/>
                <w:right w:val="none" w:sz="0" w:space="0" w:color="auto"/>
              </w:divBdr>
              <w:divsChild>
                <w:div w:id="1839880008">
                  <w:marLeft w:val="0"/>
                  <w:marRight w:val="0"/>
                  <w:marTop w:val="0"/>
                  <w:marBottom w:val="0"/>
                  <w:divBdr>
                    <w:top w:val="none" w:sz="0" w:space="0" w:color="auto"/>
                    <w:left w:val="none" w:sz="0" w:space="0" w:color="auto"/>
                    <w:bottom w:val="none" w:sz="0" w:space="0" w:color="auto"/>
                    <w:right w:val="none" w:sz="0" w:space="0" w:color="auto"/>
                  </w:divBdr>
                  <w:divsChild>
                    <w:div w:id="2108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56649">
      <w:bodyDiv w:val="1"/>
      <w:marLeft w:val="0"/>
      <w:marRight w:val="0"/>
      <w:marTop w:val="0"/>
      <w:marBottom w:val="0"/>
      <w:divBdr>
        <w:top w:val="none" w:sz="0" w:space="0" w:color="auto"/>
        <w:left w:val="none" w:sz="0" w:space="0" w:color="auto"/>
        <w:bottom w:val="none" w:sz="0" w:space="0" w:color="auto"/>
        <w:right w:val="none" w:sz="0" w:space="0" w:color="auto"/>
      </w:divBdr>
      <w:divsChild>
        <w:div w:id="1481382286">
          <w:marLeft w:val="0"/>
          <w:marRight w:val="0"/>
          <w:marTop w:val="0"/>
          <w:marBottom w:val="0"/>
          <w:divBdr>
            <w:top w:val="none" w:sz="0" w:space="0" w:color="auto"/>
            <w:left w:val="none" w:sz="0" w:space="0" w:color="auto"/>
            <w:bottom w:val="none" w:sz="0" w:space="0" w:color="auto"/>
            <w:right w:val="none" w:sz="0" w:space="0" w:color="auto"/>
          </w:divBdr>
          <w:divsChild>
            <w:div w:id="732583651">
              <w:marLeft w:val="0"/>
              <w:marRight w:val="0"/>
              <w:marTop w:val="0"/>
              <w:marBottom w:val="0"/>
              <w:divBdr>
                <w:top w:val="none" w:sz="0" w:space="0" w:color="auto"/>
                <w:left w:val="none" w:sz="0" w:space="0" w:color="auto"/>
                <w:bottom w:val="none" w:sz="0" w:space="0" w:color="auto"/>
                <w:right w:val="none" w:sz="0" w:space="0" w:color="auto"/>
              </w:divBdr>
              <w:divsChild>
                <w:div w:id="1374188293">
                  <w:marLeft w:val="0"/>
                  <w:marRight w:val="0"/>
                  <w:marTop w:val="0"/>
                  <w:marBottom w:val="0"/>
                  <w:divBdr>
                    <w:top w:val="none" w:sz="0" w:space="0" w:color="auto"/>
                    <w:left w:val="none" w:sz="0" w:space="0" w:color="auto"/>
                    <w:bottom w:val="none" w:sz="0" w:space="0" w:color="auto"/>
                    <w:right w:val="none" w:sz="0" w:space="0" w:color="auto"/>
                  </w:divBdr>
                  <w:divsChild>
                    <w:div w:id="2017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1746953306">
          <w:marLeft w:val="0"/>
          <w:marRight w:val="0"/>
          <w:marTop w:val="0"/>
          <w:marBottom w:val="0"/>
          <w:divBdr>
            <w:top w:val="none" w:sz="0" w:space="0" w:color="auto"/>
            <w:left w:val="none" w:sz="0" w:space="0" w:color="auto"/>
            <w:bottom w:val="none" w:sz="0" w:space="0" w:color="auto"/>
            <w:right w:val="none" w:sz="0" w:space="0" w:color="auto"/>
          </w:divBdr>
          <w:divsChild>
            <w:div w:id="1999074942">
              <w:marLeft w:val="0"/>
              <w:marRight w:val="0"/>
              <w:marTop w:val="0"/>
              <w:marBottom w:val="0"/>
              <w:divBdr>
                <w:top w:val="none" w:sz="0" w:space="0" w:color="auto"/>
                <w:left w:val="none" w:sz="0" w:space="0" w:color="auto"/>
                <w:bottom w:val="none" w:sz="0" w:space="0" w:color="auto"/>
                <w:right w:val="none" w:sz="0" w:space="0" w:color="auto"/>
              </w:divBdr>
              <w:divsChild>
                <w:div w:id="467282373">
                  <w:marLeft w:val="0"/>
                  <w:marRight w:val="0"/>
                  <w:marTop w:val="0"/>
                  <w:marBottom w:val="0"/>
                  <w:divBdr>
                    <w:top w:val="none" w:sz="0" w:space="0" w:color="auto"/>
                    <w:left w:val="none" w:sz="0" w:space="0" w:color="auto"/>
                    <w:bottom w:val="none" w:sz="0" w:space="0" w:color="auto"/>
                    <w:right w:val="none" w:sz="0" w:space="0" w:color="auto"/>
                  </w:divBdr>
                  <w:divsChild>
                    <w:div w:id="2400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37025">
      <w:bodyDiv w:val="1"/>
      <w:marLeft w:val="0"/>
      <w:marRight w:val="0"/>
      <w:marTop w:val="0"/>
      <w:marBottom w:val="0"/>
      <w:divBdr>
        <w:top w:val="none" w:sz="0" w:space="0" w:color="auto"/>
        <w:left w:val="none" w:sz="0" w:space="0" w:color="auto"/>
        <w:bottom w:val="none" w:sz="0" w:space="0" w:color="auto"/>
        <w:right w:val="none" w:sz="0" w:space="0" w:color="auto"/>
      </w:divBdr>
      <w:divsChild>
        <w:div w:id="2088067369">
          <w:marLeft w:val="0"/>
          <w:marRight w:val="0"/>
          <w:marTop w:val="0"/>
          <w:marBottom w:val="0"/>
          <w:divBdr>
            <w:top w:val="none" w:sz="0" w:space="0" w:color="auto"/>
            <w:left w:val="none" w:sz="0" w:space="0" w:color="auto"/>
            <w:bottom w:val="none" w:sz="0" w:space="0" w:color="auto"/>
            <w:right w:val="none" w:sz="0" w:space="0" w:color="auto"/>
          </w:divBdr>
          <w:divsChild>
            <w:div w:id="2018579767">
              <w:marLeft w:val="0"/>
              <w:marRight w:val="0"/>
              <w:marTop w:val="0"/>
              <w:marBottom w:val="0"/>
              <w:divBdr>
                <w:top w:val="none" w:sz="0" w:space="0" w:color="auto"/>
                <w:left w:val="none" w:sz="0" w:space="0" w:color="auto"/>
                <w:bottom w:val="none" w:sz="0" w:space="0" w:color="auto"/>
                <w:right w:val="none" w:sz="0" w:space="0" w:color="auto"/>
              </w:divBdr>
              <w:divsChild>
                <w:div w:id="839388477">
                  <w:marLeft w:val="0"/>
                  <w:marRight w:val="0"/>
                  <w:marTop w:val="0"/>
                  <w:marBottom w:val="0"/>
                  <w:divBdr>
                    <w:top w:val="none" w:sz="0" w:space="0" w:color="auto"/>
                    <w:left w:val="none" w:sz="0" w:space="0" w:color="auto"/>
                    <w:bottom w:val="none" w:sz="0" w:space="0" w:color="auto"/>
                    <w:right w:val="none" w:sz="0" w:space="0" w:color="auto"/>
                  </w:divBdr>
                  <w:divsChild>
                    <w:div w:id="1213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7025">
      <w:bodyDiv w:val="1"/>
      <w:marLeft w:val="0"/>
      <w:marRight w:val="0"/>
      <w:marTop w:val="0"/>
      <w:marBottom w:val="0"/>
      <w:divBdr>
        <w:top w:val="none" w:sz="0" w:space="0" w:color="auto"/>
        <w:left w:val="none" w:sz="0" w:space="0" w:color="auto"/>
        <w:bottom w:val="none" w:sz="0" w:space="0" w:color="auto"/>
        <w:right w:val="none" w:sz="0" w:space="0" w:color="auto"/>
      </w:divBdr>
      <w:divsChild>
        <w:div w:id="1003047097">
          <w:marLeft w:val="0"/>
          <w:marRight w:val="0"/>
          <w:marTop w:val="0"/>
          <w:marBottom w:val="0"/>
          <w:divBdr>
            <w:top w:val="none" w:sz="0" w:space="0" w:color="auto"/>
            <w:left w:val="none" w:sz="0" w:space="0" w:color="auto"/>
            <w:bottom w:val="none" w:sz="0" w:space="0" w:color="auto"/>
            <w:right w:val="none" w:sz="0" w:space="0" w:color="auto"/>
          </w:divBdr>
          <w:divsChild>
            <w:div w:id="1729574087">
              <w:marLeft w:val="0"/>
              <w:marRight w:val="0"/>
              <w:marTop w:val="0"/>
              <w:marBottom w:val="0"/>
              <w:divBdr>
                <w:top w:val="none" w:sz="0" w:space="0" w:color="auto"/>
                <w:left w:val="none" w:sz="0" w:space="0" w:color="auto"/>
                <w:bottom w:val="none" w:sz="0" w:space="0" w:color="auto"/>
                <w:right w:val="none" w:sz="0" w:space="0" w:color="auto"/>
              </w:divBdr>
              <w:divsChild>
                <w:div w:id="14110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icethread.com/support/contact/" TargetMode="External"/><Relationship Id="rId13" Type="http://schemas.openxmlformats.org/officeDocument/2006/relationships/hyperlink" Target="https://www.uwo.ca/univsec/academic_policies/rights_responsibilities.html" TargetMode="External"/><Relationship Id="rId18" Type="http://schemas.openxmlformats.org/officeDocument/2006/relationships/hyperlink" Target="https://www.uwo.ca/univsec/academic_policies/examination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wo.ca/its/helpdesk/" TargetMode="External"/><Relationship Id="rId12" Type="http://schemas.openxmlformats.org/officeDocument/2006/relationships/hyperlink" Target="https://owl.uwo.ca/portal/help/TOCDisplay/content.hlp?docId=howdoireplytoaforumpostieconversation" TargetMode="External"/><Relationship Id="rId17" Type="http://schemas.openxmlformats.org/officeDocument/2006/relationships/hyperlink" Target="https://www.westerncalendar.uwo.ca/2015/pg113.html" TargetMode="External"/><Relationship Id="rId2" Type="http://schemas.openxmlformats.org/officeDocument/2006/relationships/styles" Target="styles.xml"/><Relationship Id="rId16" Type="http://schemas.openxmlformats.org/officeDocument/2006/relationships/hyperlink" Target="https://www.health.uwo.ca/mental_healt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uwo.ca/portal/help/TOCDisplay/content.hlp?docId=howdoiposttoaforu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wo.ca/univsec/academic_policies/rights_responsibilities.html" TargetMode="External"/><Relationship Id="rId23" Type="http://schemas.openxmlformats.org/officeDocument/2006/relationships/fontTable" Target="fontTable.xml"/><Relationship Id="rId10" Type="http://schemas.openxmlformats.org/officeDocument/2006/relationships/hyperlink" Target="https://owl.uwo.ca/portal/help/TOCDisplay/content.hlp?docId=howdoisubmitanassignment" TargetMode="External"/><Relationship Id="rId19" Type="http://schemas.openxmlformats.org/officeDocument/2006/relationships/hyperlink" Target="https://www.uwo.ca/french/undergraduate/counselling/academic_information/i%20ndex.html" TargetMode="External"/><Relationship Id="rId4" Type="http://schemas.openxmlformats.org/officeDocument/2006/relationships/webSettings" Target="webSettings.xml"/><Relationship Id="rId9" Type="http://schemas.openxmlformats.org/officeDocument/2006/relationships/hyperlink" Target="https://www.westerncalendar.uwo.ca/PolicyPages.cfm?Command=showCategory&amp;PolicyCategoryID=1&amp;SelectedCalendar=Live&amp;ArchiveID=" TargetMode="External"/><Relationship Id="rId14" Type="http://schemas.openxmlformats.org/officeDocument/2006/relationships/hyperlink" Target="https://www.uwo.ca/univsec/academic_policies/rights_responsibilitie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3598</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Chow</dc:creator>
  <cp:keywords/>
  <dc:description/>
  <cp:lastModifiedBy>Pascal</cp:lastModifiedBy>
  <cp:revision>2</cp:revision>
  <cp:lastPrinted>2018-03-29T16:33:00Z</cp:lastPrinted>
  <dcterms:created xsi:type="dcterms:W3CDTF">2024-04-29T15:21:00Z</dcterms:created>
  <dcterms:modified xsi:type="dcterms:W3CDTF">2024-04-29T15:21:00Z</dcterms:modified>
</cp:coreProperties>
</file>