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0300" w14:textId="77777777" w:rsidR="00246206" w:rsidRPr="00CC1418" w:rsidRDefault="00246206" w:rsidP="00CC1418">
      <w:pPr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Curriculum Vitae</w:t>
      </w:r>
      <w:r w:rsidR="00EE041A" w:rsidRPr="00CC1418">
        <w:rPr>
          <w:rFonts w:ascii="Times New Roman" w:hAnsi="Times New Roman"/>
          <w:spacing w:val="-3"/>
          <w:sz w:val="26"/>
          <w:szCs w:val="26"/>
        </w:rPr>
        <w:fldChar w:fldCharType="begin"/>
      </w:r>
      <w:r w:rsidRPr="00CC1418">
        <w:rPr>
          <w:rFonts w:ascii="Times New Roman" w:hAnsi="Times New Roman"/>
          <w:spacing w:val="-3"/>
          <w:sz w:val="26"/>
          <w:szCs w:val="26"/>
        </w:rPr>
        <w:instrText xml:space="preserve">PRIVATE </w:instrText>
      </w:r>
      <w:r w:rsidR="00EE041A" w:rsidRPr="00CC1418">
        <w:rPr>
          <w:rFonts w:ascii="Times New Roman" w:hAnsi="Times New Roman"/>
          <w:spacing w:val="-3"/>
          <w:sz w:val="26"/>
          <w:szCs w:val="26"/>
        </w:rPr>
        <w:fldChar w:fldCharType="end"/>
      </w:r>
    </w:p>
    <w:p w14:paraId="770906DD" w14:textId="77777777" w:rsidR="00246206" w:rsidRPr="00CC1418" w:rsidRDefault="00246206" w:rsidP="00CC1418">
      <w:pPr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</w:p>
    <w:p w14:paraId="305953C2" w14:textId="77777777" w:rsidR="00246206" w:rsidRPr="00CC1418" w:rsidRDefault="00246206" w:rsidP="00CC1418">
      <w:pPr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</w:p>
    <w:p w14:paraId="6DEEFC89" w14:textId="77777777" w:rsidR="00246206" w:rsidRPr="00CC1418" w:rsidRDefault="00246206" w:rsidP="00CC1418">
      <w:pPr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b/>
          <w:spacing w:val="-3"/>
          <w:sz w:val="26"/>
          <w:szCs w:val="26"/>
        </w:rPr>
        <w:t>SCOTT G. ADAMS, Ph.D.</w:t>
      </w:r>
    </w:p>
    <w:p w14:paraId="045B036B" w14:textId="77777777" w:rsidR="00246206" w:rsidRPr="00CC1418" w:rsidRDefault="00246206" w:rsidP="00CC1418">
      <w:pPr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</w:p>
    <w:p w14:paraId="329EC5DC" w14:textId="77777777" w:rsidR="00246206" w:rsidRPr="00CC1418" w:rsidRDefault="00246206" w:rsidP="00CC1418">
      <w:pPr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Professor</w:t>
      </w:r>
    </w:p>
    <w:p w14:paraId="10196649" w14:textId="77777777" w:rsidR="00246206" w:rsidRPr="00CC1418" w:rsidRDefault="00246206" w:rsidP="00CC1418">
      <w:pPr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School of Communication Sciences &amp; Disorders</w:t>
      </w:r>
    </w:p>
    <w:p w14:paraId="3975BE6F" w14:textId="77777777" w:rsidR="00246206" w:rsidRPr="00CC1418" w:rsidRDefault="00246206" w:rsidP="00CC1418">
      <w:pPr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Faculty of Health Sciences</w:t>
      </w:r>
    </w:p>
    <w:p w14:paraId="75177FD6" w14:textId="77777777" w:rsidR="00246206" w:rsidRPr="00CC1418" w:rsidRDefault="00420DEB" w:rsidP="00CC1418">
      <w:pPr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Western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University</w:t>
      </w:r>
    </w:p>
    <w:p w14:paraId="21903AF1" w14:textId="77777777" w:rsidR="00246206" w:rsidRPr="00CC1418" w:rsidRDefault="00246206" w:rsidP="00CC1418">
      <w:pPr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</w:p>
    <w:p w14:paraId="3531EF51" w14:textId="77777777" w:rsidR="00246206" w:rsidRPr="00CC1418" w:rsidRDefault="00246206" w:rsidP="00CC1418">
      <w:pPr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</w:p>
    <w:p w14:paraId="57B6C001" w14:textId="77777777" w:rsidR="003B0002" w:rsidRDefault="00246206" w:rsidP="003B0002">
      <w:pPr>
        <w:suppressAutoHyphens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Current Mailing Address:    </w:t>
      </w:r>
    </w:p>
    <w:p w14:paraId="18F0CE71" w14:textId="77777777" w:rsidR="003B0002" w:rsidRDefault="00246206" w:rsidP="003B0002">
      <w:pPr>
        <w:suppressAutoHyphens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School of Communication Sciences</w:t>
      </w:r>
    </w:p>
    <w:p w14:paraId="692C83FD" w14:textId="77777777" w:rsidR="003B0002" w:rsidRDefault="003B0002" w:rsidP="003B0002">
      <w:pPr>
        <w:suppressAutoHyphens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&amp; Disorders,</w:t>
      </w:r>
    </w:p>
    <w:p w14:paraId="6BD070ED" w14:textId="77777777" w:rsidR="003B0002" w:rsidRDefault="00246206" w:rsidP="003B0002">
      <w:pPr>
        <w:suppressAutoHyphens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Elborn College</w:t>
      </w:r>
      <w:r w:rsidR="003B0002">
        <w:rPr>
          <w:rFonts w:ascii="Times New Roman" w:hAnsi="Times New Roman"/>
          <w:spacing w:val="-3"/>
          <w:sz w:val="26"/>
          <w:szCs w:val="26"/>
        </w:rPr>
        <w:t xml:space="preserve">, </w:t>
      </w:r>
    </w:p>
    <w:p w14:paraId="36892324" w14:textId="77777777" w:rsidR="003B0002" w:rsidRDefault="00420DEB" w:rsidP="003B0002">
      <w:pPr>
        <w:suppressAutoHyphens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Western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University</w:t>
      </w:r>
      <w:r w:rsidR="003B0002">
        <w:rPr>
          <w:rFonts w:ascii="Times New Roman" w:hAnsi="Times New Roman"/>
          <w:spacing w:val="-3"/>
          <w:sz w:val="26"/>
          <w:szCs w:val="26"/>
        </w:rPr>
        <w:t xml:space="preserve">, </w:t>
      </w:r>
    </w:p>
    <w:p w14:paraId="4615FD69" w14:textId="77777777" w:rsidR="00246206" w:rsidRPr="00CC1418" w:rsidRDefault="00246206" w:rsidP="003B0002">
      <w:pPr>
        <w:suppressAutoHyphens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London, Ontario</w:t>
      </w:r>
      <w:r w:rsidR="003B0002">
        <w:rPr>
          <w:rFonts w:ascii="Times New Roman" w:hAnsi="Times New Roman"/>
          <w:spacing w:val="-3"/>
          <w:sz w:val="26"/>
          <w:szCs w:val="26"/>
        </w:rPr>
        <w:t xml:space="preserve">, </w:t>
      </w:r>
      <w:r w:rsidRPr="00CC1418">
        <w:rPr>
          <w:rFonts w:ascii="Times New Roman" w:hAnsi="Times New Roman"/>
          <w:spacing w:val="-3"/>
          <w:sz w:val="26"/>
          <w:szCs w:val="26"/>
        </w:rPr>
        <w:t>N6G 1H1</w:t>
      </w:r>
    </w:p>
    <w:p w14:paraId="54A77D1C" w14:textId="77777777" w:rsidR="00246206" w:rsidRPr="00CC1418" w:rsidRDefault="00246206" w:rsidP="00CC1418">
      <w:pPr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</w:p>
    <w:p w14:paraId="38777E74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Electronic mail:   sadams@uwo.ca</w:t>
      </w:r>
    </w:p>
    <w:p w14:paraId="5B3AF577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Phone Number: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 xml:space="preserve">   (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>519) 661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2111 x88941</w:t>
      </w:r>
    </w:p>
    <w:p w14:paraId="7FE7C173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D.O.B.:                 4/15/55</w:t>
      </w:r>
    </w:p>
    <w:p w14:paraId="78F55634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Citizenship:         Canadian</w:t>
      </w:r>
    </w:p>
    <w:p w14:paraId="76F90BCA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B462ACF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DE52CBA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b/>
          <w:spacing w:val="-3"/>
          <w:sz w:val="26"/>
          <w:szCs w:val="26"/>
        </w:rPr>
        <w:t>EDUCATION</w:t>
      </w:r>
    </w:p>
    <w:p w14:paraId="3BF1BA21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37E66AB" w14:textId="77777777" w:rsid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1986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 xml:space="preserve">1990      Doctor of Philosophy in Communicative Disorders, University of </w:t>
      </w:r>
    </w:p>
    <w:p w14:paraId="6335906D" w14:textId="77777777" w:rsidR="00246206" w:rsidRPr="00CC1418" w:rsidRDefault="00CC1418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Wisconsin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noBreakHyphen/>
      </w:r>
      <w:proofErr w:type="gramStart"/>
      <w:r w:rsidR="00246206" w:rsidRPr="00CC1418">
        <w:rPr>
          <w:rFonts w:ascii="Times New Roman" w:hAnsi="Times New Roman"/>
          <w:spacing w:val="-3"/>
          <w:sz w:val="26"/>
          <w:szCs w:val="26"/>
        </w:rPr>
        <w:t>Madison  (</w:t>
      </w:r>
      <w:proofErr w:type="gramEnd"/>
      <w:r w:rsidR="00246206" w:rsidRPr="00CC1418">
        <w:rPr>
          <w:rFonts w:ascii="Times New Roman" w:hAnsi="Times New Roman"/>
          <w:spacing w:val="-3"/>
          <w:sz w:val="26"/>
          <w:szCs w:val="26"/>
        </w:rPr>
        <w:t>Advisors: Raymond Kent &amp; Gary Weismer)</w:t>
      </w:r>
    </w:p>
    <w:p w14:paraId="18F28B6E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BDBA8AB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1980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 xml:space="preserve">1982     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Masters of Health Sciences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in Speech Pathology, University of Toronto.</w:t>
      </w:r>
    </w:p>
    <w:p w14:paraId="24E27A52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F7B593C" w14:textId="77777777" w:rsid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1974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 xml:space="preserve">1978     </w:t>
      </w:r>
      <w:r w:rsidR="00CC1418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Bachelor of Science (Honours) in Physiology and Psychology, University of </w:t>
      </w:r>
    </w:p>
    <w:p w14:paraId="5A1B042C" w14:textId="77777777" w:rsidR="00246206" w:rsidRPr="00CC1418" w:rsidRDefault="00CC1418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Western Ontario.</w:t>
      </w:r>
    </w:p>
    <w:p w14:paraId="597C00B9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53492E6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CF4454A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b/>
          <w:spacing w:val="-3"/>
          <w:sz w:val="26"/>
          <w:szCs w:val="26"/>
        </w:rPr>
        <w:t>CURRENT ACADEMIC AND RESEARCH APPOINTMENTS</w:t>
      </w:r>
    </w:p>
    <w:p w14:paraId="52130983" w14:textId="77777777" w:rsidR="003A4C43" w:rsidRDefault="003A4C43" w:rsidP="003A4C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F60DA6E" w14:textId="77777777" w:rsidR="003A4C43" w:rsidRDefault="003A4C43" w:rsidP="003A4C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2010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present   Professor, School of Communication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Sciences &amp; Disorders, </w:t>
      </w:r>
    </w:p>
    <w:p w14:paraId="01A880C3" w14:textId="77777777" w:rsidR="003A4C43" w:rsidRDefault="003A4C43" w:rsidP="003A4C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   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Faculty Health Sciences, </w:t>
      </w:r>
      <w:r w:rsidR="009E6A43">
        <w:rPr>
          <w:rFonts w:ascii="Times New Roman" w:hAnsi="Times New Roman"/>
          <w:spacing w:val="-3"/>
          <w:sz w:val="26"/>
          <w:szCs w:val="26"/>
        </w:rPr>
        <w:t xml:space="preserve">Western </w:t>
      </w:r>
      <w:r w:rsidRPr="00CC1418">
        <w:rPr>
          <w:rFonts w:ascii="Times New Roman" w:hAnsi="Times New Roman"/>
          <w:spacing w:val="-3"/>
          <w:sz w:val="26"/>
          <w:szCs w:val="26"/>
        </w:rPr>
        <w:t>University</w:t>
      </w:r>
    </w:p>
    <w:p w14:paraId="3860614D" w14:textId="77777777" w:rsidR="00246206" w:rsidRPr="00CC1418" w:rsidRDefault="003A4C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               </w:t>
      </w:r>
    </w:p>
    <w:p w14:paraId="6481A41C" w14:textId="77777777" w:rsidR="00CE73A9" w:rsidRDefault="00CE73A9" w:rsidP="00CE73A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2011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-present   Professor, Department of Clinical Neurological Sciences, Faculty </w:t>
      </w:r>
    </w:p>
    <w:p w14:paraId="5C81A302" w14:textId="77777777" w:rsidR="00CE73A9" w:rsidRPr="00CC1418" w:rsidRDefault="00CE73A9" w:rsidP="00CE73A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  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of Medicine, </w:t>
      </w:r>
      <w:r w:rsidR="009E6A43">
        <w:rPr>
          <w:rFonts w:ascii="Times New Roman" w:hAnsi="Times New Roman"/>
          <w:spacing w:val="-3"/>
          <w:sz w:val="26"/>
          <w:szCs w:val="26"/>
        </w:rPr>
        <w:t xml:space="preserve">Western </w:t>
      </w:r>
      <w:r w:rsidRPr="00CC1418">
        <w:rPr>
          <w:rFonts w:ascii="Times New Roman" w:hAnsi="Times New Roman"/>
          <w:spacing w:val="-3"/>
          <w:sz w:val="26"/>
          <w:szCs w:val="26"/>
        </w:rPr>
        <w:t>University</w:t>
      </w:r>
    </w:p>
    <w:p w14:paraId="74575F96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6FAF1DB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b/>
          <w:spacing w:val="-3"/>
          <w:sz w:val="26"/>
          <w:szCs w:val="26"/>
        </w:rPr>
        <w:lastRenderedPageBreak/>
        <w:t>PREVIOUS ACADEMIC</w:t>
      </w:r>
      <w:r w:rsidR="00CC1418">
        <w:rPr>
          <w:rFonts w:ascii="Times New Roman" w:hAnsi="Times New Roman"/>
          <w:b/>
          <w:spacing w:val="-3"/>
          <w:sz w:val="26"/>
          <w:szCs w:val="26"/>
        </w:rPr>
        <w:t xml:space="preserve"> AND</w:t>
      </w:r>
      <w:r w:rsidRPr="00CC1418">
        <w:rPr>
          <w:rFonts w:ascii="Times New Roman" w:hAnsi="Times New Roman"/>
          <w:b/>
          <w:spacing w:val="-3"/>
          <w:sz w:val="26"/>
          <w:szCs w:val="26"/>
        </w:rPr>
        <w:t xml:space="preserve"> PROFESSIONAL WORK EXPERIENCE</w:t>
      </w:r>
    </w:p>
    <w:p w14:paraId="741D3BD7" w14:textId="77777777" w:rsidR="00CE73A9" w:rsidRDefault="00CE73A9" w:rsidP="00CE73A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08DACC8" w14:textId="77777777" w:rsidR="00CE73A9" w:rsidRDefault="00CE73A9" w:rsidP="00CE73A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1998-</w:t>
      </w:r>
      <w:r>
        <w:rPr>
          <w:rFonts w:ascii="Times New Roman" w:hAnsi="Times New Roman"/>
          <w:spacing w:val="-3"/>
          <w:sz w:val="26"/>
          <w:szCs w:val="26"/>
        </w:rPr>
        <w:t xml:space="preserve">2011   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  Associate Professor, Department of Clinical Neurological Sciences, Faculty </w:t>
      </w:r>
    </w:p>
    <w:p w14:paraId="762A29ED" w14:textId="77777777" w:rsidR="00CE73A9" w:rsidRPr="00CC1418" w:rsidRDefault="00CE73A9" w:rsidP="00CE73A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   </w:t>
      </w:r>
      <w:r w:rsidRPr="00CC1418">
        <w:rPr>
          <w:rFonts w:ascii="Times New Roman" w:hAnsi="Times New Roman"/>
          <w:spacing w:val="-3"/>
          <w:sz w:val="26"/>
          <w:szCs w:val="26"/>
        </w:rPr>
        <w:t>of Medicine, University of Western Ontario</w:t>
      </w:r>
    </w:p>
    <w:p w14:paraId="4A976EEB" w14:textId="77777777" w:rsidR="00CE73A9" w:rsidRDefault="00CE73A9" w:rsidP="00CE73A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E871719" w14:textId="77777777" w:rsidR="00CE73A9" w:rsidRDefault="00CE73A9" w:rsidP="00CE73A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1998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</w:r>
      <w:r>
        <w:rPr>
          <w:rFonts w:ascii="Times New Roman" w:hAnsi="Times New Roman"/>
          <w:spacing w:val="-3"/>
          <w:sz w:val="26"/>
          <w:szCs w:val="26"/>
        </w:rPr>
        <w:t xml:space="preserve">2010  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  Associate Professor, School of Communication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Sciences &amp; Disorders, </w:t>
      </w:r>
    </w:p>
    <w:p w14:paraId="0F8DD8E0" w14:textId="77777777" w:rsidR="00CE73A9" w:rsidRDefault="00CE73A9" w:rsidP="00CE73A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    </w:t>
      </w:r>
      <w:r w:rsidRPr="00CC1418">
        <w:rPr>
          <w:rFonts w:ascii="Times New Roman" w:hAnsi="Times New Roman"/>
          <w:spacing w:val="-3"/>
          <w:sz w:val="26"/>
          <w:szCs w:val="26"/>
        </w:rPr>
        <w:t>Faculty Health Sciences, University of Western Ontario</w:t>
      </w:r>
    </w:p>
    <w:p w14:paraId="4FC5C518" w14:textId="77777777" w:rsidR="00CE73A9" w:rsidRPr="00CC1418" w:rsidRDefault="00CE73A9" w:rsidP="00CE73A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               Date tenured: July 1, 1998</w:t>
      </w:r>
    </w:p>
    <w:p w14:paraId="7126FAA3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F6A4602" w14:textId="77777777" w:rsid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1994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 xml:space="preserve">1998      Assistant Professor, Department of Communicative Disorders, Faculty of </w:t>
      </w:r>
    </w:p>
    <w:p w14:paraId="2B0CB23D" w14:textId="77777777" w:rsidR="00246206" w:rsidRPr="00CC1418" w:rsidRDefault="00CC1418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Applied Health Sciences, University of Western Ontario</w:t>
      </w:r>
    </w:p>
    <w:p w14:paraId="211E9D36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E81EC4C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1990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1994      Speech Scientist, Department of Speech Pathology, The Toronto Hospital.</w:t>
      </w:r>
    </w:p>
    <w:p w14:paraId="4952E49E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C196668" w14:textId="77777777" w:rsid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1990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 xml:space="preserve">1994      </w:t>
      </w:r>
      <w:r w:rsidR="00CC1418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Assistant Professor, Faculty of Medicine,</w:t>
      </w:r>
      <w:r w:rsidR="00CC1418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Department of Speech Pathology, </w:t>
      </w:r>
    </w:p>
    <w:p w14:paraId="457A5190" w14:textId="77777777" w:rsidR="00246206" w:rsidRPr="00CC1418" w:rsidRDefault="00CC1418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University of Toronto.</w:t>
      </w:r>
    </w:p>
    <w:p w14:paraId="0097DA7B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CA55A01" w14:textId="77777777" w:rsidR="00476BFE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1990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 xml:space="preserve">1994     </w:t>
      </w:r>
      <w:r w:rsidR="00476BFE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Research Associate, Playfair Neuroscience Unit, Toronto Hospital, Toronto </w:t>
      </w:r>
    </w:p>
    <w:p w14:paraId="4E7AB07B" w14:textId="77777777" w:rsidR="00246206" w:rsidRPr="00CC1418" w:rsidRDefault="00476BF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Western Division.</w:t>
      </w:r>
    </w:p>
    <w:p w14:paraId="53D13500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BEB246F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1990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1994     Associate Member, School of Graduate Studies, University of Toronto.</w:t>
      </w:r>
    </w:p>
    <w:p w14:paraId="26E16B3A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0DB4CB0" w14:textId="77777777" w:rsidR="00476BFE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1994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 xml:space="preserve">1994      Assistant Professor, Faculty of Medicine, Department of Otolaryngology, </w:t>
      </w:r>
    </w:p>
    <w:p w14:paraId="6819D3C0" w14:textId="77777777" w:rsidR="00246206" w:rsidRPr="00CC1418" w:rsidRDefault="00476BF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University of Toronto.</w:t>
      </w:r>
    </w:p>
    <w:p w14:paraId="41DD6875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5FD2612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1994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1994      Associate Member, Program in Neuroscience, University of Toronto.</w:t>
      </w:r>
    </w:p>
    <w:p w14:paraId="3BAA6B03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3D83034" w14:textId="77777777" w:rsidR="00476BFE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1987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 xml:space="preserve">1989    </w:t>
      </w:r>
      <w:r w:rsidR="00476BFE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Project Assistant, University of Wisconsin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Madison. NINCDS Grant,</w:t>
      </w:r>
    </w:p>
    <w:p w14:paraId="67BDF3C2" w14:textId="77777777" w:rsidR="00246206" w:rsidRPr="00CC1418" w:rsidRDefault="00476BFE" w:rsidP="00476BF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E73C90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Studies in Apraxia of Speech.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</w:p>
    <w:p w14:paraId="7D3D5481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               </w:t>
      </w:r>
    </w:p>
    <w:p w14:paraId="34DFE2CF" w14:textId="77777777" w:rsidR="00476BFE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1986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 xml:space="preserve">1987 </w:t>
      </w:r>
      <w:r w:rsidR="00476BFE">
        <w:rPr>
          <w:rFonts w:ascii="Times New Roman" w:hAnsi="Times New Roman"/>
          <w:spacing w:val="-3"/>
          <w:sz w:val="26"/>
          <w:szCs w:val="26"/>
        </w:rPr>
        <w:t xml:space="preserve">   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476BFE">
        <w:rPr>
          <w:rFonts w:ascii="Times New Roman" w:hAnsi="Times New Roman"/>
          <w:spacing w:val="-3"/>
          <w:sz w:val="26"/>
          <w:szCs w:val="26"/>
        </w:rPr>
        <w:t>R</w:t>
      </w:r>
      <w:r w:rsidRPr="00CC1418">
        <w:rPr>
          <w:rFonts w:ascii="Times New Roman" w:hAnsi="Times New Roman"/>
          <w:spacing w:val="-3"/>
          <w:sz w:val="26"/>
          <w:szCs w:val="26"/>
        </w:rPr>
        <w:t>esearch Assistant, University of Wisconsin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 xml:space="preserve">Madison. NIH Grant, </w:t>
      </w:r>
    </w:p>
    <w:p w14:paraId="0C0CE21D" w14:textId="77777777" w:rsidR="00246206" w:rsidRDefault="00476BF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Intelligibility Assessment in Dysarthria. Investigators: Kent, R.D.,</w:t>
      </w:r>
    </w:p>
    <w:p w14:paraId="654B2DE0" w14:textId="77777777" w:rsidR="00246206" w:rsidRPr="00CC1418" w:rsidRDefault="00476BF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                 Weismer, G., and Rosenbek, J.C. </w:t>
      </w:r>
    </w:p>
    <w:p w14:paraId="102BE530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F040ABF" w14:textId="77777777" w:rsidR="00476BFE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1984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1986      Research Associate, Faculty of Medicine,</w:t>
      </w:r>
      <w:r w:rsidR="00476BFE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University of Toronto. NHWC </w:t>
      </w:r>
    </w:p>
    <w:p w14:paraId="591D36F3" w14:textId="77777777" w:rsidR="00476BFE" w:rsidRDefault="00476BF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Grant, Disruptions to Limb, Oral and Verbal Movements in</w:t>
      </w:r>
    </w:p>
    <w:p w14:paraId="50D1E1F7" w14:textId="77777777" w:rsidR="00246206" w:rsidRPr="00CC1418" w:rsidRDefault="00476BF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              Neurologically Impaired Adults. Investigators: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 Roy, E.A. and Square, P.A.</w:t>
      </w:r>
    </w:p>
    <w:p w14:paraId="1ED6AAD5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 </w:t>
      </w:r>
    </w:p>
    <w:p w14:paraId="2C6468A6" w14:textId="77777777" w:rsidR="00476BFE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1982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1984      Speech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Language Pathologist, York Central</w:t>
      </w:r>
      <w:r w:rsidR="00476BFE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Hospital, Richmond Hill, </w:t>
      </w:r>
    </w:p>
    <w:p w14:paraId="230F75C8" w14:textId="77777777" w:rsidR="00246206" w:rsidRPr="00CC1418" w:rsidRDefault="00476BF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Ontario.</w:t>
      </w:r>
    </w:p>
    <w:p w14:paraId="23264C74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                </w:t>
      </w:r>
    </w:p>
    <w:p w14:paraId="0F4FCCF8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b/>
          <w:spacing w:val="-3"/>
          <w:sz w:val="26"/>
          <w:szCs w:val="26"/>
        </w:rPr>
        <w:lastRenderedPageBreak/>
        <w:t>PUBLICATIONS</w:t>
      </w:r>
    </w:p>
    <w:p w14:paraId="0376FCDF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6CFA206" w14:textId="337F618F" w:rsidR="00246206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b/>
          <w:spacing w:val="-3"/>
          <w:sz w:val="26"/>
          <w:szCs w:val="26"/>
        </w:rPr>
        <w:t>Journal Articles</w:t>
      </w:r>
      <w:r w:rsidR="00763795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="00763795" w:rsidRPr="00763795">
        <w:rPr>
          <w:rFonts w:ascii="Times New Roman" w:hAnsi="Times New Roman"/>
          <w:spacing w:val="-3"/>
          <w:sz w:val="26"/>
          <w:szCs w:val="26"/>
        </w:rPr>
        <w:t>(Career total =</w:t>
      </w:r>
      <w:r w:rsidR="00763795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0A092C">
        <w:rPr>
          <w:rFonts w:ascii="Times New Roman" w:hAnsi="Times New Roman"/>
          <w:spacing w:val="-3"/>
          <w:sz w:val="26"/>
          <w:szCs w:val="26"/>
        </w:rPr>
        <w:t>7</w:t>
      </w:r>
      <w:r w:rsidR="007D21FF">
        <w:rPr>
          <w:rFonts w:ascii="Times New Roman" w:hAnsi="Times New Roman"/>
          <w:spacing w:val="-3"/>
          <w:sz w:val="26"/>
          <w:szCs w:val="26"/>
        </w:rPr>
        <w:t>5</w:t>
      </w:r>
      <w:r w:rsidR="00763795" w:rsidRPr="00763795">
        <w:rPr>
          <w:rFonts w:ascii="Times New Roman" w:hAnsi="Times New Roman"/>
          <w:spacing w:val="-3"/>
          <w:sz w:val="26"/>
          <w:szCs w:val="26"/>
        </w:rPr>
        <w:t>)</w:t>
      </w:r>
    </w:p>
    <w:p w14:paraId="6FB4C716" w14:textId="77777777" w:rsidR="001144D1" w:rsidRDefault="001144D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BD63C5D" w14:textId="782D4AB1" w:rsidR="001144D1" w:rsidRDefault="001144D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76. </w:t>
      </w:r>
      <w:r w:rsidRPr="001144D1">
        <w:rPr>
          <w:rFonts w:ascii="Times New Roman" w:hAnsi="Times New Roman"/>
          <w:spacing w:val="-3"/>
          <w:sz w:val="26"/>
          <w:szCs w:val="26"/>
        </w:rPr>
        <w:t xml:space="preserve">Wang, L., Romani, A., Adams, S.G., Pearce, J., &amp; Parsa, V. (2026). Development and Evaluation of a Low-Cost Open Source </w:t>
      </w:r>
      <w:proofErr w:type="spellStart"/>
      <w:r w:rsidRPr="001144D1">
        <w:rPr>
          <w:rFonts w:ascii="Times New Roman" w:hAnsi="Times New Roman"/>
          <w:spacing w:val="-3"/>
          <w:sz w:val="26"/>
          <w:szCs w:val="26"/>
        </w:rPr>
        <w:t>Nasometer</w:t>
      </w:r>
      <w:proofErr w:type="spellEnd"/>
      <w:r w:rsidRPr="001144D1">
        <w:rPr>
          <w:rFonts w:ascii="Times New Roman" w:hAnsi="Times New Roman"/>
          <w:spacing w:val="-3"/>
          <w:sz w:val="26"/>
          <w:szCs w:val="26"/>
        </w:rPr>
        <w:t>. Sensors, (</w:t>
      </w:r>
      <w:r>
        <w:rPr>
          <w:rFonts w:ascii="Times New Roman" w:hAnsi="Times New Roman"/>
          <w:spacing w:val="-3"/>
          <w:sz w:val="26"/>
          <w:szCs w:val="26"/>
        </w:rPr>
        <w:t>accepted</w:t>
      </w:r>
      <w:r w:rsidRPr="001144D1">
        <w:rPr>
          <w:rFonts w:ascii="Times New Roman" w:hAnsi="Times New Roman"/>
          <w:spacing w:val="-3"/>
          <w:sz w:val="26"/>
          <w:szCs w:val="26"/>
        </w:rPr>
        <w:t>).</w:t>
      </w:r>
    </w:p>
    <w:p w14:paraId="20AF18B7" w14:textId="77777777" w:rsidR="00A90042" w:rsidRDefault="00A9004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C18223E" w14:textId="4402753E" w:rsidR="001C755F" w:rsidRPr="001C755F" w:rsidRDefault="001C755F" w:rsidP="001C755F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CA"/>
        </w:rPr>
      </w:pPr>
      <w:r w:rsidRPr="001C755F">
        <w:rPr>
          <w:rFonts w:ascii="Times New Roman" w:hAnsi="Times New Roman"/>
          <w:spacing w:val="-3"/>
          <w:sz w:val="26"/>
          <w:szCs w:val="26"/>
        </w:rPr>
        <w:t>7</w:t>
      </w:r>
      <w:r>
        <w:rPr>
          <w:rFonts w:ascii="Times New Roman" w:hAnsi="Times New Roman"/>
          <w:spacing w:val="-3"/>
          <w:sz w:val="26"/>
          <w:szCs w:val="26"/>
        </w:rPr>
        <w:t>5</w:t>
      </w:r>
      <w:r w:rsidRPr="001C755F">
        <w:rPr>
          <w:rFonts w:ascii="Times New Roman" w:hAnsi="Times New Roman"/>
          <w:spacing w:val="-3"/>
          <w:sz w:val="26"/>
          <w:szCs w:val="26"/>
        </w:rPr>
        <w:t xml:space="preserve">. Wang, L., Adams, S.G., &amp; Parsa, V. (2025). Mobile Speech-to-Noise Ratio Feedback System for Individuals with Parkinson’s Disease. IEEE </w:t>
      </w:r>
      <w:r>
        <w:rPr>
          <w:rFonts w:ascii="Times New Roman" w:hAnsi="Times New Roman"/>
          <w:spacing w:val="-3"/>
          <w:sz w:val="26"/>
          <w:szCs w:val="26"/>
        </w:rPr>
        <w:t>Transactions on Human-Machine Interactions</w:t>
      </w:r>
      <w:r w:rsidRPr="001C755F">
        <w:rPr>
          <w:rFonts w:ascii="Times New Roman" w:hAnsi="Times New Roman"/>
          <w:spacing w:val="-3"/>
          <w:sz w:val="26"/>
          <w:szCs w:val="26"/>
        </w:rPr>
        <w:t xml:space="preserve"> (</w:t>
      </w:r>
      <w:r w:rsidR="001144D1">
        <w:rPr>
          <w:rFonts w:ascii="Times New Roman" w:hAnsi="Times New Roman"/>
          <w:spacing w:val="-3"/>
          <w:sz w:val="26"/>
          <w:szCs w:val="26"/>
        </w:rPr>
        <w:t>in 2</w:t>
      </w:r>
      <w:r w:rsidR="001144D1" w:rsidRPr="001144D1">
        <w:rPr>
          <w:rFonts w:ascii="Times New Roman" w:hAnsi="Times New Roman"/>
          <w:spacing w:val="-3"/>
          <w:sz w:val="26"/>
          <w:szCs w:val="26"/>
          <w:vertAlign w:val="superscript"/>
        </w:rPr>
        <w:t>nd</w:t>
      </w:r>
      <w:r w:rsidR="001144D1">
        <w:rPr>
          <w:rFonts w:ascii="Times New Roman" w:hAnsi="Times New Roman"/>
          <w:spacing w:val="-3"/>
          <w:sz w:val="26"/>
          <w:szCs w:val="26"/>
        </w:rPr>
        <w:t xml:space="preserve"> review</w:t>
      </w:r>
      <w:r w:rsidRPr="001C755F">
        <w:rPr>
          <w:rFonts w:ascii="Times New Roman" w:hAnsi="Times New Roman"/>
          <w:spacing w:val="-3"/>
          <w:sz w:val="26"/>
          <w:szCs w:val="26"/>
        </w:rPr>
        <w:t>)</w:t>
      </w:r>
    </w:p>
    <w:p w14:paraId="0C9FBDE1" w14:textId="77777777" w:rsidR="001C755F" w:rsidRDefault="001C755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DEC76E2" w14:textId="4FF59B6F" w:rsidR="006549C1" w:rsidRPr="006549C1" w:rsidRDefault="00A90042" w:rsidP="006549C1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CA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74. </w:t>
      </w:r>
      <w:bookmarkStart w:id="0" w:name="_Hlk205819543"/>
      <w:r>
        <w:rPr>
          <w:rFonts w:ascii="Times New Roman" w:hAnsi="Times New Roman"/>
          <w:spacing w:val="-3"/>
          <w:sz w:val="26"/>
          <w:szCs w:val="26"/>
        </w:rPr>
        <w:t xml:space="preserve">Wang, L., </w:t>
      </w:r>
      <w:r w:rsidR="00816FBB">
        <w:rPr>
          <w:rFonts w:ascii="Times New Roman" w:hAnsi="Times New Roman"/>
          <w:spacing w:val="-3"/>
          <w:sz w:val="26"/>
          <w:szCs w:val="26"/>
        </w:rPr>
        <w:t xml:space="preserve">Adams, S.G., &amp; </w:t>
      </w:r>
      <w:r>
        <w:rPr>
          <w:rFonts w:ascii="Times New Roman" w:hAnsi="Times New Roman"/>
          <w:spacing w:val="-3"/>
          <w:sz w:val="26"/>
          <w:szCs w:val="26"/>
        </w:rPr>
        <w:t xml:space="preserve">Parsa, V. (2025). </w:t>
      </w:r>
      <w:r w:rsidRPr="00A90042">
        <w:rPr>
          <w:rFonts w:ascii="Times New Roman" w:hAnsi="Times New Roman"/>
          <w:spacing w:val="-3"/>
          <w:sz w:val="26"/>
          <w:szCs w:val="26"/>
        </w:rPr>
        <w:t>Development and Evaluation of a Speech-to-Noise Ratio Feedback System</w:t>
      </w:r>
      <w:r>
        <w:rPr>
          <w:rFonts w:ascii="Times New Roman" w:hAnsi="Times New Roman"/>
          <w:spacing w:val="-3"/>
          <w:sz w:val="26"/>
          <w:szCs w:val="26"/>
        </w:rPr>
        <w:t xml:space="preserve">. </w:t>
      </w:r>
      <w:bookmarkEnd w:id="0"/>
      <w:r w:rsidR="006549C1">
        <w:rPr>
          <w:rFonts w:ascii="Times New Roman" w:hAnsi="Times New Roman"/>
          <w:spacing w:val="-3"/>
          <w:sz w:val="26"/>
          <w:szCs w:val="26"/>
        </w:rPr>
        <w:t xml:space="preserve">Proceedings of the </w:t>
      </w:r>
      <w:r w:rsidRPr="00A90042">
        <w:rPr>
          <w:rFonts w:ascii="Times New Roman" w:hAnsi="Times New Roman"/>
          <w:spacing w:val="-3"/>
          <w:sz w:val="26"/>
          <w:szCs w:val="26"/>
        </w:rPr>
        <w:t xml:space="preserve">47th Annual International Conference of the IEEE Engineering in Medicine and Biology Society (EMBC) </w:t>
      </w:r>
      <w:r w:rsidR="00816FBB">
        <w:rPr>
          <w:rFonts w:ascii="Times New Roman" w:hAnsi="Times New Roman"/>
          <w:spacing w:val="-3"/>
          <w:sz w:val="26"/>
          <w:szCs w:val="26"/>
        </w:rPr>
        <w:t>(accepted)</w:t>
      </w:r>
    </w:p>
    <w:p w14:paraId="5F4B38BF" w14:textId="77777777" w:rsidR="00A90042" w:rsidRDefault="00A90042" w:rsidP="00A9004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880DBA7" w14:textId="6417760A" w:rsidR="002C4657" w:rsidRDefault="000A092C" w:rsidP="00A90042">
      <w:pPr>
        <w:suppressAutoHyphens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pacing w:val="-3"/>
          <w:sz w:val="26"/>
          <w:szCs w:val="26"/>
          <w:lang w:val="en-CA"/>
        </w:rPr>
        <w:t xml:space="preserve">73. </w:t>
      </w:r>
      <w:r w:rsidR="002C4657" w:rsidRPr="002C4657">
        <w:rPr>
          <w:rFonts w:ascii="Times New Roman" w:hAnsi="Times New Roman"/>
          <w:spacing w:val="-3"/>
          <w:sz w:val="26"/>
          <w:szCs w:val="26"/>
          <w:lang w:val="en-CA"/>
        </w:rPr>
        <w:t>Ganguly</w:t>
      </w:r>
      <w:r w:rsidR="00A03F32">
        <w:rPr>
          <w:rFonts w:ascii="Times New Roman" w:hAnsi="Times New Roman"/>
          <w:spacing w:val="-3"/>
          <w:sz w:val="26"/>
          <w:szCs w:val="26"/>
          <w:lang w:val="en-CA"/>
        </w:rPr>
        <w:t>, J.,</w:t>
      </w:r>
      <w:r w:rsidR="002C4657" w:rsidRPr="002C4657">
        <w:rPr>
          <w:rFonts w:ascii="Times New Roman" w:hAnsi="Times New Roman"/>
          <w:spacing w:val="-3"/>
          <w:sz w:val="26"/>
          <w:szCs w:val="26"/>
          <w:lang w:val="en-CA"/>
        </w:rPr>
        <w:t xml:space="preserve"> Babiker</w:t>
      </w:r>
      <w:r w:rsidR="00A03F32">
        <w:rPr>
          <w:rFonts w:ascii="Times New Roman" w:hAnsi="Times New Roman"/>
          <w:spacing w:val="-3"/>
          <w:sz w:val="26"/>
          <w:szCs w:val="26"/>
          <w:lang w:val="en-CA"/>
        </w:rPr>
        <w:t>, D.,</w:t>
      </w:r>
      <w:r w:rsidR="002C4657" w:rsidRPr="002C4657">
        <w:rPr>
          <w:rFonts w:ascii="Times New Roman" w:hAnsi="Times New Roman"/>
          <w:spacing w:val="-3"/>
          <w:sz w:val="26"/>
          <w:szCs w:val="26"/>
          <w:lang w:val="en-CA"/>
        </w:rPr>
        <w:t xml:space="preserve"> Tamilselvam</w:t>
      </w:r>
      <w:r w:rsidR="00A03F32">
        <w:rPr>
          <w:rFonts w:ascii="Times New Roman" w:hAnsi="Times New Roman"/>
          <w:spacing w:val="-3"/>
          <w:sz w:val="26"/>
          <w:szCs w:val="26"/>
          <w:lang w:val="en-CA"/>
        </w:rPr>
        <w:t>, Y.,</w:t>
      </w:r>
      <w:r w:rsidR="002C4657" w:rsidRPr="002C4657">
        <w:rPr>
          <w:rFonts w:ascii="Times New Roman" w:hAnsi="Times New Roman"/>
          <w:spacing w:val="-3"/>
          <w:sz w:val="26"/>
          <w:szCs w:val="26"/>
          <w:lang w:val="en-CA"/>
        </w:rPr>
        <w:t xml:space="preserve"> Soltani</w:t>
      </w:r>
      <w:r w:rsidR="00A03F32">
        <w:rPr>
          <w:rFonts w:ascii="Times New Roman" w:hAnsi="Times New Roman"/>
          <w:spacing w:val="-3"/>
          <w:sz w:val="26"/>
          <w:szCs w:val="26"/>
          <w:lang w:val="en-CA"/>
        </w:rPr>
        <w:t>, S.,</w:t>
      </w:r>
      <w:r w:rsidR="002C4657" w:rsidRPr="002C4657">
        <w:rPr>
          <w:rFonts w:ascii="Times New Roman" w:hAnsi="Times New Roman"/>
          <w:spacing w:val="-3"/>
          <w:sz w:val="26"/>
          <w:szCs w:val="26"/>
          <w:lang w:val="en-CA"/>
        </w:rPr>
        <w:t xml:space="preserve"> Mahdi</w:t>
      </w:r>
      <w:r w:rsidR="00A03F32">
        <w:rPr>
          <w:rFonts w:ascii="Times New Roman" w:hAnsi="Times New Roman"/>
          <w:spacing w:val="-3"/>
          <w:sz w:val="26"/>
          <w:szCs w:val="26"/>
          <w:lang w:val="en-CA"/>
        </w:rPr>
        <w:t>, Y.,</w:t>
      </w:r>
      <w:r w:rsidR="002C4657" w:rsidRPr="002C4657">
        <w:rPr>
          <w:rFonts w:ascii="Times New Roman" w:hAnsi="Times New Roman"/>
          <w:spacing w:val="-3"/>
          <w:sz w:val="26"/>
          <w:szCs w:val="26"/>
          <w:lang w:val="en-CA"/>
        </w:rPr>
        <w:t xml:space="preserve"> Tuesta</w:t>
      </w:r>
      <w:r w:rsidR="00A03F32">
        <w:rPr>
          <w:rFonts w:ascii="Times New Roman" w:hAnsi="Times New Roman"/>
          <w:spacing w:val="-3"/>
          <w:sz w:val="26"/>
          <w:szCs w:val="26"/>
          <w:lang w:val="en-CA"/>
        </w:rPr>
        <w:t>-</w:t>
      </w:r>
      <w:r w:rsidR="002C4657" w:rsidRPr="002C4657">
        <w:rPr>
          <w:rFonts w:ascii="Times New Roman" w:hAnsi="Times New Roman"/>
          <w:spacing w:val="-3"/>
          <w:sz w:val="26"/>
          <w:szCs w:val="26"/>
          <w:lang w:val="en-CA"/>
        </w:rPr>
        <w:t>Bernaola</w:t>
      </w:r>
      <w:r w:rsidR="00A03F32">
        <w:rPr>
          <w:rFonts w:ascii="Times New Roman" w:hAnsi="Times New Roman"/>
          <w:spacing w:val="-3"/>
          <w:sz w:val="26"/>
          <w:szCs w:val="26"/>
          <w:lang w:val="en-CA"/>
        </w:rPr>
        <w:t>, M.,</w:t>
      </w:r>
      <w:r w:rsidR="002C4657" w:rsidRPr="002C4657">
        <w:rPr>
          <w:rFonts w:ascii="Times New Roman" w:hAnsi="Times New Roman"/>
          <w:spacing w:val="-3"/>
          <w:sz w:val="26"/>
          <w:szCs w:val="26"/>
          <w:lang w:val="en-CA"/>
        </w:rPr>
        <w:t xml:space="preserve"> Kulshreshtha</w:t>
      </w:r>
      <w:r w:rsidR="00A03F32">
        <w:rPr>
          <w:rFonts w:ascii="Times New Roman" w:hAnsi="Times New Roman"/>
          <w:spacing w:val="-3"/>
          <w:sz w:val="26"/>
          <w:szCs w:val="26"/>
          <w:lang w:val="en-CA"/>
        </w:rPr>
        <w:t>, D.,</w:t>
      </w:r>
      <w:r w:rsidR="002C4657" w:rsidRPr="002C4657">
        <w:rPr>
          <w:rFonts w:ascii="Times New Roman" w:hAnsi="Times New Roman"/>
          <w:spacing w:val="-3"/>
          <w:sz w:val="26"/>
          <w:szCs w:val="26"/>
          <w:lang w:val="en-CA"/>
        </w:rPr>
        <w:t xml:space="preserve"> Adams</w:t>
      </w:r>
      <w:r w:rsidR="00A03F32">
        <w:rPr>
          <w:rFonts w:ascii="Times New Roman" w:hAnsi="Times New Roman"/>
          <w:spacing w:val="-3"/>
          <w:sz w:val="26"/>
          <w:szCs w:val="26"/>
          <w:lang w:val="en-CA"/>
        </w:rPr>
        <w:t xml:space="preserve">, S., &amp; </w:t>
      </w:r>
      <w:r w:rsidR="002C4657" w:rsidRPr="002C4657">
        <w:rPr>
          <w:rFonts w:ascii="Times New Roman" w:hAnsi="Times New Roman"/>
          <w:spacing w:val="-3"/>
          <w:sz w:val="26"/>
          <w:szCs w:val="26"/>
          <w:lang w:val="en-CA"/>
        </w:rPr>
        <w:t xml:space="preserve"> Jog</w:t>
      </w:r>
      <w:r w:rsidR="00A03F32">
        <w:rPr>
          <w:rFonts w:ascii="Times New Roman" w:hAnsi="Times New Roman"/>
          <w:spacing w:val="-3"/>
          <w:sz w:val="26"/>
          <w:szCs w:val="26"/>
          <w:lang w:val="en-CA"/>
        </w:rPr>
        <w:t xml:space="preserve">, M. (2025). </w:t>
      </w:r>
      <w:r w:rsidR="002C4657" w:rsidRPr="002C4657">
        <w:rPr>
          <w:rFonts w:ascii="Times New Roman" w:hAnsi="Times New Roman"/>
          <w:spacing w:val="-3"/>
          <w:sz w:val="26"/>
          <w:szCs w:val="26"/>
          <w:lang w:val="en-CA"/>
        </w:rPr>
        <w:t>Speech, Kinematics and Gait Analysis of Degenerative Cerebellar Ataxia Syndromes</w:t>
      </w:r>
      <w:r w:rsidR="00A03F32">
        <w:rPr>
          <w:rFonts w:ascii="Times New Roman" w:hAnsi="Times New Roman"/>
          <w:spacing w:val="-3"/>
          <w:sz w:val="26"/>
          <w:szCs w:val="26"/>
          <w:lang w:val="en-CA"/>
        </w:rPr>
        <w:t xml:space="preserve">. </w:t>
      </w:r>
      <w:r w:rsidR="00A03F32" w:rsidRPr="00714F34">
        <w:rPr>
          <w:rFonts w:ascii="Times New Roman" w:hAnsi="Times New Roman"/>
          <w:sz w:val="26"/>
          <w:szCs w:val="26"/>
          <w:lang w:val="en-US"/>
        </w:rPr>
        <w:t>Canadian Journal of Neurological Sciences,</w:t>
      </w:r>
      <w:r w:rsidR="00A03F32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C755F" w:rsidRPr="001F400D">
        <w:rPr>
          <w:rFonts w:ascii="Times New Roman" w:hAnsi="Times New Roman"/>
          <w:sz w:val="26"/>
          <w:szCs w:val="26"/>
          <w:lang w:val="en-CA"/>
        </w:rPr>
        <w:t xml:space="preserve">1-7.  </w:t>
      </w:r>
      <w:hyperlink r:id="rId7" w:tgtFrame="_blank" w:history="1">
        <w:r w:rsidR="001C755F" w:rsidRPr="001F400D">
          <w:rPr>
            <w:rStyle w:val="Hyperlink"/>
            <w:rFonts w:ascii="Times New Roman" w:hAnsi="Times New Roman"/>
            <w:sz w:val="26"/>
            <w:szCs w:val="26"/>
            <w:lang w:val="en-CA"/>
          </w:rPr>
          <w:t xml:space="preserve">https://doi.org/10.1017/cjn.2025.78 </w:t>
        </w:r>
      </w:hyperlink>
    </w:p>
    <w:p w14:paraId="15A7D3FB" w14:textId="77777777" w:rsidR="00B03B63" w:rsidRDefault="00B03B6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7912ECF" w14:textId="75050D4B" w:rsidR="00B03B63" w:rsidRDefault="000A092C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72. </w:t>
      </w:r>
      <w:r w:rsidR="00B03B63">
        <w:rPr>
          <w:rFonts w:ascii="Times New Roman" w:hAnsi="Times New Roman"/>
          <w:spacing w:val="-3"/>
          <w:sz w:val="26"/>
          <w:szCs w:val="26"/>
        </w:rPr>
        <w:t xml:space="preserve">Knowles, T., Ramani, S., Castillo-Allendes, A., </w:t>
      </w:r>
      <w:bookmarkStart w:id="1" w:name="_Hlk195179240"/>
      <w:r w:rsidR="00B03B63">
        <w:rPr>
          <w:rFonts w:ascii="Times New Roman" w:hAnsi="Times New Roman"/>
          <w:spacing w:val="-3"/>
          <w:sz w:val="26"/>
          <w:szCs w:val="26"/>
        </w:rPr>
        <w:t xml:space="preserve">Page, A., Jog, M. &amp; Adams, S. </w:t>
      </w:r>
      <w:bookmarkEnd w:id="1"/>
      <w:r w:rsidR="00B03B63">
        <w:rPr>
          <w:rFonts w:ascii="Times New Roman" w:hAnsi="Times New Roman"/>
          <w:spacing w:val="-3"/>
          <w:sz w:val="26"/>
          <w:szCs w:val="26"/>
        </w:rPr>
        <w:t>(202</w:t>
      </w:r>
      <w:r w:rsidR="00773018">
        <w:rPr>
          <w:rFonts w:ascii="Times New Roman" w:hAnsi="Times New Roman"/>
          <w:spacing w:val="-3"/>
          <w:sz w:val="26"/>
          <w:szCs w:val="26"/>
        </w:rPr>
        <w:t>6</w:t>
      </w:r>
      <w:r w:rsidR="00B03B63">
        <w:rPr>
          <w:rFonts w:ascii="Times New Roman" w:hAnsi="Times New Roman"/>
          <w:spacing w:val="-3"/>
          <w:sz w:val="26"/>
          <w:szCs w:val="26"/>
        </w:rPr>
        <w:t>). Effect of speech amplification devices on conversational intelligibility in hypophonia. American Journal of Speech Language</w:t>
      </w:r>
      <w:r w:rsidR="002C4657">
        <w:rPr>
          <w:rFonts w:ascii="Times New Roman" w:hAnsi="Times New Roman"/>
          <w:spacing w:val="-3"/>
          <w:sz w:val="26"/>
          <w:szCs w:val="26"/>
        </w:rPr>
        <w:t>-</w:t>
      </w:r>
      <w:r w:rsidR="00B03B63">
        <w:rPr>
          <w:rFonts w:ascii="Times New Roman" w:hAnsi="Times New Roman"/>
          <w:spacing w:val="-3"/>
          <w:sz w:val="26"/>
          <w:szCs w:val="26"/>
        </w:rPr>
        <w:t>Pathology, (</w:t>
      </w:r>
      <w:r w:rsidR="00773018">
        <w:rPr>
          <w:rFonts w:ascii="Times New Roman" w:hAnsi="Times New Roman"/>
          <w:spacing w:val="-3"/>
          <w:sz w:val="26"/>
          <w:szCs w:val="26"/>
        </w:rPr>
        <w:t>accepted; in press</w:t>
      </w:r>
      <w:r w:rsidR="00B03B63">
        <w:rPr>
          <w:rFonts w:ascii="Times New Roman" w:hAnsi="Times New Roman"/>
          <w:spacing w:val="-3"/>
          <w:sz w:val="26"/>
          <w:szCs w:val="26"/>
        </w:rPr>
        <w:t>).</w:t>
      </w:r>
    </w:p>
    <w:p w14:paraId="3B9CF414" w14:textId="77777777" w:rsidR="00B03B63" w:rsidRDefault="00B03B6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56BA7D7" w14:textId="5F188B14" w:rsidR="00A03F32" w:rsidRDefault="00E2478C" w:rsidP="00A03F3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71. </w:t>
      </w:r>
      <w:r w:rsidR="00A03F32" w:rsidRPr="00A03F32">
        <w:rPr>
          <w:rFonts w:ascii="Times New Roman" w:hAnsi="Times New Roman"/>
          <w:spacing w:val="-3"/>
          <w:sz w:val="26"/>
          <w:szCs w:val="26"/>
        </w:rPr>
        <w:t>Wang</w:t>
      </w:r>
      <w:r w:rsidR="00A03F32">
        <w:rPr>
          <w:rFonts w:ascii="Times New Roman" w:hAnsi="Times New Roman"/>
          <w:spacing w:val="-3"/>
          <w:sz w:val="26"/>
          <w:szCs w:val="26"/>
        </w:rPr>
        <w:t>, Y.,</w:t>
      </w:r>
      <w:r w:rsidR="00A03F32" w:rsidRPr="00A03F32">
        <w:rPr>
          <w:rFonts w:ascii="Times New Roman" w:hAnsi="Times New Roman"/>
          <w:spacing w:val="-3"/>
          <w:sz w:val="26"/>
          <w:szCs w:val="26"/>
        </w:rPr>
        <w:t xml:space="preserve"> Yan</w:t>
      </w:r>
      <w:r w:rsidR="00A03F32">
        <w:rPr>
          <w:rFonts w:ascii="Times New Roman" w:hAnsi="Times New Roman"/>
          <w:spacing w:val="-3"/>
          <w:sz w:val="26"/>
          <w:szCs w:val="26"/>
        </w:rPr>
        <w:t>, Q.,</w:t>
      </w:r>
      <w:r w:rsidR="00A03F32" w:rsidRPr="00A03F32">
        <w:rPr>
          <w:rFonts w:ascii="Times New Roman" w:hAnsi="Times New Roman"/>
          <w:spacing w:val="-3"/>
          <w:sz w:val="26"/>
          <w:szCs w:val="26"/>
        </w:rPr>
        <w:t xml:space="preserve"> Knowles</w:t>
      </w:r>
      <w:r w:rsidR="00A03F32">
        <w:rPr>
          <w:rFonts w:ascii="Times New Roman" w:hAnsi="Times New Roman"/>
          <w:spacing w:val="-3"/>
          <w:sz w:val="26"/>
          <w:szCs w:val="26"/>
        </w:rPr>
        <w:t>, T.</w:t>
      </w:r>
      <w:r w:rsidR="00A03F32" w:rsidRPr="00A03F32">
        <w:rPr>
          <w:rFonts w:ascii="Times New Roman" w:hAnsi="Times New Roman"/>
          <w:spacing w:val="-3"/>
          <w:sz w:val="26"/>
          <w:szCs w:val="26"/>
        </w:rPr>
        <w:t>, Cushnie-Sparrow</w:t>
      </w:r>
      <w:r w:rsidR="00A03F32">
        <w:rPr>
          <w:rFonts w:ascii="Times New Roman" w:hAnsi="Times New Roman"/>
          <w:spacing w:val="-3"/>
          <w:sz w:val="26"/>
          <w:szCs w:val="26"/>
        </w:rPr>
        <w:t xml:space="preserve">, D., &amp; Adams, S. (2025). </w:t>
      </w:r>
      <w:proofErr w:type="spellStart"/>
      <w:r w:rsidR="00A03F32" w:rsidRPr="00A03F32">
        <w:rPr>
          <w:rFonts w:ascii="Times New Roman" w:hAnsi="Times New Roman"/>
          <w:spacing w:val="-3"/>
          <w:sz w:val="26"/>
          <w:szCs w:val="26"/>
        </w:rPr>
        <w:t>ClearAI</w:t>
      </w:r>
      <w:proofErr w:type="spellEnd"/>
      <w:r w:rsidR="00A03F32" w:rsidRPr="00A03F32">
        <w:rPr>
          <w:rFonts w:ascii="Times New Roman" w:hAnsi="Times New Roman"/>
          <w:spacing w:val="-3"/>
          <w:sz w:val="26"/>
          <w:szCs w:val="26"/>
        </w:rPr>
        <w:t>: AI-Driven Speech Enhancement for</w:t>
      </w:r>
      <w:r w:rsidR="00A03F32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A03F32" w:rsidRPr="00A03F32">
        <w:rPr>
          <w:rFonts w:ascii="Times New Roman" w:hAnsi="Times New Roman"/>
          <w:spacing w:val="-3"/>
          <w:sz w:val="26"/>
          <w:szCs w:val="26"/>
        </w:rPr>
        <w:t>Hypophonic Speech</w:t>
      </w:r>
      <w:r w:rsidR="00A03F32">
        <w:rPr>
          <w:rFonts w:ascii="Times New Roman" w:hAnsi="Times New Roman"/>
          <w:spacing w:val="-3"/>
          <w:sz w:val="26"/>
          <w:szCs w:val="26"/>
        </w:rPr>
        <w:t xml:space="preserve">. </w:t>
      </w:r>
      <w:r w:rsidR="00CD69D9" w:rsidRPr="00CD69D9">
        <w:rPr>
          <w:rFonts w:ascii="Times New Roman" w:hAnsi="Times New Roman"/>
          <w:spacing w:val="-3"/>
          <w:sz w:val="26"/>
          <w:szCs w:val="26"/>
        </w:rPr>
        <w:t>IEEE International Conference on E-Health Networking, Application and Services, Health</w:t>
      </w:r>
      <w:r w:rsidR="00CD69D9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CD69D9" w:rsidRPr="00CD69D9">
        <w:rPr>
          <w:rFonts w:ascii="Times New Roman" w:hAnsi="Times New Roman"/>
          <w:spacing w:val="-3"/>
          <w:sz w:val="26"/>
          <w:szCs w:val="26"/>
        </w:rPr>
        <w:t>Com</w:t>
      </w:r>
      <w:r w:rsidR="00CD69D9">
        <w:rPr>
          <w:rFonts w:ascii="Times New Roman" w:hAnsi="Times New Roman"/>
          <w:spacing w:val="-3"/>
          <w:sz w:val="26"/>
          <w:szCs w:val="26"/>
        </w:rPr>
        <w:t>, 1-6</w:t>
      </w:r>
      <w:r w:rsidR="00CD69D9" w:rsidRPr="00CD69D9">
        <w:rPr>
          <w:rFonts w:ascii="Times New Roman" w:hAnsi="Times New Roman"/>
          <w:spacing w:val="-3"/>
          <w:sz w:val="26"/>
          <w:szCs w:val="26"/>
        </w:rPr>
        <w:t>.</w:t>
      </w:r>
    </w:p>
    <w:p w14:paraId="73CE28F7" w14:textId="77777777" w:rsidR="00A03F32" w:rsidRDefault="00A03F3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94E1E6F" w14:textId="34CD378B" w:rsidR="00CD69D9" w:rsidRDefault="00E2478C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70. </w:t>
      </w:r>
      <w:proofErr w:type="spellStart"/>
      <w:r w:rsidR="00CD69D9" w:rsidRPr="00CD69D9">
        <w:rPr>
          <w:rFonts w:ascii="Times New Roman" w:hAnsi="Times New Roman"/>
          <w:spacing w:val="-3"/>
          <w:sz w:val="26"/>
          <w:szCs w:val="26"/>
        </w:rPr>
        <w:t>Senthinathan</w:t>
      </w:r>
      <w:proofErr w:type="spellEnd"/>
      <w:r w:rsidR="004118EF">
        <w:rPr>
          <w:rFonts w:ascii="Times New Roman" w:hAnsi="Times New Roman"/>
          <w:spacing w:val="-3"/>
          <w:sz w:val="26"/>
          <w:szCs w:val="26"/>
        </w:rPr>
        <w:t>,</w:t>
      </w:r>
      <w:r w:rsidR="00CD69D9" w:rsidRPr="00CD69D9">
        <w:rPr>
          <w:rFonts w:ascii="Times New Roman" w:hAnsi="Times New Roman"/>
          <w:spacing w:val="-3"/>
          <w:sz w:val="26"/>
          <w:szCs w:val="26"/>
        </w:rPr>
        <w:t xml:space="preserve"> D</w:t>
      </w:r>
      <w:r w:rsidR="004118EF">
        <w:rPr>
          <w:rFonts w:ascii="Times New Roman" w:hAnsi="Times New Roman"/>
          <w:spacing w:val="-3"/>
          <w:sz w:val="26"/>
          <w:szCs w:val="26"/>
        </w:rPr>
        <w:t>.</w:t>
      </w:r>
      <w:r w:rsidR="00CD69D9" w:rsidRPr="00CD69D9">
        <w:rPr>
          <w:rFonts w:ascii="Times New Roman" w:hAnsi="Times New Roman"/>
          <w:spacing w:val="-3"/>
          <w:sz w:val="26"/>
          <w:szCs w:val="26"/>
        </w:rPr>
        <w:t>A</w:t>
      </w:r>
      <w:r w:rsidR="004118EF">
        <w:rPr>
          <w:rFonts w:ascii="Times New Roman" w:hAnsi="Times New Roman"/>
          <w:spacing w:val="-3"/>
          <w:sz w:val="26"/>
          <w:szCs w:val="26"/>
        </w:rPr>
        <w:t>.</w:t>
      </w:r>
      <w:r w:rsidR="00CD69D9" w:rsidRPr="00CD69D9">
        <w:rPr>
          <w:rFonts w:ascii="Times New Roman" w:hAnsi="Times New Roman"/>
          <w:spacing w:val="-3"/>
          <w:sz w:val="26"/>
          <w:szCs w:val="26"/>
        </w:rPr>
        <w:t>, Adams</w:t>
      </w:r>
      <w:r w:rsidR="004118EF">
        <w:rPr>
          <w:rFonts w:ascii="Times New Roman" w:hAnsi="Times New Roman"/>
          <w:spacing w:val="-3"/>
          <w:sz w:val="26"/>
          <w:szCs w:val="26"/>
        </w:rPr>
        <w:t>,</w:t>
      </w:r>
      <w:r w:rsidR="00CD69D9" w:rsidRPr="00CD69D9">
        <w:rPr>
          <w:rFonts w:ascii="Times New Roman" w:hAnsi="Times New Roman"/>
          <w:spacing w:val="-3"/>
          <w:sz w:val="26"/>
          <w:szCs w:val="26"/>
        </w:rPr>
        <w:t xml:space="preserve"> S</w:t>
      </w:r>
      <w:r w:rsidR="004118EF">
        <w:rPr>
          <w:rFonts w:ascii="Times New Roman" w:hAnsi="Times New Roman"/>
          <w:spacing w:val="-3"/>
          <w:sz w:val="26"/>
          <w:szCs w:val="26"/>
        </w:rPr>
        <w:t>.</w:t>
      </w:r>
      <w:r w:rsidR="00CD69D9" w:rsidRPr="00CD69D9">
        <w:rPr>
          <w:rFonts w:ascii="Times New Roman" w:hAnsi="Times New Roman"/>
          <w:spacing w:val="-3"/>
          <w:sz w:val="26"/>
          <w:szCs w:val="26"/>
        </w:rPr>
        <w:t>G</w:t>
      </w:r>
      <w:r w:rsidR="004118EF">
        <w:rPr>
          <w:rFonts w:ascii="Times New Roman" w:hAnsi="Times New Roman"/>
          <w:spacing w:val="-3"/>
          <w:sz w:val="26"/>
          <w:szCs w:val="26"/>
        </w:rPr>
        <w:t>.</w:t>
      </w:r>
      <w:r w:rsidR="00CD69D9" w:rsidRPr="00CD69D9">
        <w:rPr>
          <w:rFonts w:ascii="Times New Roman" w:hAnsi="Times New Roman"/>
          <w:spacing w:val="-3"/>
          <w:sz w:val="26"/>
          <w:szCs w:val="26"/>
        </w:rPr>
        <w:t>, Page</w:t>
      </w:r>
      <w:r w:rsidR="004118EF">
        <w:rPr>
          <w:rFonts w:ascii="Times New Roman" w:hAnsi="Times New Roman"/>
          <w:spacing w:val="-3"/>
          <w:sz w:val="26"/>
          <w:szCs w:val="26"/>
        </w:rPr>
        <w:t>,</w:t>
      </w:r>
      <w:r w:rsidR="00CD69D9" w:rsidRPr="00CD69D9">
        <w:rPr>
          <w:rFonts w:ascii="Times New Roman" w:hAnsi="Times New Roman"/>
          <w:spacing w:val="-3"/>
          <w:sz w:val="26"/>
          <w:szCs w:val="26"/>
        </w:rPr>
        <w:t xml:space="preserve"> A</w:t>
      </w:r>
      <w:r w:rsidR="004118EF">
        <w:rPr>
          <w:rFonts w:ascii="Times New Roman" w:hAnsi="Times New Roman"/>
          <w:spacing w:val="-3"/>
          <w:sz w:val="26"/>
          <w:szCs w:val="26"/>
        </w:rPr>
        <w:t>.</w:t>
      </w:r>
      <w:r w:rsidR="00CD69D9" w:rsidRPr="00CD69D9">
        <w:rPr>
          <w:rFonts w:ascii="Times New Roman" w:hAnsi="Times New Roman"/>
          <w:spacing w:val="-3"/>
          <w:sz w:val="26"/>
          <w:szCs w:val="26"/>
        </w:rPr>
        <w:t>D</w:t>
      </w:r>
      <w:r w:rsidR="004118EF">
        <w:rPr>
          <w:rFonts w:ascii="Times New Roman" w:hAnsi="Times New Roman"/>
          <w:spacing w:val="-3"/>
          <w:sz w:val="26"/>
          <w:szCs w:val="26"/>
        </w:rPr>
        <w:t>., &amp;</w:t>
      </w:r>
      <w:r w:rsidR="00CD69D9" w:rsidRPr="00CD69D9">
        <w:rPr>
          <w:rFonts w:ascii="Times New Roman" w:hAnsi="Times New Roman"/>
          <w:spacing w:val="-3"/>
          <w:sz w:val="26"/>
          <w:szCs w:val="26"/>
        </w:rPr>
        <w:t xml:space="preserve"> Jog</w:t>
      </w:r>
      <w:r w:rsidR="004118EF">
        <w:rPr>
          <w:rFonts w:ascii="Times New Roman" w:hAnsi="Times New Roman"/>
          <w:spacing w:val="-3"/>
          <w:sz w:val="26"/>
          <w:szCs w:val="26"/>
        </w:rPr>
        <w:t>,</w:t>
      </w:r>
      <w:r w:rsidR="00CD69D9" w:rsidRPr="00CD69D9">
        <w:rPr>
          <w:rFonts w:ascii="Times New Roman" w:hAnsi="Times New Roman"/>
          <w:spacing w:val="-3"/>
          <w:sz w:val="26"/>
          <w:szCs w:val="26"/>
        </w:rPr>
        <w:t xml:space="preserve"> M</w:t>
      </w:r>
      <w:r w:rsidR="004118EF">
        <w:rPr>
          <w:rFonts w:ascii="Times New Roman" w:hAnsi="Times New Roman"/>
          <w:spacing w:val="-3"/>
          <w:sz w:val="26"/>
          <w:szCs w:val="26"/>
        </w:rPr>
        <w:t>.</w:t>
      </w:r>
      <w:r w:rsidR="00CD69D9" w:rsidRPr="00CD69D9">
        <w:rPr>
          <w:rFonts w:ascii="Times New Roman" w:hAnsi="Times New Roman"/>
          <w:spacing w:val="-3"/>
          <w:sz w:val="26"/>
          <w:szCs w:val="26"/>
        </w:rPr>
        <w:t xml:space="preserve"> (2025) Loudness perception deficits during altered and absent auditory feedback in Parkinson’s disease. </w:t>
      </w:r>
      <w:r w:rsidR="00CD69D9" w:rsidRPr="004118EF">
        <w:rPr>
          <w:rFonts w:ascii="Times New Roman" w:hAnsi="Times New Roman"/>
          <w:spacing w:val="-3"/>
          <w:sz w:val="26"/>
          <w:szCs w:val="26"/>
        </w:rPr>
        <w:t>Front</w:t>
      </w:r>
      <w:r w:rsidR="004118EF" w:rsidRPr="004118EF">
        <w:rPr>
          <w:rFonts w:ascii="Times New Roman" w:hAnsi="Times New Roman"/>
          <w:spacing w:val="-3"/>
          <w:sz w:val="26"/>
          <w:szCs w:val="26"/>
        </w:rPr>
        <w:t xml:space="preserve">iers </w:t>
      </w:r>
      <w:r w:rsidR="004118EF">
        <w:rPr>
          <w:rFonts w:ascii="Times New Roman" w:hAnsi="Times New Roman"/>
          <w:spacing w:val="-3"/>
          <w:sz w:val="26"/>
          <w:szCs w:val="26"/>
        </w:rPr>
        <w:t>in</w:t>
      </w:r>
      <w:r w:rsidR="004118EF" w:rsidRPr="004118EF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CD69D9" w:rsidRPr="004118EF">
        <w:rPr>
          <w:rFonts w:ascii="Times New Roman" w:hAnsi="Times New Roman"/>
          <w:spacing w:val="-3"/>
          <w:sz w:val="26"/>
          <w:szCs w:val="26"/>
        </w:rPr>
        <w:t>Hum</w:t>
      </w:r>
      <w:r w:rsidR="004118EF" w:rsidRPr="004118EF">
        <w:rPr>
          <w:rFonts w:ascii="Times New Roman" w:hAnsi="Times New Roman"/>
          <w:spacing w:val="-3"/>
          <w:sz w:val="26"/>
          <w:szCs w:val="26"/>
        </w:rPr>
        <w:t>an</w:t>
      </w:r>
      <w:r w:rsidR="00CD69D9" w:rsidRPr="004118EF">
        <w:rPr>
          <w:rFonts w:ascii="Times New Roman" w:hAnsi="Times New Roman"/>
          <w:spacing w:val="-3"/>
          <w:sz w:val="26"/>
          <w:szCs w:val="26"/>
        </w:rPr>
        <w:t xml:space="preserve"> Neurosci</w:t>
      </w:r>
      <w:r w:rsidR="004118EF" w:rsidRPr="004118EF">
        <w:rPr>
          <w:rFonts w:ascii="Times New Roman" w:hAnsi="Times New Roman"/>
          <w:spacing w:val="-3"/>
          <w:sz w:val="26"/>
          <w:szCs w:val="26"/>
        </w:rPr>
        <w:t>ence</w:t>
      </w:r>
      <w:r w:rsidR="00CD69D9" w:rsidRPr="004118EF">
        <w:rPr>
          <w:rFonts w:ascii="Times New Roman" w:hAnsi="Times New Roman"/>
          <w:spacing w:val="-3"/>
          <w:sz w:val="26"/>
          <w:szCs w:val="26"/>
        </w:rPr>
        <w:t xml:space="preserve">. </w:t>
      </w:r>
      <w:r w:rsidR="00CD69D9" w:rsidRPr="00CD69D9">
        <w:rPr>
          <w:rFonts w:ascii="Times New Roman" w:hAnsi="Times New Roman"/>
          <w:spacing w:val="-3"/>
          <w:sz w:val="26"/>
          <w:szCs w:val="26"/>
        </w:rPr>
        <w:t xml:space="preserve">19:1521748. </w:t>
      </w:r>
      <w:proofErr w:type="spellStart"/>
      <w:r w:rsidR="00CD69D9" w:rsidRPr="00CD69D9">
        <w:rPr>
          <w:rFonts w:ascii="Times New Roman" w:hAnsi="Times New Roman"/>
          <w:spacing w:val="-3"/>
          <w:sz w:val="26"/>
          <w:szCs w:val="26"/>
        </w:rPr>
        <w:t>doi</w:t>
      </w:r>
      <w:proofErr w:type="spellEnd"/>
      <w:r w:rsidR="00CD69D9" w:rsidRPr="00CD69D9">
        <w:rPr>
          <w:rFonts w:ascii="Times New Roman" w:hAnsi="Times New Roman"/>
          <w:spacing w:val="-3"/>
          <w:sz w:val="26"/>
          <w:szCs w:val="26"/>
        </w:rPr>
        <w:t>: 10.3389/fnhum.2025.1521748</w:t>
      </w:r>
    </w:p>
    <w:p w14:paraId="6272334A" w14:textId="77777777" w:rsidR="00A03F32" w:rsidRDefault="00A03F3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4B5E2FE" w14:textId="210CCF90" w:rsidR="00B03B63" w:rsidRDefault="00E2478C" w:rsidP="002C465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69. </w:t>
      </w:r>
      <w:bookmarkStart w:id="2" w:name="_Hlk205832024"/>
      <w:r w:rsidR="002C4657">
        <w:rPr>
          <w:rFonts w:ascii="Times New Roman" w:hAnsi="Times New Roman"/>
          <w:spacing w:val="-3"/>
          <w:sz w:val="26"/>
          <w:szCs w:val="26"/>
        </w:rPr>
        <w:t xml:space="preserve">Page, A., Mancinelli, C., Theuer, J., Jog, M. &amp; Adams, S. (2025). </w:t>
      </w:r>
      <w:bookmarkEnd w:id="2"/>
      <w:r w:rsidR="00B03B63" w:rsidRPr="00B03B63">
        <w:rPr>
          <w:rFonts w:ascii="Times New Roman" w:hAnsi="Times New Roman"/>
          <w:spacing w:val="-3"/>
          <w:sz w:val="26"/>
          <w:szCs w:val="26"/>
        </w:rPr>
        <w:t>Exploring the stability of communicative participation and level of daily speech usage among individuals with hypophonia and Parkinson’s disease</w:t>
      </w:r>
      <w:r w:rsidR="002C4657">
        <w:rPr>
          <w:rFonts w:ascii="Times New Roman" w:hAnsi="Times New Roman"/>
          <w:spacing w:val="-3"/>
          <w:sz w:val="26"/>
          <w:szCs w:val="26"/>
        </w:rPr>
        <w:t xml:space="preserve">. </w:t>
      </w:r>
      <w:r w:rsidR="00B03B63" w:rsidRPr="00B03B63">
        <w:rPr>
          <w:rFonts w:ascii="Times New Roman" w:hAnsi="Times New Roman"/>
          <w:spacing w:val="-3"/>
          <w:sz w:val="26"/>
          <w:szCs w:val="26"/>
        </w:rPr>
        <w:t>American Journal of Speech-Language Pathology</w:t>
      </w:r>
      <w:r w:rsidR="002C4657">
        <w:rPr>
          <w:rFonts w:ascii="Times New Roman" w:hAnsi="Times New Roman"/>
          <w:spacing w:val="-3"/>
          <w:sz w:val="26"/>
          <w:szCs w:val="26"/>
        </w:rPr>
        <w:t xml:space="preserve">, </w:t>
      </w:r>
      <w:r w:rsidR="00642FCE" w:rsidRPr="00642FCE">
        <w:rPr>
          <w:rFonts w:ascii="Times New Roman" w:hAnsi="Times New Roman"/>
          <w:spacing w:val="-3"/>
          <w:sz w:val="26"/>
          <w:szCs w:val="26"/>
        </w:rPr>
        <w:t>34, 2425-2439.</w:t>
      </w:r>
      <w:r w:rsidR="00642FCE">
        <w:rPr>
          <w:rFonts w:ascii="Times New Roman" w:hAnsi="Times New Roman"/>
          <w:spacing w:val="-3"/>
          <w:sz w:val="26"/>
          <w:szCs w:val="26"/>
        </w:rPr>
        <w:t xml:space="preserve"> </w:t>
      </w:r>
      <w:hyperlink r:id="rId8" w:history="1">
        <w:r w:rsidR="002C4657" w:rsidRPr="00A54929">
          <w:rPr>
            <w:rStyle w:val="Hyperlink"/>
            <w:rFonts w:ascii="Times New Roman" w:hAnsi="Times New Roman"/>
            <w:spacing w:val="-3"/>
            <w:sz w:val="26"/>
            <w:szCs w:val="26"/>
          </w:rPr>
          <w:t>https://doi.org/10.1044/2024_AJSLP-24-00192</w:t>
        </w:r>
      </w:hyperlink>
    </w:p>
    <w:p w14:paraId="668685B2" w14:textId="77777777" w:rsidR="002C4657" w:rsidRDefault="002C4657" w:rsidP="002C465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41F4F9B" w14:textId="3EA3BB31" w:rsidR="00BE6FFD" w:rsidRPr="00BE6FFD" w:rsidRDefault="00BE6FFD" w:rsidP="00E2478C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6</w:t>
      </w:r>
      <w:r w:rsidR="00B0713C">
        <w:rPr>
          <w:rFonts w:ascii="Times New Roman" w:hAnsi="Times New Roman"/>
          <w:spacing w:val="-3"/>
          <w:sz w:val="26"/>
          <w:szCs w:val="26"/>
        </w:rPr>
        <w:t>8</w:t>
      </w:r>
      <w:r>
        <w:rPr>
          <w:rFonts w:ascii="Times New Roman" w:hAnsi="Times New Roman"/>
          <w:spacing w:val="-3"/>
          <w:sz w:val="26"/>
          <w:szCs w:val="26"/>
        </w:rPr>
        <w:t xml:space="preserve">. </w:t>
      </w:r>
      <w:r w:rsidRPr="00BE6FFD">
        <w:rPr>
          <w:rFonts w:ascii="Times New Roman" w:hAnsi="Times New Roman"/>
          <w:spacing w:val="-3"/>
          <w:sz w:val="26"/>
          <w:szCs w:val="26"/>
        </w:rPr>
        <w:t xml:space="preserve">Kjersti Eline Stige, Simon Kverneng, Soumya Sharma, Geir-Olve Skeie, Erika Sheard, Mona Søgnen, Solveig </w:t>
      </w:r>
      <w:proofErr w:type="spellStart"/>
      <w:r w:rsidRPr="00BE6FFD">
        <w:rPr>
          <w:rFonts w:ascii="Times New Roman" w:hAnsi="Times New Roman"/>
          <w:spacing w:val="-3"/>
          <w:sz w:val="26"/>
          <w:szCs w:val="26"/>
        </w:rPr>
        <w:t>Af</w:t>
      </w:r>
      <w:proofErr w:type="spellEnd"/>
      <w:r w:rsidRPr="00BE6FFD">
        <w:rPr>
          <w:rFonts w:ascii="Times New Roman" w:hAnsi="Times New Roman"/>
          <w:spacing w:val="-3"/>
          <w:sz w:val="26"/>
          <w:szCs w:val="26"/>
        </w:rPr>
        <w:t xml:space="preserve"> Geijerstam, Therese </w:t>
      </w:r>
      <w:proofErr w:type="spellStart"/>
      <w:r w:rsidRPr="00BE6FFD">
        <w:rPr>
          <w:rFonts w:ascii="Times New Roman" w:hAnsi="Times New Roman"/>
          <w:spacing w:val="-3"/>
          <w:sz w:val="26"/>
          <w:szCs w:val="26"/>
        </w:rPr>
        <w:t>Vetås</w:t>
      </w:r>
      <w:proofErr w:type="spellEnd"/>
      <w:r w:rsidRPr="00BE6FFD">
        <w:rPr>
          <w:rFonts w:ascii="Times New Roman" w:hAnsi="Times New Roman"/>
          <w:spacing w:val="-3"/>
          <w:sz w:val="26"/>
          <w:szCs w:val="26"/>
        </w:rPr>
        <w:t xml:space="preserve">, Anne Grete Wahlvåg, Haakon Berven, Sagar Buch, David Reese, Dina Babiker, Yekta Mahdi, Trevor Wade, Gala Prado Miranda, Jacky Ganguly, </w:t>
      </w:r>
      <w:proofErr w:type="spellStart"/>
      <w:r w:rsidRPr="00BE6FFD">
        <w:rPr>
          <w:rFonts w:ascii="Times New Roman" w:hAnsi="Times New Roman"/>
          <w:spacing w:val="-3"/>
          <w:sz w:val="26"/>
          <w:szCs w:val="26"/>
        </w:rPr>
        <w:t>Yokhesh</w:t>
      </w:r>
      <w:proofErr w:type="spellEnd"/>
      <w:r w:rsidRPr="00BE6FFD">
        <w:rPr>
          <w:rFonts w:ascii="Times New Roman" w:hAnsi="Times New Roman"/>
          <w:spacing w:val="-3"/>
          <w:sz w:val="26"/>
          <w:szCs w:val="26"/>
        </w:rPr>
        <w:t xml:space="preserve"> Krishnasamy Tamilselvam, Jia Ren Chai, Saurabh Bansal, Dorian </w:t>
      </w:r>
      <w:r w:rsidRPr="00BE6FFD">
        <w:rPr>
          <w:rFonts w:ascii="Times New Roman" w:hAnsi="Times New Roman"/>
          <w:spacing w:val="-3"/>
          <w:sz w:val="26"/>
          <w:szCs w:val="26"/>
        </w:rPr>
        <w:lastRenderedPageBreak/>
        <w:t>Aur, Sima Soltani</w:t>
      </w:r>
      <w:r>
        <w:rPr>
          <w:rFonts w:ascii="Times New Roman" w:hAnsi="Times New Roman"/>
          <w:spacing w:val="-3"/>
          <w:sz w:val="26"/>
          <w:szCs w:val="26"/>
        </w:rPr>
        <w:t>.</w:t>
      </w:r>
      <w:r w:rsidRPr="00BE6FFD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BE6FFD">
        <w:rPr>
          <w:rFonts w:ascii="Times New Roman" w:hAnsi="Times New Roman"/>
          <w:b/>
          <w:bCs/>
          <w:spacing w:val="-3"/>
          <w:sz w:val="26"/>
          <w:szCs w:val="26"/>
        </w:rPr>
        <w:t>Scott Adams,</w:t>
      </w:r>
      <w:r w:rsidRPr="00BE6FFD">
        <w:rPr>
          <w:rFonts w:ascii="Times New Roman" w:hAnsi="Times New Roman"/>
          <w:spacing w:val="-3"/>
          <w:sz w:val="26"/>
          <w:szCs w:val="26"/>
        </w:rPr>
        <w:t xml:space="preserve"> Christian Dölle, Fiona Dick, Erik Magnus Berntsen, Renate Grüner, Njål Brekke</w:t>
      </w:r>
      <w:r>
        <w:rPr>
          <w:rFonts w:ascii="Times New Roman" w:hAnsi="Times New Roman"/>
          <w:spacing w:val="-3"/>
          <w:sz w:val="26"/>
          <w:szCs w:val="26"/>
        </w:rPr>
        <w:t>,</w:t>
      </w:r>
      <w:r w:rsidRPr="00BE6FFD">
        <w:rPr>
          <w:rFonts w:ascii="Times New Roman" w:hAnsi="Times New Roman"/>
          <w:spacing w:val="-3"/>
          <w:sz w:val="26"/>
          <w:szCs w:val="26"/>
        </w:rPr>
        <w:t xml:space="preserve"> Frank Riemer, Pål Erik Goa, Kristoffer Haugarvoll, E. Mark Haacke, Mandar Jog, and Charalampos </w:t>
      </w:r>
      <w:proofErr w:type="spellStart"/>
      <w:r w:rsidRPr="00BE6FFD">
        <w:rPr>
          <w:rFonts w:ascii="Times New Roman" w:hAnsi="Times New Roman"/>
          <w:spacing w:val="-3"/>
          <w:sz w:val="26"/>
          <w:szCs w:val="26"/>
        </w:rPr>
        <w:t>Tzoulis</w:t>
      </w:r>
      <w:proofErr w:type="spellEnd"/>
      <w:r w:rsidRPr="00BE6FFD">
        <w:rPr>
          <w:rFonts w:ascii="Times New Roman" w:hAnsi="Times New Roman"/>
          <w:spacing w:val="-3"/>
          <w:sz w:val="26"/>
          <w:szCs w:val="26"/>
        </w:rPr>
        <w:t>.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1E5BB3">
        <w:rPr>
          <w:rFonts w:ascii="Times New Roman" w:hAnsi="Times New Roman"/>
          <w:spacing w:val="-3"/>
          <w:sz w:val="26"/>
          <w:szCs w:val="26"/>
        </w:rPr>
        <w:t>(202</w:t>
      </w:r>
      <w:r w:rsidR="00CD0AF1">
        <w:rPr>
          <w:rFonts w:ascii="Times New Roman" w:hAnsi="Times New Roman"/>
          <w:spacing w:val="-3"/>
          <w:sz w:val="26"/>
          <w:szCs w:val="26"/>
        </w:rPr>
        <w:t>4</w:t>
      </w:r>
      <w:r w:rsidR="001E5BB3">
        <w:rPr>
          <w:rFonts w:ascii="Times New Roman" w:hAnsi="Times New Roman"/>
          <w:spacing w:val="-3"/>
          <w:sz w:val="26"/>
          <w:szCs w:val="26"/>
        </w:rPr>
        <w:t xml:space="preserve">). </w:t>
      </w:r>
      <w:r w:rsidRPr="00BE6FFD">
        <w:rPr>
          <w:rFonts w:ascii="Times New Roman" w:hAnsi="Times New Roman"/>
          <w:spacing w:val="-3"/>
          <w:sz w:val="26"/>
          <w:szCs w:val="26"/>
        </w:rPr>
        <w:t>The STRAT-PARK cohort: a personalized initiative to stratify Parkinson’s disease</w:t>
      </w:r>
      <w:r>
        <w:rPr>
          <w:rFonts w:ascii="Times New Roman" w:hAnsi="Times New Roman"/>
          <w:spacing w:val="-3"/>
          <w:sz w:val="26"/>
          <w:szCs w:val="26"/>
        </w:rPr>
        <w:t xml:space="preserve">. </w:t>
      </w:r>
      <w:r w:rsidR="00113E88" w:rsidRPr="00113E88">
        <w:rPr>
          <w:rFonts w:ascii="Times New Roman" w:hAnsi="Times New Roman"/>
          <w:spacing w:val="-3"/>
          <w:sz w:val="26"/>
          <w:szCs w:val="26"/>
          <w:lang w:val="en-CA"/>
        </w:rPr>
        <w:t>Progress in Neurobiology</w:t>
      </w:r>
      <w:r w:rsidR="00E2478C">
        <w:rPr>
          <w:rFonts w:ascii="Times New Roman" w:hAnsi="Times New Roman"/>
          <w:spacing w:val="-3"/>
          <w:sz w:val="26"/>
          <w:szCs w:val="26"/>
          <w:lang w:val="en-CA"/>
        </w:rPr>
        <w:t xml:space="preserve">, Vol. 236, </w:t>
      </w:r>
      <w:r w:rsidR="00E2478C" w:rsidRPr="00E2478C">
        <w:rPr>
          <w:rFonts w:ascii="Times New Roman" w:hAnsi="Times New Roman"/>
          <w:spacing w:val="-3"/>
          <w:sz w:val="26"/>
          <w:szCs w:val="26"/>
          <w:lang w:val="en-CA"/>
        </w:rPr>
        <w:t>DOI    10.1016/j.pneurobio.2024.102603</w:t>
      </w:r>
      <w:r w:rsidR="00E2478C">
        <w:rPr>
          <w:rFonts w:ascii="Times New Roman" w:hAnsi="Times New Roman"/>
          <w:spacing w:val="-3"/>
          <w:sz w:val="26"/>
          <w:szCs w:val="26"/>
          <w:lang w:val="en-CA"/>
        </w:rPr>
        <w:t>.</w:t>
      </w:r>
    </w:p>
    <w:p w14:paraId="526BA5B2" w14:textId="77777777" w:rsidR="00C47F8E" w:rsidRDefault="00C47F8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2700D9F" w14:textId="15AE1CB2" w:rsidR="00C47F8E" w:rsidRDefault="00C47F8E" w:rsidP="00CD0AF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6</w:t>
      </w:r>
      <w:r w:rsidR="00B0713C">
        <w:rPr>
          <w:rFonts w:ascii="Times New Roman" w:hAnsi="Times New Roman"/>
          <w:spacing w:val="-3"/>
          <w:sz w:val="26"/>
          <w:szCs w:val="26"/>
        </w:rPr>
        <w:t>7</w:t>
      </w:r>
      <w:r>
        <w:rPr>
          <w:rFonts w:ascii="Times New Roman" w:hAnsi="Times New Roman"/>
          <w:spacing w:val="-3"/>
          <w:sz w:val="26"/>
          <w:szCs w:val="26"/>
        </w:rPr>
        <w:t xml:space="preserve">. Knowles, T., Adams, S., &amp; Jog, M.  </w:t>
      </w:r>
      <w:r w:rsidR="001E5BB3">
        <w:rPr>
          <w:rFonts w:ascii="Times New Roman" w:hAnsi="Times New Roman"/>
          <w:spacing w:val="-3"/>
          <w:sz w:val="26"/>
          <w:szCs w:val="26"/>
        </w:rPr>
        <w:t>(202</w:t>
      </w:r>
      <w:r w:rsidR="00CD0AF1">
        <w:rPr>
          <w:rFonts w:ascii="Times New Roman" w:hAnsi="Times New Roman"/>
          <w:spacing w:val="-3"/>
          <w:sz w:val="26"/>
          <w:szCs w:val="26"/>
        </w:rPr>
        <w:t>4</w:t>
      </w:r>
      <w:r w:rsidR="001E5BB3">
        <w:rPr>
          <w:rFonts w:ascii="Times New Roman" w:hAnsi="Times New Roman"/>
          <w:spacing w:val="-3"/>
          <w:sz w:val="26"/>
          <w:szCs w:val="26"/>
        </w:rPr>
        <w:t xml:space="preserve">). </w:t>
      </w:r>
      <w:r w:rsidRPr="00C47F8E">
        <w:rPr>
          <w:rFonts w:ascii="Times New Roman" w:hAnsi="Times New Roman"/>
          <w:spacing w:val="-3"/>
          <w:sz w:val="26"/>
          <w:szCs w:val="26"/>
        </w:rPr>
        <w:t>Effects of speech rate modifications on phonatory acoustic outcomes in Parkinson disease</w:t>
      </w:r>
      <w:r>
        <w:rPr>
          <w:rFonts w:ascii="Times New Roman" w:hAnsi="Times New Roman"/>
          <w:spacing w:val="-3"/>
          <w:sz w:val="26"/>
          <w:szCs w:val="26"/>
        </w:rPr>
        <w:t>. Frontiers in Human Neuroscience</w:t>
      </w:r>
      <w:r w:rsidR="00CD0AF1">
        <w:rPr>
          <w:rFonts w:ascii="Times New Roman" w:hAnsi="Times New Roman"/>
          <w:spacing w:val="-3"/>
          <w:sz w:val="26"/>
          <w:szCs w:val="26"/>
        </w:rPr>
        <w:t xml:space="preserve">, Vol. 18, </w:t>
      </w:r>
      <w:r w:rsidR="00CD0AF1" w:rsidRPr="00CD0AF1">
        <w:rPr>
          <w:rFonts w:ascii="Times New Roman" w:hAnsi="Times New Roman"/>
          <w:spacing w:val="-3"/>
          <w:sz w:val="26"/>
          <w:szCs w:val="26"/>
        </w:rPr>
        <w:t>DOI=10.3389/fnhum.2024.1331816</w:t>
      </w:r>
      <w:r w:rsidR="00CD0AF1">
        <w:rPr>
          <w:rFonts w:ascii="Times New Roman" w:hAnsi="Times New Roman"/>
          <w:spacing w:val="-3"/>
          <w:sz w:val="26"/>
          <w:szCs w:val="26"/>
        </w:rPr>
        <w:t>.</w:t>
      </w:r>
    </w:p>
    <w:p w14:paraId="31622A59" w14:textId="77777777" w:rsidR="003B303D" w:rsidRDefault="003B303D" w:rsidP="003B303D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A8E2E82" w14:textId="6378C6A7" w:rsidR="003B303D" w:rsidRDefault="003B303D" w:rsidP="00C47F8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6</w:t>
      </w:r>
      <w:r w:rsidR="00B0713C">
        <w:rPr>
          <w:rFonts w:ascii="Times New Roman" w:hAnsi="Times New Roman"/>
          <w:spacing w:val="-3"/>
          <w:sz w:val="26"/>
          <w:szCs w:val="26"/>
        </w:rPr>
        <w:t>6</w:t>
      </w:r>
      <w:r>
        <w:rPr>
          <w:rFonts w:ascii="Times New Roman" w:hAnsi="Times New Roman"/>
          <w:spacing w:val="-3"/>
          <w:sz w:val="26"/>
          <w:szCs w:val="26"/>
        </w:rPr>
        <w:t xml:space="preserve">. </w:t>
      </w:r>
      <w:bookmarkStart w:id="3" w:name="_Hlk152439021"/>
      <w:r>
        <w:rPr>
          <w:rFonts w:ascii="Times New Roman" w:hAnsi="Times New Roman"/>
          <w:spacing w:val="-3"/>
          <w:sz w:val="26"/>
          <w:szCs w:val="26"/>
        </w:rPr>
        <w:t xml:space="preserve">Page, A., Schroeder, J., Jog, M., &amp; Adams, A.  </w:t>
      </w:r>
      <w:r w:rsidR="001E5BB3">
        <w:rPr>
          <w:rFonts w:ascii="Times New Roman" w:hAnsi="Times New Roman"/>
          <w:spacing w:val="-3"/>
          <w:sz w:val="26"/>
          <w:szCs w:val="26"/>
        </w:rPr>
        <w:t xml:space="preserve">(2023). </w:t>
      </w:r>
      <w:r w:rsidRPr="003B303D">
        <w:rPr>
          <w:rFonts w:ascii="Times New Roman" w:hAnsi="Times New Roman"/>
          <w:spacing w:val="-3"/>
          <w:sz w:val="26"/>
          <w:szCs w:val="26"/>
        </w:rPr>
        <w:t>A Comparison of Voice Amplifiers and Personal Communication Systems for Hypophonia: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B303D">
        <w:rPr>
          <w:rFonts w:ascii="Times New Roman" w:hAnsi="Times New Roman"/>
          <w:spacing w:val="-3"/>
          <w:sz w:val="26"/>
          <w:szCs w:val="26"/>
        </w:rPr>
        <w:t>An Exploration of Communicative Participation</w:t>
      </w:r>
      <w:r>
        <w:rPr>
          <w:rFonts w:ascii="Times New Roman" w:hAnsi="Times New Roman"/>
          <w:spacing w:val="-3"/>
          <w:sz w:val="26"/>
          <w:szCs w:val="26"/>
        </w:rPr>
        <w:t xml:space="preserve">. </w:t>
      </w:r>
      <w:r w:rsidRPr="003B303D">
        <w:rPr>
          <w:rFonts w:ascii="Times New Roman" w:hAnsi="Times New Roman"/>
          <w:spacing w:val="-3"/>
          <w:sz w:val="26"/>
          <w:szCs w:val="26"/>
        </w:rPr>
        <w:t>American Journal of Speech-Language Pathology</w:t>
      </w:r>
      <w:r w:rsidR="00970475">
        <w:rPr>
          <w:rFonts w:ascii="Times New Roman" w:hAnsi="Times New Roman"/>
          <w:spacing w:val="-3"/>
          <w:sz w:val="26"/>
          <w:szCs w:val="26"/>
        </w:rPr>
        <w:t>, 32, 1850-1865.</w:t>
      </w:r>
    </w:p>
    <w:bookmarkEnd w:id="3"/>
    <w:p w14:paraId="66877DB2" w14:textId="77777777" w:rsidR="003C76EA" w:rsidRDefault="003C76EA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21B9E37" w14:textId="25A6625B" w:rsidR="00943E43" w:rsidRDefault="00C0689E" w:rsidP="00943E43">
      <w:pPr>
        <w:widowControl/>
        <w:rPr>
          <w:color w:val="000000"/>
          <w:sz w:val="27"/>
          <w:szCs w:val="27"/>
        </w:rPr>
      </w:pPr>
      <w:r>
        <w:rPr>
          <w:rFonts w:ascii="Times New Roman" w:hAnsi="Times New Roman"/>
          <w:spacing w:val="-3"/>
          <w:sz w:val="26"/>
          <w:szCs w:val="26"/>
          <w:lang w:val="en-CA"/>
        </w:rPr>
        <w:t>6</w:t>
      </w:r>
      <w:r w:rsidR="00B0713C">
        <w:rPr>
          <w:rFonts w:ascii="Times New Roman" w:hAnsi="Times New Roman"/>
          <w:spacing w:val="-3"/>
          <w:sz w:val="26"/>
          <w:szCs w:val="26"/>
          <w:lang w:val="en-CA"/>
        </w:rPr>
        <w:t>5</w:t>
      </w:r>
      <w:r>
        <w:rPr>
          <w:rFonts w:ascii="Times New Roman" w:hAnsi="Times New Roman"/>
          <w:spacing w:val="-3"/>
          <w:sz w:val="26"/>
          <w:szCs w:val="26"/>
          <w:lang w:val="en-CA"/>
        </w:rPr>
        <w:t xml:space="preserve">. </w:t>
      </w:r>
      <w:r w:rsidR="00943E43" w:rsidRPr="003C76EA">
        <w:rPr>
          <w:rFonts w:ascii="Times New Roman" w:hAnsi="Times New Roman"/>
          <w:spacing w:val="-3"/>
          <w:sz w:val="26"/>
          <w:szCs w:val="26"/>
          <w:lang w:val="en-CA"/>
        </w:rPr>
        <w:t xml:space="preserve">Gaballah, A., Parsa, V., </w:t>
      </w:r>
      <w:r w:rsidR="00943E43">
        <w:rPr>
          <w:rFonts w:ascii="Times New Roman" w:hAnsi="Times New Roman"/>
          <w:spacing w:val="-3"/>
          <w:sz w:val="26"/>
          <w:szCs w:val="26"/>
          <w:lang w:val="en-CA"/>
        </w:rPr>
        <w:t>Cushnie-Sparrow, D.,</w:t>
      </w:r>
      <w:r w:rsidR="00943E43" w:rsidRPr="003C76EA">
        <w:rPr>
          <w:rFonts w:ascii="Times New Roman" w:hAnsi="Times New Roman"/>
          <w:spacing w:val="-3"/>
          <w:sz w:val="26"/>
          <w:szCs w:val="26"/>
          <w:lang w:val="en-CA"/>
        </w:rPr>
        <w:t xml:space="preserve"> &amp; Adams, S</w:t>
      </w:r>
      <w:r w:rsidR="00943E43">
        <w:rPr>
          <w:rFonts w:ascii="Times New Roman" w:hAnsi="Times New Roman"/>
          <w:spacing w:val="-3"/>
          <w:sz w:val="26"/>
          <w:szCs w:val="26"/>
          <w:lang w:val="en-CA"/>
        </w:rPr>
        <w:t xml:space="preserve">.  </w:t>
      </w:r>
      <w:r w:rsidR="00E148A5">
        <w:rPr>
          <w:rFonts w:ascii="Times New Roman" w:hAnsi="Times New Roman"/>
          <w:spacing w:val="-3"/>
          <w:sz w:val="26"/>
          <w:szCs w:val="26"/>
          <w:lang w:val="en-CA"/>
        </w:rPr>
        <w:t xml:space="preserve">(2021). </w:t>
      </w:r>
      <w:r w:rsidR="00943E43" w:rsidRPr="00301A55">
        <w:rPr>
          <w:rFonts w:ascii="Times New Roman" w:hAnsi="Times New Roman"/>
          <w:spacing w:val="-3"/>
          <w:sz w:val="26"/>
          <w:szCs w:val="26"/>
        </w:rPr>
        <w:t>Improved Estimation of Parkinsonian Vowel Quality through Acoustic Feature Assimilation</w:t>
      </w:r>
      <w:r w:rsidR="00943E43">
        <w:rPr>
          <w:rFonts w:ascii="Times New Roman" w:hAnsi="Times New Roman"/>
          <w:spacing w:val="-3"/>
          <w:sz w:val="26"/>
          <w:szCs w:val="26"/>
        </w:rPr>
        <w:t xml:space="preserve">. </w:t>
      </w:r>
      <w:r w:rsidR="00943E43" w:rsidRPr="00943E43">
        <w:rPr>
          <w:rFonts w:ascii="Times New Roman" w:hAnsi="Times New Roman"/>
          <w:spacing w:val="-3"/>
          <w:sz w:val="26"/>
          <w:szCs w:val="26"/>
        </w:rPr>
        <w:t>Scientific World Journa</w:t>
      </w:r>
      <w:r w:rsidR="00943E43">
        <w:rPr>
          <w:rFonts w:ascii="Times New Roman" w:hAnsi="Times New Roman"/>
          <w:spacing w:val="-3"/>
          <w:sz w:val="26"/>
          <w:szCs w:val="26"/>
        </w:rPr>
        <w:t>l</w:t>
      </w:r>
      <w:r w:rsidR="00E148A5">
        <w:rPr>
          <w:rFonts w:ascii="Times New Roman" w:hAnsi="Times New Roman"/>
          <w:spacing w:val="-3"/>
          <w:sz w:val="26"/>
          <w:szCs w:val="26"/>
        </w:rPr>
        <w:t>,</w:t>
      </w:r>
      <w:r w:rsidR="00943E43" w:rsidRPr="00943E43">
        <w:rPr>
          <w:rFonts w:ascii="Times New Roman" w:hAnsi="Times New Roman"/>
          <w:spacing w:val="-3"/>
          <w:sz w:val="26"/>
          <w:szCs w:val="26"/>
          <w:lang w:val="en-CA"/>
        </w:rPr>
        <w:t xml:space="preserve"> </w:t>
      </w:r>
      <w:r w:rsidR="00E148A5" w:rsidRPr="00E148A5">
        <w:rPr>
          <w:rFonts w:ascii="Times New Roman" w:hAnsi="Times New Roman"/>
          <w:spacing w:val="-3"/>
          <w:sz w:val="26"/>
          <w:szCs w:val="26"/>
        </w:rPr>
        <w:t xml:space="preserve">Volume 2021, Article ID 6076828, </w:t>
      </w:r>
      <w:r w:rsidR="00E148A5">
        <w:rPr>
          <w:rFonts w:ascii="Times New Roman" w:hAnsi="Times New Roman"/>
          <w:spacing w:val="-3"/>
          <w:sz w:val="26"/>
          <w:szCs w:val="26"/>
        </w:rPr>
        <w:t xml:space="preserve">11 pages, </w:t>
      </w:r>
      <w:r w:rsidR="00E148A5" w:rsidRPr="00E148A5">
        <w:rPr>
          <w:rFonts w:ascii="Times New Roman" w:hAnsi="Times New Roman"/>
          <w:spacing w:val="-3"/>
          <w:sz w:val="26"/>
          <w:szCs w:val="26"/>
        </w:rPr>
        <w:t>doi.org/10.1155/2021/6076828.</w:t>
      </w:r>
      <w:r w:rsidR="00E148A5" w:rsidRPr="00E148A5">
        <w:rPr>
          <w:rFonts w:ascii="Times New Roman" w:hAnsi="Times New Roman"/>
          <w:spacing w:val="-3"/>
          <w:sz w:val="26"/>
          <w:szCs w:val="26"/>
          <w:lang w:val="en-CA"/>
        </w:rPr>
        <w:t xml:space="preserve"> </w:t>
      </w:r>
      <w:r w:rsidR="00943E43" w:rsidRPr="00301A55">
        <w:rPr>
          <w:color w:val="000000"/>
          <w:sz w:val="27"/>
          <w:szCs w:val="27"/>
        </w:rPr>
        <w:t xml:space="preserve"> </w:t>
      </w:r>
    </w:p>
    <w:p w14:paraId="6294AB38" w14:textId="77777777" w:rsidR="00943E43" w:rsidRDefault="00943E43" w:rsidP="00AA7876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US"/>
        </w:rPr>
      </w:pPr>
    </w:p>
    <w:p w14:paraId="70FC5109" w14:textId="1440AA7F" w:rsidR="00AA7876" w:rsidRDefault="00AA7876" w:rsidP="00AA787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  <w:lang w:val="en-US"/>
        </w:rPr>
        <w:t>6</w:t>
      </w:r>
      <w:r w:rsidR="00B0713C">
        <w:rPr>
          <w:rFonts w:ascii="Times New Roman" w:hAnsi="Times New Roman"/>
          <w:spacing w:val="-3"/>
          <w:sz w:val="26"/>
          <w:szCs w:val="26"/>
          <w:lang w:val="en-US"/>
        </w:rPr>
        <w:t>4</w:t>
      </w:r>
      <w:r>
        <w:rPr>
          <w:rFonts w:ascii="Times New Roman" w:hAnsi="Times New Roman"/>
          <w:spacing w:val="-3"/>
          <w:sz w:val="26"/>
          <w:szCs w:val="26"/>
          <w:lang w:val="en-US"/>
        </w:rPr>
        <w:t xml:space="preserve">. </w:t>
      </w:r>
      <w:r w:rsidRPr="00B56178">
        <w:rPr>
          <w:rFonts w:ascii="Times New Roman" w:hAnsi="Times New Roman"/>
          <w:spacing w:val="-3"/>
          <w:sz w:val="26"/>
          <w:szCs w:val="26"/>
          <w:lang w:val="en-US"/>
        </w:rPr>
        <w:t>Knowles, T., Adams, S., &amp; Jog, M.</w:t>
      </w:r>
      <w:r>
        <w:rPr>
          <w:rFonts w:ascii="Times New Roman" w:hAnsi="Times New Roman"/>
          <w:spacing w:val="-3"/>
          <w:sz w:val="26"/>
          <w:szCs w:val="26"/>
          <w:lang w:val="en-US"/>
        </w:rPr>
        <w:t xml:space="preserve"> </w:t>
      </w:r>
      <w:r w:rsidR="00C0743F">
        <w:rPr>
          <w:rFonts w:ascii="Times New Roman" w:hAnsi="Times New Roman"/>
          <w:spacing w:val="-3"/>
          <w:sz w:val="26"/>
          <w:szCs w:val="26"/>
          <w:lang w:val="en-US"/>
        </w:rPr>
        <w:t xml:space="preserve">(2021). </w:t>
      </w:r>
      <w:r w:rsidRPr="00AA7876">
        <w:rPr>
          <w:rFonts w:ascii="Times New Roman" w:hAnsi="Times New Roman"/>
          <w:spacing w:val="-3"/>
          <w:sz w:val="26"/>
          <w:szCs w:val="26"/>
        </w:rPr>
        <w:t>Speech rate mediated vowel and stop voicing distinctiveness in Parkinson’s disease</w:t>
      </w:r>
      <w:r>
        <w:rPr>
          <w:rFonts w:ascii="Times New Roman" w:hAnsi="Times New Roman"/>
          <w:spacing w:val="-3"/>
          <w:sz w:val="26"/>
          <w:szCs w:val="26"/>
        </w:rPr>
        <w:t xml:space="preserve">. </w:t>
      </w:r>
      <w:r w:rsidRPr="00771F1C">
        <w:rPr>
          <w:rFonts w:ascii="Times New Roman" w:hAnsi="Times New Roman"/>
          <w:spacing w:val="-3"/>
          <w:sz w:val="26"/>
          <w:szCs w:val="26"/>
          <w:lang w:val="en-CA"/>
        </w:rPr>
        <w:t>Journal of Speech, Language, and Hearing Research</w:t>
      </w:r>
      <w:r w:rsidR="00475AEB">
        <w:rPr>
          <w:rFonts w:ascii="Times New Roman" w:hAnsi="Times New Roman"/>
          <w:spacing w:val="-3"/>
          <w:sz w:val="26"/>
          <w:szCs w:val="26"/>
          <w:lang w:val="en-CA"/>
        </w:rPr>
        <w:t>, 64, 4096-4123.</w:t>
      </w:r>
    </w:p>
    <w:p w14:paraId="3717B777" w14:textId="77777777" w:rsidR="00AA7876" w:rsidRDefault="00AA7876" w:rsidP="00F228F1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CA"/>
        </w:rPr>
      </w:pPr>
    </w:p>
    <w:p w14:paraId="76EDF45F" w14:textId="4AC88AF5" w:rsidR="00F228F1" w:rsidRDefault="00651131" w:rsidP="00F228F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  <w:lang w:val="en-CA"/>
        </w:rPr>
        <w:t>6</w:t>
      </w:r>
      <w:r w:rsidR="00B0713C">
        <w:rPr>
          <w:rFonts w:ascii="Times New Roman" w:hAnsi="Times New Roman"/>
          <w:spacing w:val="-3"/>
          <w:sz w:val="26"/>
          <w:szCs w:val="26"/>
          <w:lang w:val="en-CA"/>
        </w:rPr>
        <w:t>3</w:t>
      </w:r>
      <w:r>
        <w:rPr>
          <w:rFonts w:ascii="Times New Roman" w:hAnsi="Times New Roman"/>
          <w:spacing w:val="-3"/>
          <w:sz w:val="26"/>
          <w:szCs w:val="26"/>
          <w:lang w:val="en-CA"/>
        </w:rPr>
        <w:t xml:space="preserve">. </w:t>
      </w:r>
      <w:r w:rsidR="00F228F1" w:rsidRPr="003C76EA">
        <w:rPr>
          <w:rFonts w:ascii="Times New Roman" w:hAnsi="Times New Roman"/>
          <w:spacing w:val="-3"/>
          <w:sz w:val="26"/>
          <w:szCs w:val="26"/>
          <w:lang w:val="en-CA"/>
        </w:rPr>
        <w:t xml:space="preserve">Knowles, T., Adams, S., &amp; Jog, M. </w:t>
      </w:r>
      <w:r w:rsidR="00F6416A">
        <w:rPr>
          <w:rFonts w:ascii="Times New Roman" w:hAnsi="Times New Roman"/>
          <w:spacing w:val="-3"/>
          <w:sz w:val="26"/>
          <w:szCs w:val="26"/>
          <w:lang w:val="en-CA"/>
        </w:rPr>
        <w:t xml:space="preserve">(2021). </w:t>
      </w:r>
      <w:r w:rsidR="00F6416A" w:rsidRPr="00F6416A">
        <w:rPr>
          <w:rFonts w:ascii="Times New Roman" w:hAnsi="Times New Roman"/>
          <w:spacing w:val="-3"/>
          <w:sz w:val="26"/>
          <w:szCs w:val="26"/>
          <w:lang w:val="en-CA"/>
        </w:rPr>
        <w:t>Variation in Speech Intelligibility Ratings as a Function of Speech Rate Modification in Parkinson's Disease</w:t>
      </w:r>
      <w:r w:rsidR="00F228F1">
        <w:rPr>
          <w:rFonts w:ascii="Times New Roman" w:hAnsi="Times New Roman"/>
          <w:spacing w:val="-3"/>
          <w:sz w:val="26"/>
          <w:szCs w:val="26"/>
        </w:rPr>
        <w:t xml:space="preserve">. </w:t>
      </w:r>
      <w:bookmarkStart w:id="4" w:name="_Hlk74226888"/>
      <w:r w:rsidR="00F228F1" w:rsidRPr="00771F1C">
        <w:rPr>
          <w:rFonts w:ascii="Times New Roman" w:hAnsi="Times New Roman"/>
          <w:spacing w:val="-3"/>
          <w:sz w:val="26"/>
          <w:szCs w:val="26"/>
          <w:lang w:val="en-CA"/>
        </w:rPr>
        <w:t>Journal of Speech, Language, and Hearing Research</w:t>
      </w:r>
      <w:r w:rsidR="00F6416A">
        <w:rPr>
          <w:rFonts w:ascii="Times New Roman" w:hAnsi="Times New Roman"/>
          <w:spacing w:val="-3"/>
          <w:sz w:val="26"/>
          <w:szCs w:val="26"/>
          <w:lang w:val="en-CA"/>
        </w:rPr>
        <w:t>, 64, 1773-1793.</w:t>
      </w:r>
    </w:p>
    <w:bookmarkEnd w:id="4"/>
    <w:p w14:paraId="5A082F0B" w14:textId="77777777" w:rsidR="00301A55" w:rsidRDefault="00301A55" w:rsidP="00A209FC">
      <w:pPr>
        <w:widowControl/>
        <w:rPr>
          <w:color w:val="000000"/>
          <w:sz w:val="27"/>
          <w:szCs w:val="27"/>
        </w:rPr>
      </w:pPr>
    </w:p>
    <w:p w14:paraId="09475592" w14:textId="2204F767" w:rsidR="00075B2C" w:rsidRDefault="003A44D8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bCs/>
          <w:spacing w:val="-3"/>
          <w:sz w:val="26"/>
          <w:szCs w:val="26"/>
          <w:lang w:val="en-US"/>
        </w:rPr>
        <w:t>6</w:t>
      </w:r>
      <w:r w:rsidR="00B0713C">
        <w:rPr>
          <w:rFonts w:ascii="Times New Roman" w:hAnsi="Times New Roman"/>
          <w:bCs/>
          <w:spacing w:val="-3"/>
          <w:sz w:val="26"/>
          <w:szCs w:val="26"/>
          <w:lang w:val="en-US"/>
        </w:rPr>
        <w:t>2</w:t>
      </w:r>
      <w:r>
        <w:rPr>
          <w:rFonts w:ascii="Times New Roman" w:hAnsi="Times New Roman"/>
          <w:bCs/>
          <w:spacing w:val="-3"/>
          <w:sz w:val="26"/>
          <w:szCs w:val="26"/>
          <w:lang w:val="en-US"/>
        </w:rPr>
        <w:t xml:space="preserve">. </w:t>
      </w:r>
      <w:proofErr w:type="spellStart"/>
      <w:r w:rsidR="00C3492D" w:rsidRPr="00C3492D">
        <w:rPr>
          <w:rFonts w:ascii="Times New Roman" w:hAnsi="Times New Roman"/>
          <w:bCs/>
          <w:spacing w:val="-3"/>
          <w:sz w:val="26"/>
          <w:szCs w:val="26"/>
        </w:rPr>
        <w:t>Senthinathan</w:t>
      </w:r>
      <w:proofErr w:type="spellEnd"/>
      <w:r w:rsidR="00C3492D">
        <w:rPr>
          <w:rFonts w:ascii="Times New Roman" w:hAnsi="Times New Roman"/>
          <w:bCs/>
          <w:spacing w:val="-3"/>
          <w:sz w:val="26"/>
          <w:szCs w:val="26"/>
        </w:rPr>
        <w:t xml:space="preserve"> (</w:t>
      </w:r>
      <w:proofErr w:type="spellStart"/>
      <w:r w:rsidR="00075B2C" w:rsidRPr="00DD5CEA">
        <w:rPr>
          <w:rFonts w:ascii="Times New Roman" w:hAnsi="Times New Roman"/>
          <w:bCs/>
          <w:spacing w:val="-3"/>
          <w:sz w:val="26"/>
          <w:szCs w:val="26"/>
          <w:lang w:val="en-US"/>
        </w:rPr>
        <w:t>Abeyesekera</w:t>
      </w:r>
      <w:proofErr w:type="spellEnd"/>
      <w:r w:rsidR="00C3492D">
        <w:rPr>
          <w:rFonts w:ascii="Times New Roman" w:hAnsi="Times New Roman"/>
          <w:bCs/>
          <w:spacing w:val="-3"/>
          <w:sz w:val="26"/>
          <w:szCs w:val="26"/>
          <w:lang w:val="en-US"/>
        </w:rPr>
        <w:t>)</w:t>
      </w:r>
      <w:r w:rsidR="00075B2C" w:rsidRPr="00DD5CEA">
        <w:rPr>
          <w:rFonts w:ascii="Times New Roman" w:hAnsi="Times New Roman"/>
          <w:bCs/>
          <w:spacing w:val="-3"/>
          <w:sz w:val="26"/>
          <w:szCs w:val="26"/>
          <w:lang w:val="en-US"/>
        </w:rPr>
        <w:t>,</w:t>
      </w:r>
      <w:r w:rsidR="00075B2C">
        <w:rPr>
          <w:rFonts w:ascii="Times New Roman" w:hAnsi="Times New Roman"/>
          <w:bCs/>
          <w:spacing w:val="-3"/>
          <w:sz w:val="26"/>
          <w:szCs w:val="26"/>
          <w:lang w:val="en-US"/>
        </w:rPr>
        <w:t xml:space="preserve"> A.,</w:t>
      </w:r>
      <w:r w:rsidR="00075B2C" w:rsidRPr="00DD5CEA">
        <w:rPr>
          <w:rFonts w:ascii="Times New Roman" w:hAnsi="Times New Roman"/>
          <w:bCs/>
          <w:spacing w:val="-3"/>
          <w:sz w:val="26"/>
          <w:szCs w:val="26"/>
          <w:lang w:val="en-US"/>
        </w:rPr>
        <w:t xml:space="preserve"> Adams, </w:t>
      </w:r>
      <w:r w:rsidR="00075B2C">
        <w:rPr>
          <w:rFonts w:ascii="Times New Roman" w:hAnsi="Times New Roman"/>
          <w:bCs/>
          <w:spacing w:val="-3"/>
          <w:sz w:val="26"/>
          <w:szCs w:val="26"/>
          <w:lang w:val="en-US"/>
        </w:rPr>
        <w:t xml:space="preserve">S., </w:t>
      </w:r>
      <w:r w:rsidR="00075B2C" w:rsidRPr="00DD5CEA">
        <w:rPr>
          <w:rFonts w:ascii="Times New Roman" w:hAnsi="Times New Roman"/>
          <w:bCs/>
          <w:spacing w:val="-3"/>
          <w:sz w:val="26"/>
          <w:szCs w:val="26"/>
          <w:lang w:val="en-US"/>
        </w:rPr>
        <w:t xml:space="preserve">Page, </w:t>
      </w:r>
      <w:r w:rsidR="00075B2C">
        <w:rPr>
          <w:rFonts w:ascii="Times New Roman" w:hAnsi="Times New Roman"/>
          <w:bCs/>
          <w:spacing w:val="-3"/>
          <w:sz w:val="26"/>
          <w:szCs w:val="26"/>
          <w:lang w:val="en-US"/>
        </w:rPr>
        <w:t>A., &amp;</w:t>
      </w:r>
      <w:r w:rsidR="00075B2C" w:rsidRPr="00DD5CEA">
        <w:rPr>
          <w:rFonts w:ascii="Times New Roman" w:hAnsi="Times New Roman"/>
          <w:bCs/>
          <w:spacing w:val="-3"/>
          <w:sz w:val="26"/>
          <w:szCs w:val="26"/>
          <w:lang w:val="en-US"/>
        </w:rPr>
        <w:t xml:space="preserve"> Jog</w:t>
      </w:r>
      <w:r w:rsidR="00075B2C">
        <w:rPr>
          <w:rFonts w:ascii="Times New Roman" w:hAnsi="Times New Roman"/>
          <w:bCs/>
          <w:spacing w:val="-3"/>
          <w:sz w:val="26"/>
          <w:szCs w:val="26"/>
          <w:lang w:val="en-US"/>
        </w:rPr>
        <w:t xml:space="preserve">, M. </w:t>
      </w:r>
      <w:r w:rsidR="00C0689E">
        <w:rPr>
          <w:rFonts w:ascii="Times New Roman" w:hAnsi="Times New Roman"/>
          <w:bCs/>
          <w:spacing w:val="-3"/>
          <w:sz w:val="26"/>
          <w:szCs w:val="26"/>
          <w:lang w:val="en-US"/>
        </w:rPr>
        <w:t xml:space="preserve">(2021). </w:t>
      </w:r>
      <w:r w:rsidR="00075B2C" w:rsidRPr="00DD5CEA">
        <w:rPr>
          <w:rFonts w:ascii="Times New Roman" w:hAnsi="Times New Roman"/>
          <w:spacing w:val="-3"/>
          <w:sz w:val="26"/>
          <w:szCs w:val="26"/>
          <w:lang w:val="en-US"/>
        </w:rPr>
        <w:t>Speech intensity response to altered intensity feedback in individuals with Parkinson’s disease</w:t>
      </w:r>
      <w:r w:rsidR="00075B2C">
        <w:rPr>
          <w:rFonts w:ascii="Times New Roman" w:hAnsi="Times New Roman"/>
          <w:spacing w:val="-3"/>
          <w:sz w:val="26"/>
          <w:szCs w:val="26"/>
          <w:lang w:val="en-US"/>
        </w:rPr>
        <w:t xml:space="preserve">. </w:t>
      </w:r>
      <w:bookmarkStart w:id="5" w:name="_Hlk52869859"/>
      <w:bookmarkStart w:id="6" w:name="_Hlk41424009"/>
      <w:r w:rsidR="00075B2C" w:rsidRPr="00771F1C">
        <w:rPr>
          <w:rFonts w:ascii="Times New Roman" w:hAnsi="Times New Roman"/>
          <w:spacing w:val="-3"/>
          <w:sz w:val="26"/>
          <w:szCs w:val="26"/>
          <w:lang w:val="en-CA"/>
        </w:rPr>
        <w:t>Journal of Speech, Language, and Hearing Research</w:t>
      </w:r>
      <w:r w:rsidR="00C0689E">
        <w:rPr>
          <w:rFonts w:ascii="Times New Roman" w:hAnsi="Times New Roman"/>
          <w:spacing w:val="-3"/>
          <w:sz w:val="26"/>
          <w:szCs w:val="26"/>
          <w:lang w:val="en-CA"/>
        </w:rPr>
        <w:t>, 64, 2261-2275.</w:t>
      </w:r>
    </w:p>
    <w:p w14:paraId="10AA767E" w14:textId="77777777" w:rsidR="00F228F1" w:rsidRDefault="00F228F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BFCB9F8" w14:textId="0FB16629" w:rsidR="00075B2C" w:rsidRDefault="00C0689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bookmarkStart w:id="7" w:name="_Hlk41424787"/>
      <w:bookmarkEnd w:id="5"/>
      <w:r>
        <w:rPr>
          <w:rFonts w:ascii="Times New Roman" w:hAnsi="Times New Roman"/>
          <w:spacing w:val="-3"/>
          <w:sz w:val="26"/>
          <w:szCs w:val="26"/>
        </w:rPr>
        <w:t>6</w:t>
      </w:r>
      <w:r w:rsidR="00B0713C">
        <w:rPr>
          <w:rFonts w:ascii="Times New Roman" w:hAnsi="Times New Roman"/>
          <w:spacing w:val="-3"/>
          <w:sz w:val="26"/>
          <w:szCs w:val="26"/>
        </w:rPr>
        <w:t>1</w:t>
      </w:r>
      <w:r w:rsidR="00F228F1">
        <w:rPr>
          <w:rFonts w:ascii="Times New Roman" w:hAnsi="Times New Roman"/>
          <w:spacing w:val="-3"/>
          <w:sz w:val="26"/>
          <w:szCs w:val="26"/>
        </w:rPr>
        <w:t xml:space="preserve">. </w:t>
      </w:r>
      <w:r w:rsidR="00E45561" w:rsidRPr="000C6EBC">
        <w:rPr>
          <w:rFonts w:ascii="Times New Roman" w:hAnsi="Times New Roman"/>
          <w:spacing w:val="-3"/>
          <w:sz w:val="26"/>
          <w:szCs w:val="26"/>
        </w:rPr>
        <w:t>Page, A</w:t>
      </w:r>
      <w:r w:rsidR="00E45561">
        <w:rPr>
          <w:rFonts w:ascii="Times New Roman" w:hAnsi="Times New Roman"/>
          <w:spacing w:val="-3"/>
          <w:sz w:val="26"/>
          <w:szCs w:val="26"/>
        </w:rPr>
        <w:t>.</w:t>
      </w:r>
      <w:r w:rsidR="00E45561" w:rsidRPr="000C6EBC">
        <w:rPr>
          <w:rFonts w:ascii="Times New Roman" w:hAnsi="Times New Roman"/>
          <w:spacing w:val="-3"/>
          <w:sz w:val="26"/>
          <w:szCs w:val="26"/>
        </w:rPr>
        <w:t>D.</w:t>
      </w:r>
      <w:r w:rsidR="00E45561">
        <w:rPr>
          <w:rFonts w:ascii="Times New Roman" w:hAnsi="Times New Roman"/>
          <w:spacing w:val="-3"/>
          <w:sz w:val="26"/>
          <w:szCs w:val="26"/>
        </w:rPr>
        <w:t>,</w:t>
      </w:r>
      <w:r w:rsidR="00E45561" w:rsidRPr="000C6EBC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E45561" w:rsidRPr="00E45561">
        <w:rPr>
          <w:rFonts w:ascii="Times New Roman" w:hAnsi="Times New Roman"/>
          <w:spacing w:val="-3"/>
          <w:sz w:val="26"/>
          <w:szCs w:val="26"/>
        </w:rPr>
        <w:t>Elhayek</w:t>
      </w:r>
      <w:r w:rsidR="00E45561">
        <w:rPr>
          <w:rFonts w:ascii="Times New Roman" w:hAnsi="Times New Roman"/>
          <w:spacing w:val="-3"/>
          <w:sz w:val="26"/>
          <w:szCs w:val="26"/>
        </w:rPr>
        <w:t>, N.,</w:t>
      </w:r>
      <w:r w:rsidR="00E45561" w:rsidRPr="000C6EBC">
        <w:rPr>
          <w:rFonts w:ascii="Times New Roman" w:hAnsi="Times New Roman"/>
          <w:spacing w:val="-3"/>
          <w:sz w:val="26"/>
          <w:szCs w:val="26"/>
        </w:rPr>
        <w:t xml:space="preserve"> Baylor, C</w:t>
      </w:r>
      <w:r w:rsidR="00E45561">
        <w:rPr>
          <w:rFonts w:ascii="Times New Roman" w:hAnsi="Times New Roman"/>
          <w:spacing w:val="-3"/>
          <w:sz w:val="26"/>
          <w:szCs w:val="26"/>
        </w:rPr>
        <w:t xml:space="preserve">., </w:t>
      </w:r>
      <w:r w:rsidR="00E45561" w:rsidRPr="000C6EBC">
        <w:rPr>
          <w:rFonts w:ascii="Times New Roman" w:hAnsi="Times New Roman"/>
          <w:spacing w:val="-3"/>
          <w:sz w:val="26"/>
          <w:szCs w:val="26"/>
        </w:rPr>
        <w:t>Adams, S</w:t>
      </w:r>
      <w:r w:rsidR="00E45561">
        <w:rPr>
          <w:rFonts w:ascii="Times New Roman" w:hAnsi="Times New Roman"/>
          <w:spacing w:val="-3"/>
          <w:sz w:val="26"/>
          <w:szCs w:val="26"/>
        </w:rPr>
        <w:t>., Jog, M. &amp;</w:t>
      </w:r>
      <w:r w:rsidR="00E45561" w:rsidRPr="000C6EBC">
        <w:rPr>
          <w:rFonts w:ascii="Times New Roman" w:hAnsi="Times New Roman"/>
          <w:spacing w:val="-3"/>
          <w:sz w:val="26"/>
          <w:szCs w:val="26"/>
        </w:rPr>
        <w:t xml:space="preserve"> </w:t>
      </w:r>
      <w:proofErr w:type="spellStart"/>
      <w:r w:rsidR="00E45561" w:rsidRPr="000C6EBC">
        <w:rPr>
          <w:rFonts w:ascii="Times New Roman" w:hAnsi="Times New Roman"/>
          <w:spacing w:val="-3"/>
          <w:sz w:val="26"/>
          <w:szCs w:val="26"/>
        </w:rPr>
        <w:t>Yorkston</w:t>
      </w:r>
      <w:proofErr w:type="spellEnd"/>
      <w:r w:rsidR="00E45561" w:rsidRPr="000C6EBC">
        <w:rPr>
          <w:rFonts w:ascii="Times New Roman" w:hAnsi="Times New Roman"/>
          <w:spacing w:val="-3"/>
          <w:sz w:val="26"/>
          <w:szCs w:val="26"/>
        </w:rPr>
        <w:t>, K</w:t>
      </w:r>
      <w:r w:rsidR="00E45561">
        <w:rPr>
          <w:rFonts w:ascii="Times New Roman" w:hAnsi="Times New Roman"/>
          <w:spacing w:val="-3"/>
          <w:sz w:val="26"/>
          <w:szCs w:val="26"/>
        </w:rPr>
        <w:t>.</w:t>
      </w:r>
      <w:r>
        <w:t xml:space="preserve"> </w:t>
      </w:r>
      <w:r>
        <w:rPr>
          <w:rFonts w:ascii="Times New Roman" w:hAnsi="Times New Roman"/>
          <w:spacing w:val="-3"/>
          <w:sz w:val="26"/>
          <w:szCs w:val="26"/>
        </w:rPr>
        <w:t>(2021). E</w:t>
      </w:r>
      <w:r w:rsidR="00034A69" w:rsidRPr="00034A69">
        <w:rPr>
          <w:rFonts w:ascii="Times New Roman" w:hAnsi="Times New Roman"/>
          <w:spacing w:val="-3"/>
          <w:sz w:val="26"/>
          <w:szCs w:val="26"/>
        </w:rPr>
        <w:t xml:space="preserve">xploring the </w:t>
      </w:r>
      <w:r w:rsidR="00034A69">
        <w:rPr>
          <w:rFonts w:ascii="Times New Roman" w:hAnsi="Times New Roman"/>
          <w:spacing w:val="-3"/>
          <w:sz w:val="26"/>
          <w:szCs w:val="26"/>
        </w:rPr>
        <w:t>p</w:t>
      </w:r>
      <w:r w:rsidR="00034A69" w:rsidRPr="00034A69">
        <w:rPr>
          <w:rFonts w:ascii="Times New Roman" w:hAnsi="Times New Roman"/>
          <w:spacing w:val="-3"/>
          <w:sz w:val="26"/>
          <w:szCs w:val="26"/>
        </w:rPr>
        <w:t xml:space="preserve">sychosocial </w:t>
      </w:r>
      <w:r w:rsidR="00034A69">
        <w:rPr>
          <w:rFonts w:ascii="Times New Roman" w:hAnsi="Times New Roman"/>
          <w:spacing w:val="-3"/>
          <w:sz w:val="26"/>
          <w:szCs w:val="26"/>
        </w:rPr>
        <w:t>i</w:t>
      </w:r>
      <w:r w:rsidR="00034A69" w:rsidRPr="00034A69">
        <w:rPr>
          <w:rFonts w:ascii="Times New Roman" w:hAnsi="Times New Roman"/>
          <w:spacing w:val="-3"/>
          <w:sz w:val="26"/>
          <w:szCs w:val="26"/>
        </w:rPr>
        <w:t xml:space="preserve">mpact </w:t>
      </w:r>
      <w:r w:rsidR="00034A69">
        <w:rPr>
          <w:rFonts w:ascii="Times New Roman" w:hAnsi="Times New Roman"/>
          <w:spacing w:val="-3"/>
          <w:sz w:val="26"/>
          <w:szCs w:val="26"/>
        </w:rPr>
        <w:t>o</w:t>
      </w:r>
      <w:r w:rsidR="00034A69" w:rsidRPr="00034A69">
        <w:rPr>
          <w:rFonts w:ascii="Times New Roman" w:hAnsi="Times New Roman"/>
          <w:spacing w:val="-3"/>
          <w:sz w:val="26"/>
          <w:szCs w:val="26"/>
        </w:rPr>
        <w:t xml:space="preserve">f Botulinum Toxin Type-A </w:t>
      </w:r>
      <w:r w:rsidR="00034A69">
        <w:rPr>
          <w:rFonts w:ascii="Times New Roman" w:hAnsi="Times New Roman"/>
          <w:spacing w:val="-3"/>
          <w:sz w:val="26"/>
          <w:szCs w:val="26"/>
        </w:rPr>
        <w:t>i</w:t>
      </w:r>
      <w:r w:rsidR="00034A69" w:rsidRPr="00034A69">
        <w:rPr>
          <w:rFonts w:ascii="Times New Roman" w:hAnsi="Times New Roman"/>
          <w:spacing w:val="-3"/>
          <w:sz w:val="26"/>
          <w:szCs w:val="26"/>
        </w:rPr>
        <w:t xml:space="preserve">njections </w:t>
      </w:r>
      <w:r w:rsidR="00034A69">
        <w:rPr>
          <w:rFonts w:ascii="Times New Roman" w:hAnsi="Times New Roman"/>
          <w:spacing w:val="-3"/>
          <w:sz w:val="26"/>
          <w:szCs w:val="26"/>
        </w:rPr>
        <w:t>f</w:t>
      </w:r>
      <w:r w:rsidR="00034A69" w:rsidRPr="00034A69">
        <w:rPr>
          <w:rFonts w:ascii="Times New Roman" w:hAnsi="Times New Roman"/>
          <w:spacing w:val="-3"/>
          <w:sz w:val="26"/>
          <w:szCs w:val="26"/>
        </w:rPr>
        <w:t xml:space="preserve">or </w:t>
      </w:r>
      <w:r w:rsidR="00034A69">
        <w:rPr>
          <w:rFonts w:ascii="Times New Roman" w:hAnsi="Times New Roman"/>
          <w:spacing w:val="-3"/>
          <w:sz w:val="26"/>
          <w:szCs w:val="26"/>
        </w:rPr>
        <w:t>i</w:t>
      </w:r>
      <w:r w:rsidR="00034A69" w:rsidRPr="00034A69">
        <w:rPr>
          <w:rFonts w:ascii="Times New Roman" w:hAnsi="Times New Roman"/>
          <w:spacing w:val="-3"/>
          <w:sz w:val="26"/>
          <w:szCs w:val="26"/>
        </w:rPr>
        <w:t xml:space="preserve">ndividuals </w:t>
      </w:r>
      <w:bookmarkEnd w:id="6"/>
      <w:r w:rsidR="00034A69">
        <w:rPr>
          <w:rFonts w:ascii="Times New Roman" w:hAnsi="Times New Roman"/>
          <w:spacing w:val="-3"/>
          <w:sz w:val="26"/>
          <w:szCs w:val="26"/>
        </w:rPr>
        <w:t>with o</w:t>
      </w:r>
      <w:r w:rsidR="00034A69" w:rsidRPr="00034A69">
        <w:rPr>
          <w:rFonts w:ascii="Times New Roman" w:hAnsi="Times New Roman"/>
          <w:spacing w:val="-3"/>
          <w:sz w:val="26"/>
          <w:szCs w:val="26"/>
        </w:rPr>
        <w:t xml:space="preserve">romandibular </w:t>
      </w:r>
      <w:r w:rsidR="00034A69">
        <w:rPr>
          <w:rFonts w:ascii="Times New Roman" w:hAnsi="Times New Roman"/>
          <w:spacing w:val="-3"/>
          <w:sz w:val="26"/>
          <w:szCs w:val="26"/>
        </w:rPr>
        <w:t>d</w:t>
      </w:r>
      <w:r w:rsidR="00034A69" w:rsidRPr="00034A69">
        <w:rPr>
          <w:rFonts w:ascii="Times New Roman" w:hAnsi="Times New Roman"/>
          <w:spacing w:val="-3"/>
          <w:sz w:val="26"/>
          <w:szCs w:val="26"/>
        </w:rPr>
        <w:t xml:space="preserve">ystonia: A </w:t>
      </w:r>
      <w:r w:rsidR="00034A69">
        <w:rPr>
          <w:rFonts w:ascii="Times New Roman" w:hAnsi="Times New Roman"/>
          <w:spacing w:val="-3"/>
          <w:sz w:val="26"/>
          <w:szCs w:val="26"/>
        </w:rPr>
        <w:t>q</w:t>
      </w:r>
      <w:r w:rsidR="00034A69" w:rsidRPr="00034A69">
        <w:rPr>
          <w:rFonts w:ascii="Times New Roman" w:hAnsi="Times New Roman"/>
          <w:spacing w:val="-3"/>
          <w:sz w:val="26"/>
          <w:szCs w:val="26"/>
        </w:rPr>
        <w:t xml:space="preserve">ualitative </w:t>
      </w:r>
      <w:r w:rsidR="00034A69">
        <w:rPr>
          <w:rFonts w:ascii="Times New Roman" w:hAnsi="Times New Roman"/>
          <w:spacing w:val="-3"/>
          <w:sz w:val="26"/>
          <w:szCs w:val="26"/>
        </w:rPr>
        <w:t>s</w:t>
      </w:r>
      <w:r w:rsidR="00034A69" w:rsidRPr="00034A69">
        <w:rPr>
          <w:rFonts w:ascii="Times New Roman" w:hAnsi="Times New Roman"/>
          <w:spacing w:val="-3"/>
          <w:sz w:val="26"/>
          <w:szCs w:val="26"/>
        </w:rPr>
        <w:t xml:space="preserve">tudy </w:t>
      </w:r>
      <w:r w:rsidR="00034A69">
        <w:rPr>
          <w:rFonts w:ascii="Times New Roman" w:hAnsi="Times New Roman"/>
          <w:spacing w:val="-3"/>
          <w:sz w:val="26"/>
          <w:szCs w:val="26"/>
        </w:rPr>
        <w:t>o</w:t>
      </w:r>
      <w:r w:rsidR="00034A69" w:rsidRPr="00034A69">
        <w:rPr>
          <w:rFonts w:ascii="Times New Roman" w:hAnsi="Times New Roman"/>
          <w:spacing w:val="-3"/>
          <w:sz w:val="26"/>
          <w:szCs w:val="26"/>
        </w:rPr>
        <w:t xml:space="preserve">f </w:t>
      </w:r>
      <w:r w:rsidR="00034A69">
        <w:rPr>
          <w:rFonts w:ascii="Times New Roman" w:hAnsi="Times New Roman"/>
          <w:spacing w:val="-3"/>
          <w:sz w:val="26"/>
          <w:szCs w:val="26"/>
        </w:rPr>
        <w:t>p</w:t>
      </w:r>
      <w:r w:rsidR="00034A69" w:rsidRPr="00034A69">
        <w:rPr>
          <w:rFonts w:ascii="Times New Roman" w:hAnsi="Times New Roman"/>
          <w:spacing w:val="-3"/>
          <w:sz w:val="26"/>
          <w:szCs w:val="26"/>
        </w:rPr>
        <w:t xml:space="preserve">atients' </w:t>
      </w:r>
      <w:r w:rsidR="00034A69">
        <w:rPr>
          <w:rFonts w:ascii="Times New Roman" w:hAnsi="Times New Roman"/>
          <w:spacing w:val="-3"/>
          <w:sz w:val="26"/>
          <w:szCs w:val="26"/>
        </w:rPr>
        <w:t>e</w:t>
      </w:r>
      <w:r w:rsidR="00034A69" w:rsidRPr="00034A69">
        <w:rPr>
          <w:rFonts w:ascii="Times New Roman" w:hAnsi="Times New Roman"/>
          <w:spacing w:val="-3"/>
          <w:sz w:val="26"/>
          <w:szCs w:val="26"/>
        </w:rPr>
        <w:t>xperiences</w:t>
      </w:r>
      <w:r w:rsidR="00E45561">
        <w:rPr>
          <w:rFonts w:ascii="Times New Roman" w:hAnsi="Times New Roman"/>
          <w:spacing w:val="-3"/>
          <w:sz w:val="26"/>
          <w:szCs w:val="26"/>
        </w:rPr>
        <w:t>. American J</w:t>
      </w:r>
      <w:r w:rsidR="003665E6">
        <w:rPr>
          <w:rFonts w:ascii="Times New Roman" w:hAnsi="Times New Roman"/>
          <w:spacing w:val="-3"/>
          <w:sz w:val="26"/>
          <w:szCs w:val="26"/>
        </w:rPr>
        <w:t>o</w:t>
      </w:r>
      <w:r w:rsidR="00E45561">
        <w:rPr>
          <w:rFonts w:ascii="Times New Roman" w:hAnsi="Times New Roman"/>
          <w:spacing w:val="-3"/>
          <w:sz w:val="26"/>
          <w:szCs w:val="26"/>
        </w:rPr>
        <w:t>urnal of Speech Language Pathology</w:t>
      </w:r>
      <w:r>
        <w:rPr>
          <w:rFonts w:ascii="Times New Roman" w:hAnsi="Times New Roman"/>
          <w:spacing w:val="-3"/>
          <w:sz w:val="26"/>
          <w:szCs w:val="26"/>
        </w:rPr>
        <w:t>, 30, 1314-1328.</w:t>
      </w:r>
    </w:p>
    <w:bookmarkEnd w:id="7"/>
    <w:p w14:paraId="79770B00" w14:textId="40575E87" w:rsidR="00034A69" w:rsidRDefault="00034A6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D0DA814" w14:textId="45AB2BB5" w:rsidR="00C0689E" w:rsidRPr="005D0127" w:rsidRDefault="00B0713C" w:rsidP="00C0689E">
      <w:pPr>
        <w:widowControl/>
        <w:rPr>
          <w:rFonts w:ascii="Times New Roman" w:hAnsi="Times New Roman"/>
          <w:sz w:val="26"/>
          <w:szCs w:val="26"/>
          <w:lang w:val="en-CA"/>
        </w:rPr>
      </w:pPr>
      <w:r>
        <w:rPr>
          <w:rFonts w:ascii="Times New Roman" w:hAnsi="Times New Roman"/>
          <w:sz w:val="26"/>
          <w:szCs w:val="26"/>
          <w:lang w:val="en-CA"/>
        </w:rPr>
        <w:t>60</w:t>
      </w:r>
      <w:r w:rsidR="00C0689E">
        <w:rPr>
          <w:rFonts w:ascii="Times New Roman" w:hAnsi="Times New Roman"/>
          <w:sz w:val="26"/>
          <w:szCs w:val="26"/>
          <w:lang w:val="en-CA"/>
        </w:rPr>
        <w:t xml:space="preserve">. </w:t>
      </w:r>
      <w:proofErr w:type="spellStart"/>
      <w:r w:rsidR="00C0689E" w:rsidRPr="00C3492D">
        <w:rPr>
          <w:rFonts w:ascii="Times New Roman" w:hAnsi="Times New Roman"/>
          <w:sz w:val="26"/>
          <w:szCs w:val="26"/>
        </w:rPr>
        <w:t>Senthinathan</w:t>
      </w:r>
      <w:proofErr w:type="spellEnd"/>
      <w:r w:rsidR="00C068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C0689E">
        <w:rPr>
          <w:rFonts w:ascii="Times New Roman" w:hAnsi="Times New Roman"/>
          <w:sz w:val="26"/>
          <w:szCs w:val="26"/>
          <w:lang w:val="en-CA"/>
        </w:rPr>
        <w:t>Abeyesekera</w:t>
      </w:r>
      <w:proofErr w:type="spellEnd"/>
      <w:r w:rsidR="00C0689E">
        <w:rPr>
          <w:rFonts w:ascii="Times New Roman" w:hAnsi="Times New Roman"/>
          <w:sz w:val="26"/>
          <w:szCs w:val="26"/>
          <w:lang w:val="en-CA"/>
        </w:rPr>
        <w:t>), A. &amp;</w:t>
      </w:r>
      <w:r w:rsidR="00C0689E" w:rsidRPr="00D92946">
        <w:rPr>
          <w:rFonts w:ascii="Times New Roman" w:hAnsi="Times New Roman"/>
          <w:sz w:val="26"/>
          <w:szCs w:val="26"/>
          <w:lang w:val="en-CA"/>
        </w:rPr>
        <w:t xml:space="preserve"> Adams, S.</w:t>
      </w:r>
      <w:r w:rsidR="00C0689E">
        <w:rPr>
          <w:rFonts w:ascii="Times New Roman" w:hAnsi="Times New Roman"/>
          <w:sz w:val="26"/>
          <w:szCs w:val="26"/>
          <w:lang w:val="en-CA"/>
        </w:rPr>
        <w:t xml:space="preserve"> </w:t>
      </w:r>
      <w:r w:rsidR="00C0689E" w:rsidRPr="00D92946">
        <w:rPr>
          <w:rFonts w:ascii="Times New Roman" w:hAnsi="Times New Roman"/>
          <w:sz w:val="26"/>
          <w:szCs w:val="26"/>
          <w:lang w:val="en-CA"/>
        </w:rPr>
        <w:t xml:space="preserve"> </w:t>
      </w:r>
      <w:r w:rsidR="00C0689E">
        <w:rPr>
          <w:rFonts w:ascii="Times New Roman" w:hAnsi="Times New Roman"/>
          <w:sz w:val="26"/>
          <w:szCs w:val="26"/>
          <w:lang w:val="en-CA"/>
        </w:rPr>
        <w:t xml:space="preserve">(2020). </w:t>
      </w:r>
      <w:r w:rsidR="00C0689E" w:rsidRPr="00274F99">
        <w:rPr>
          <w:rFonts w:ascii="Times New Roman" w:hAnsi="Times New Roman"/>
          <w:sz w:val="26"/>
          <w:szCs w:val="26"/>
          <w:lang w:val="en-CA"/>
        </w:rPr>
        <w:t>Effects of Altered Intensity Feedback on Speech in Healthy Speakers</w:t>
      </w:r>
      <w:r w:rsidR="00C0689E" w:rsidRPr="005D0127">
        <w:rPr>
          <w:rFonts w:ascii="Times New Roman" w:hAnsi="Times New Roman"/>
          <w:sz w:val="26"/>
          <w:szCs w:val="26"/>
          <w:lang w:val="en-CA"/>
        </w:rPr>
        <w:t xml:space="preserve">, </w:t>
      </w:r>
      <w:r w:rsidR="00C0689E">
        <w:rPr>
          <w:rFonts w:ascii="Times New Roman" w:hAnsi="Times New Roman"/>
          <w:sz w:val="26"/>
          <w:szCs w:val="26"/>
          <w:lang w:val="en-CA"/>
        </w:rPr>
        <w:t>Canadian Acoustics, 48(3), 43-51</w:t>
      </w:r>
      <w:r w:rsidR="00C0689E" w:rsidRPr="005D0127">
        <w:rPr>
          <w:rFonts w:ascii="Times New Roman" w:hAnsi="Times New Roman"/>
          <w:sz w:val="26"/>
          <w:szCs w:val="26"/>
          <w:lang w:val="en-CA"/>
        </w:rPr>
        <w:t>.</w:t>
      </w:r>
    </w:p>
    <w:p w14:paraId="0914BE69" w14:textId="77777777" w:rsidR="00C0689E" w:rsidRDefault="00C0689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6EDE9C5" w14:textId="532D8AFF" w:rsidR="00771F1C" w:rsidRPr="003C76EA" w:rsidRDefault="00771F1C" w:rsidP="00771F1C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CA"/>
        </w:rPr>
      </w:pPr>
      <w:r>
        <w:rPr>
          <w:rFonts w:ascii="Times New Roman" w:hAnsi="Times New Roman"/>
          <w:spacing w:val="-3"/>
          <w:sz w:val="26"/>
          <w:szCs w:val="26"/>
          <w:lang w:val="en-CA"/>
        </w:rPr>
        <w:t>5</w:t>
      </w:r>
      <w:r w:rsidR="00B0713C">
        <w:rPr>
          <w:rFonts w:ascii="Times New Roman" w:hAnsi="Times New Roman"/>
          <w:spacing w:val="-3"/>
          <w:sz w:val="26"/>
          <w:szCs w:val="26"/>
          <w:lang w:val="en-CA"/>
        </w:rPr>
        <w:t>9</w:t>
      </w:r>
      <w:r>
        <w:rPr>
          <w:rFonts w:ascii="Times New Roman" w:hAnsi="Times New Roman"/>
          <w:spacing w:val="-3"/>
          <w:sz w:val="26"/>
          <w:szCs w:val="26"/>
          <w:lang w:val="en-CA"/>
        </w:rPr>
        <w:t xml:space="preserve">. </w:t>
      </w:r>
      <w:bookmarkStart w:id="8" w:name="_Hlk52869819"/>
      <w:r w:rsidRPr="003C76EA">
        <w:rPr>
          <w:rFonts w:ascii="Times New Roman" w:hAnsi="Times New Roman"/>
          <w:spacing w:val="-3"/>
          <w:sz w:val="26"/>
          <w:szCs w:val="26"/>
          <w:lang w:val="en-CA"/>
        </w:rPr>
        <w:t xml:space="preserve">Knowles, T., Adams, S., Page, A., Cushnie-Sparrow, D., &amp; Jog, M. </w:t>
      </w:r>
      <w:bookmarkEnd w:id="8"/>
      <w:r w:rsidR="002432C3">
        <w:rPr>
          <w:rFonts w:ascii="Times New Roman" w:hAnsi="Times New Roman"/>
          <w:spacing w:val="-3"/>
          <w:sz w:val="26"/>
          <w:szCs w:val="26"/>
          <w:lang w:val="en-CA"/>
        </w:rPr>
        <w:t xml:space="preserve">(2020). </w:t>
      </w:r>
      <w:r w:rsidRPr="00771F1C">
        <w:rPr>
          <w:rFonts w:ascii="Times New Roman" w:hAnsi="Times New Roman"/>
          <w:spacing w:val="-3"/>
          <w:sz w:val="26"/>
          <w:szCs w:val="26"/>
          <w:lang w:val="en-CA"/>
        </w:rPr>
        <w:t>A comparison of speech amplification and personal communication devices for hypophonia</w:t>
      </w:r>
      <w:r>
        <w:rPr>
          <w:rFonts w:ascii="Times New Roman" w:hAnsi="Times New Roman"/>
          <w:spacing w:val="-3"/>
          <w:sz w:val="26"/>
          <w:szCs w:val="26"/>
          <w:lang w:val="en-CA"/>
        </w:rPr>
        <w:t xml:space="preserve">. </w:t>
      </w:r>
      <w:bookmarkStart w:id="9" w:name="_Hlk41423960"/>
      <w:r w:rsidRPr="00771F1C">
        <w:rPr>
          <w:rFonts w:ascii="Times New Roman" w:hAnsi="Times New Roman"/>
          <w:spacing w:val="-3"/>
          <w:sz w:val="26"/>
          <w:szCs w:val="26"/>
          <w:lang w:val="en-CA"/>
        </w:rPr>
        <w:t xml:space="preserve">Journal of </w:t>
      </w:r>
      <w:r w:rsidRPr="00771F1C">
        <w:rPr>
          <w:rFonts w:ascii="Times New Roman" w:hAnsi="Times New Roman"/>
          <w:spacing w:val="-3"/>
          <w:sz w:val="26"/>
          <w:szCs w:val="26"/>
          <w:lang w:val="en-CA"/>
        </w:rPr>
        <w:lastRenderedPageBreak/>
        <w:t>Speech, Language, and Hearing Research</w:t>
      </w:r>
      <w:bookmarkEnd w:id="9"/>
      <w:r w:rsidR="002432C3">
        <w:rPr>
          <w:rFonts w:ascii="Times New Roman" w:hAnsi="Times New Roman"/>
          <w:spacing w:val="-3"/>
          <w:sz w:val="26"/>
          <w:szCs w:val="26"/>
          <w:lang w:val="en-CA"/>
        </w:rPr>
        <w:t>, 63, 2695-2712.</w:t>
      </w:r>
    </w:p>
    <w:p w14:paraId="502E24A0" w14:textId="77777777" w:rsidR="00771F1C" w:rsidRDefault="00771F1C" w:rsidP="00A209FC">
      <w:pPr>
        <w:rPr>
          <w:rFonts w:ascii="Times New Roman" w:hAnsi="Times New Roman"/>
          <w:sz w:val="26"/>
          <w:szCs w:val="26"/>
          <w:lang w:val="en-CA"/>
        </w:rPr>
      </w:pPr>
    </w:p>
    <w:p w14:paraId="153FE3D9" w14:textId="145DBC18" w:rsidR="00A209FC" w:rsidRPr="005D0127" w:rsidRDefault="00771F1C" w:rsidP="00A209FC">
      <w:pPr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CA"/>
        </w:rPr>
        <w:t>5</w:t>
      </w:r>
      <w:r w:rsidR="00B0713C">
        <w:rPr>
          <w:rFonts w:ascii="Times New Roman" w:hAnsi="Times New Roman"/>
          <w:sz w:val="26"/>
          <w:szCs w:val="26"/>
          <w:lang w:val="en-CA"/>
        </w:rPr>
        <w:t>8</w:t>
      </w:r>
      <w:r>
        <w:rPr>
          <w:rFonts w:ascii="Times New Roman" w:hAnsi="Times New Roman"/>
          <w:sz w:val="26"/>
          <w:szCs w:val="26"/>
          <w:lang w:val="en-CA"/>
        </w:rPr>
        <w:t xml:space="preserve">. </w:t>
      </w:r>
      <w:r w:rsidR="00A209FC" w:rsidRPr="000F7770">
        <w:rPr>
          <w:rFonts w:ascii="Times New Roman" w:hAnsi="Times New Roman"/>
          <w:sz w:val="26"/>
          <w:szCs w:val="26"/>
          <w:lang w:val="en-CA"/>
        </w:rPr>
        <w:t>Adams</w:t>
      </w:r>
      <w:r w:rsidR="00A209FC">
        <w:rPr>
          <w:rFonts w:ascii="Times New Roman" w:hAnsi="Times New Roman"/>
          <w:sz w:val="26"/>
          <w:szCs w:val="26"/>
          <w:lang w:val="en-CA"/>
        </w:rPr>
        <w:t>, S.</w:t>
      </w:r>
      <w:r w:rsidR="00A209FC" w:rsidRPr="000F7770">
        <w:rPr>
          <w:rFonts w:ascii="Times New Roman" w:hAnsi="Times New Roman"/>
          <w:sz w:val="26"/>
          <w:szCs w:val="26"/>
          <w:lang w:val="en-CA"/>
        </w:rPr>
        <w:t xml:space="preserve"> Kumar</w:t>
      </w:r>
      <w:r w:rsidR="00A209FC">
        <w:rPr>
          <w:rFonts w:ascii="Times New Roman" w:hAnsi="Times New Roman"/>
          <w:sz w:val="26"/>
          <w:szCs w:val="26"/>
          <w:lang w:val="en-CA"/>
        </w:rPr>
        <w:t xml:space="preserve">, N., </w:t>
      </w:r>
      <w:r w:rsidR="00A209FC" w:rsidRPr="000F7770">
        <w:rPr>
          <w:rFonts w:ascii="Times New Roman" w:hAnsi="Times New Roman"/>
          <w:sz w:val="26"/>
          <w:szCs w:val="26"/>
          <w:lang w:val="en-CA"/>
        </w:rPr>
        <w:t>Rizek</w:t>
      </w:r>
      <w:r w:rsidR="00A209FC">
        <w:rPr>
          <w:rFonts w:ascii="Times New Roman" w:hAnsi="Times New Roman"/>
          <w:sz w:val="26"/>
          <w:szCs w:val="26"/>
          <w:lang w:val="en-CA"/>
        </w:rPr>
        <w:t>, P.,</w:t>
      </w:r>
      <w:r w:rsidR="00A209FC" w:rsidRPr="000F7770">
        <w:rPr>
          <w:rFonts w:ascii="Times New Roman" w:hAnsi="Times New Roman"/>
          <w:sz w:val="26"/>
          <w:szCs w:val="26"/>
          <w:lang w:val="en-CA"/>
        </w:rPr>
        <w:t xml:space="preserve"> Hong</w:t>
      </w:r>
      <w:r w:rsidR="00A209FC">
        <w:rPr>
          <w:rFonts w:ascii="Times New Roman" w:hAnsi="Times New Roman"/>
          <w:sz w:val="26"/>
          <w:szCs w:val="26"/>
          <w:lang w:val="en-CA"/>
        </w:rPr>
        <w:t>, A.</w:t>
      </w:r>
      <w:r w:rsidR="00A209FC" w:rsidRPr="000F7770">
        <w:rPr>
          <w:rFonts w:ascii="Times New Roman" w:hAnsi="Times New Roman"/>
          <w:sz w:val="26"/>
          <w:szCs w:val="26"/>
          <w:lang w:val="en-CA"/>
        </w:rPr>
        <w:t>, Zhang</w:t>
      </w:r>
      <w:r w:rsidR="00A209FC">
        <w:rPr>
          <w:rFonts w:ascii="Times New Roman" w:hAnsi="Times New Roman"/>
          <w:sz w:val="26"/>
          <w:szCs w:val="26"/>
          <w:lang w:val="en-CA"/>
        </w:rPr>
        <w:t>, J.</w:t>
      </w:r>
      <w:r w:rsidR="00A209FC" w:rsidRPr="000F7770">
        <w:rPr>
          <w:rFonts w:ascii="Times New Roman" w:hAnsi="Times New Roman"/>
          <w:sz w:val="26"/>
          <w:szCs w:val="26"/>
          <w:lang w:val="en-CA"/>
        </w:rPr>
        <w:t xml:space="preserve">, </w:t>
      </w:r>
      <w:proofErr w:type="spellStart"/>
      <w:r w:rsidR="00A209FC" w:rsidRPr="000F7770">
        <w:rPr>
          <w:rFonts w:ascii="Times New Roman" w:hAnsi="Times New Roman"/>
          <w:sz w:val="26"/>
          <w:szCs w:val="26"/>
          <w:lang w:val="en-CA"/>
        </w:rPr>
        <w:t>Abeyesekera</w:t>
      </w:r>
      <w:proofErr w:type="spellEnd"/>
      <w:r w:rsidR="00A209FC">
        <w:rPr>
          <w:rFonts w:ascii="Times New Roman" w:hAnsi="Times New Roman"/>
          <w:sz w:val="26"/>
          <w:szCs w:val="26"/>
          <w:lang w:val="en-CA"/>
        </w:rPr>
        <w:t>, A.,</w:t>
      </w:r>
      <w:r w:rsidR="00A209FC" w:rsidRPr="000F7770">
        <w:rPr>
          <w:rFonts w:ascii="Times New Roman" w:hAnsi="Times New Roman"/>
          <w:sz w:val="26"/>
          <w:szCs w:val="26"/>
          <w:lang w:val="en-CA"/>
        </w:rPr>
        <w:t xml:space="preserve"> Mancinelli</w:t>
      </w:r>
      <w:r w:rsidR="00A209FC">
        <w:rPr>
          <w:rFonts w:ascii="Times New Roman" w:hAnsi="Times New Roman"/>
          <w:sz w:val="26"/>
          <w:szCs w:val="26"/>
          <w:lang w:val="en-CA"/>
        </w:rPr>
        <w:t xml:space="preserve">, C., </w:t>
      </w:r>
      <w:r w:rsidR="00A209FC" w:rsidRPr="000F7770">
        <w:rPr>
          <w:rFonts w:ascii="Times New Roman" w:hAnsi="Times New Roman"/>
          <w:sz w:val="26"/>
          <w:szCs w:val="26"/>
          <w:lang w:val="en-CA"/>
        </w:rPr>
        <w:t>Knowles</w:t>
      </w:r>
      <w:r w:rsidR="00A209FC">
        <w:rPr>
          <w:rFonts w:ascii="Times New Roman" w:hAnsi="Times New Roman"/>
          <w:sz w:val="26"/>
          <w:szCs w:val="26"/>
          <w:lang w:val="en-CA"/>
        </w:rPr>
        <w:t>, T.</w:t>
      </w:r>
      <w:r w:rsidR="00A209FC" w:rsidRPr="000F7770">
        <w:rPr>
          <w:rFonts w:ascii="Times New Roman" w:hAnsi="Times New Roman"/>
          <w:sz w:val="26"/>
          <w:szCs w:val="26"/>
          <w:lang w:val="en-CA"/>
        </w:rPr>
        <w:t xml:space="preserve"> and Jog</w:t>
      </w:r>
      <w:r w:rsidR="00A209FC">
        <w:rPr>
          <w:rFonts w:ascii="Times New Roman" w:hAnsi="Times New Roman"/>
          <w:sz w:val="26"/>
          <w:szCs w:val="26"/>
          <w:lang w:val="en-CA"/>
        </w:rPr>
        <w:t xml:space="preserve">, M. </w:t>
      </w:r>
      <w:r w:rsidR="004E7678">
        <w:rPr>
          <w:rFonts w:ascii="Times New Roman" w:hAnsi="Times New Roman"/>
          <w:sz w:val="26"/>
          <w:szCs w:val="26"/>
          <w:lang w:val="en-CA"/>
        </w:rPr>
        <w:t>(2020).</w:t>
      </w:r>
      <w:r w:rsidR="00A209FC" w:rsidRPr="00BE3C2A">
        <w:rPr>
          <w:rFonts w:ascii="Times New Roman" w:hAnsi="Times New Roman"/>
          <w:sz w:val="26"/>
          <w:szCs w:val="26"/>
          <w:lang w:val="en-CA"/>
        </w:rPr>
        <w:t xml:space="preserve"> </w:t>
      </w:r>
      <w:r w:rsidR="002F1938" w:rsidRPr="002F1938">
        <w:rPr>
          <w:rFonts w:ascii="Times New Roman" w:hAnsi="Times New Roman"/>
          <w:sz w:val="26"/>
          <w:szCs w:val="26"/>
          <w:lang w:val="en-CA"/>
        </w:rPr>
        <w:t>Efficacy and acceptance of a Lombard-response device for hypophonia in Parkinson’s disease</w:t>
      </w:r>
      <w:r w:rsidR="00A209FC" w:rsidRPr="005D0127">
        <w:rPr>
          <w:rFonts w:ascii="Times New Roman" w:hAnsi="Times New Roman"/>
          <w:bCs/>
          <w:sz w:val="26"/>
          <w:szCs w:val="26"/>
          <w:lang w:val="en-CA"/>
        </w:rPr>
        <w:t xml:space="preserve">. </w:t>
      </w:r>
      <w:r w:rsidR="004E4620" w:rsidRPr="00714F34">
        <w:rPr>
          <w:rFonts w:ascii="Times New Roman" w:hAnsi="Times New Roman"/>
          <w:sz w:val="26"/>
          <w:szCs w:val="26"/>
          <w:lang w:val="en-US"/>
        </w:rPr>
        <w:t>Canadian Journal of Neurological Sciences</w:t>
      </w:r>
      <w:r w:rsidR="004E7678">
        <w:rPr>
          <w:rFonts w:ascii="Times New Roman" w:hAnsi="Times New Roman"/>
          <w:sz w:val="26"/>
          <w:szCs w:val="26"/>
          <w:lang w:val="en-US"/>
        </w:rPr>
        <w:t>,</w:t>
      </w:r>
      <w:r w:rsidR="004E4620" w:rsidRPr="005D0127">
        <w:rPr>
          <w:rFonts w:ascii="Times New Roman" w:hAnsi="Times New Roman"/>
          <w:iCs/>
          <w:sz w:val="26"/>
          <w:szCs w:val="26"/>
        </w:rPr>
        <w:t xml:space="preserve"> </w:t>
      </w:r>
      <w:r w:rsidR="004E7678" w:rsidRPr="004E7678">
        <w:rPr>
          <w:rFonts w:ascii="Times New Roman" w:hAnsi="Times New Roman"/>
          <w:iCs/>
          <w:sz w:val="26"/>
          <w:szCs w:val="26"/>
        </w:rPr>
        <w:t>Volume 47, Issue 5</w:t>
      </w:r>
      <w:r w:rsidR="004E7678">
        <w:rPr>
          <w:rFonts w:ascii="Times New Roman" w:hAnsi="Times New Roman"/>
          <w:iCs/>
          <w:sz w:val="26"/>
          <w:szCs w:val="26"/>
        </w:rPr>
        <w:t xml:space="preserve">, </w:t>
      </w:r>
      <w:r w:rsidR="004E7678" w:rsidRPr="004E7678">
        <w:rPr>
          <w:rFonts w:ascii="Times New Roman" w:hAnsi="Times New Roman"/>
          <w:iCs/>
          <w:sz w:val="26"/>
          <w:szCs w:val="26"/>
        </w:rPr>
        <w:t>634-641</w:t>
      </w:r>
      <w:r w:rsidR="00A209FC" w:rsidRPr="005D0127">
        <w:rPr>
          <w:rFonts w:ascii="Times New Roman" w:hAnsi="Times New Roman"/>
          <w:iCs/>
          <w:sz w:val="26"/>
          <w:szCs w:val="26"/>
        </w:rPr>
        <w:t>.</w:t>
      </w:r>
    </w:p>
    <w:p w14:paraId="4F14A784" w14:textId="77777777" w:rsidR="00A209FC" w:rsidRDefault="00A209FC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66B48D2" w14:textId="15F2E595" w:rsidR="00B70BD2" w:rsidRPr="005D0127" w:rsidRDefault="00B70BD2" w:rsidP="00B70BD2">
      <w:pPr>
        <w:rPr>
          <w:rFonts w:ascii="Times New Roman" w:hAnsi="Times New Roman"/>
          <w:iCs/>
          <w:sz w:val="26"/>
          <w:szCs w:val="26"/>
          <w:lang w:val="en-CA"/>
        </w:rPr>
      </w:pPr>
      <w:r>
        <w:rPr>
          <w:rFonts w:ascii="Times New Roman" w:hAnsi="Times New Roman"/>
          <w:iCs/>
          <w:sz w:val="26"/>
          <w:szCs w:val="26"/>
          <w:lang w:val="en-CA"/>
        </w:rPr>
        <w:t>5</w:t>
      </w:r>
      <w:r w:rsidR="00B0713C">
        <w:rPr>
          <w:rFonts w:ascii="Times New Roman" w:hAnsi="Times New Roman"/>
          <w:iCs/>
          <w:sz w:val="26"/>
          <w:szCs w:val="26"/>
          <w:lang w:val="en-CA"/>
        </w:rPr>
        <w:t>7</w:t>
      </w:r>
      <w:r>
        <w:rPr>
          <w:rFonts w:ascii="Times New Roman" w:hAnsi="Times New Roman"/>
          <w:iCs/>
          <w:sz w:val="26"/>
          <w:szCs w:val="26"/>
          <w:lang w:val="en-CA"/>
        </w:rPr>
        <w:t xml:space="preserve">. </w:t>
      </w:r>
      <w:r w:rsidRPr="00F85F3A">
        <w:rPr>
          <w:rFonts w:ascii="Times New Roman" w:hAnsi="Times New Roman"/>
          <w:iCs/>
          <w:sz w:val="26"/>
          <w:szCs w:val="26"/>
          <w:lang w:val="en-CA"/>
        </w:rPr>
        <w:t xml:space="preserve">Wilson, C., </w:t>
      </w:r>
      <w:r w:rsidRPr="00F85F3A">
        <w:rPr>
          <w:rFonts w:ascii="Times New Roman" w:hAnsi="Times New Roman"/>
          <w:bCs/>
          <w:iCs/>
          <w:sz w:val="26"/>
          <w:szCs w:val="26"/>
          <w:lang w:val="en-CA"/>
        </w:rPr>
        <w:t>Page, A.D.</w:t>
      </w:r>
      <w:r w:rsidRPr="00F85F3A">
        <w:rPr>
          <w:rFonts w:ascii="Times New Roman" w:hAnsi="Times New Roman"/>
          <w:iCs/>
          <w:sz w:val="26"/>
          <w:szCs w:val="26"/>
          <w:lang w:val="en-CA"/>
        </w:rPr>
        <w:t xml:space="preserve">, &amp; Adams, S.G. </w:t>
      </w:r>
      <w:r>
        <w:rPr>
          <w:rFonts w:ascii="Times New Roman" w:hAnsi="Times New Roman"/>
          <w:iCs/>
          <w:sz w:val="26"/>
          <w:szCs w:val="26"/>
          <w:lang w:val="en-CA"/>
        </w:rPr>
        <w:t xml:space="preserve">(2020). </w:t>
      </w:r>
      <w:r w:rsidRPr="00F85F3A">
        <w:rPr>
          <w:rFonts w:ascii="Times New Roman" w:hAnsi="Times New Roman"/>
          <w:iCs/>
          <w:sz w:val="26"/>
          <w:szCs w:val="26"/>
          <w:lang w:val="en-CA"/>
        </w:rPr>
        <w:t xml:space="preserve">Listener ratings of effort, speech intelligibility, and loudness of individuals with PD and </w:t>
      </w:r>
      <w:r w:rsidRPr="005D0127">
        <w:rPr>
          <w:rFonts w:ascii="Times New Roman" w:hAnsi="Times New Roman"/>
          <w:iCs/>
          <w:sz w:val="26"/>
          <w:szCs w:val="26"/>
          <w:lang w:val="en-CA"/>
        </w:rPr>
        <w:t>hypophonia. Canadian Journal of Speech Language Pathology and Audiology</w:t>
      </w:r>
      <w:r>
        <w:rPr>
          <w:rFonts w:ascii="Times New Roman" w:hAnsi="Times New Roman"/>
          <w:iCs/>
          <w:sz w:val="26"/>
          <w:szCs w:val="26"/>
          <w:lang w:val="en-CA"/>
        </w:rPr>
        <w:t>, 44(2), 33-48.</w:t>
      </w:r>
    </w:p>
    <w:p w14:paraId="3CD58046" w14:textId="77777777" w:rsidR="00B70BD2" w:rsidRDefault="00B70BD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5A6CB0E" w14:textId="77777777" w:rsidR="00B70BD2" w:rsidRDefault="00B70BD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AC8B8D1" w14:textId="4A6538D7" w:rsidR="00CA0A0F" w:rsidRPr="003C76EA" w:rsidRDefault="00CA0A0F" w:rsidP="00CA0A0F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CA"/>
        </w:rPr>
      </w:pPr>
      <w:r>
        <w:rPr>
          <w:rFonts w:ascii="Times New Roman" w:hAnsi="Times New Roman"/>
          <w:spacing w:val="-3"/>
          <w:sz w:val="26"/>
          <w:szCs w:val="26"/>
          <w:lang w:val="en-CA"/>
        </w:rPr>
        <w:t>5</w:t>
      </w:r>
      <w:r w:rsidR="00B0713C">
        <w:rPr>
          <w:rFonts w:ascii="Times New Roman" w:hAnsi="Times New Roman"/>
          <w:spacing w:val="-3"/>
          <w:sz w:val="26"/>
          <w:szCs w:val="26"/>
          <w:lang w:val="en-CA"/>
        </w:rPr>
        <w:t>6</w:t>
      </w:r>
      <w:r>
        <w:rPr>
          <w:rFonts w:ascii="Times New Roman" w:hAnsi="Times New Roman"/>
          <w:spacing w:val="-3"/>
          <w:sz w:val="26"/>
          <w:szCs w:val="26"/>
          <w:lang w:val="en-CA"/>
        </w:rPr>
        <w:t xml:space="preserve">. </w:t>
      </w:r>
      <w:r w:rsidRPr="003C76EA">
        <w:rPr>
          <w:rFonts w:ascii="Times New Roman" w:hAnsi="Times New Roman"/>
          <w:spacing w:val="-3"/>
          <w:sz w:val="26"/>
          <w:szCs w:val="26"/>
          <w:lang w:val="en-CA"/>
        </w:rPr>
        <w:t xml:space="preserve">Gaballah, A., Parsa, V., Andreetta, M., &amp; Adams, S.  </w:t>
      </w:r>
      <w:r>
        <w:rPr>
          <w:rFonts w:ascii="Times New Roman" w:hAnsi="Times New Roman"/>
          <w:spacing w:val="-3"/>
          <w:sz w:val="26"/>
          <w:szCs w:val="26"/>
          <w:lang w:val="en-CA"/>
        </w:rPr>
        <w:t xml:space="preserve">(2019). </w:t>
      </w:r>
      <w:r w:rsidRPr="003C76EA">
        <w:rPr>
          <w:rFonts w:ascii="Times New Roman" w:hAnsi="Times New Roman"/>
          <w:spacing w:val="-3"/>
          <w:sz w:val="26"/>
          <w:szCs w:val="26"/>
          <w:lang w:val="en-CA"/>
        </w:rPr>
        <w:t xml:space="preserve">Objective and </w:t>
      </w:r>
      <w:r>
        <w:rPr>
          <w:rFonts w:ascii="Times New Roman" w:hAnsi="Times New Roman"/>
          <w:spacing w:val="-3"/>
          <w:sz w:val="26"/>
          <w:szCs w:val="26"/>
          <w:lang w:val="en-CA"/>
        </w:rPr>
        <w:t>s</w:t>
      </w:r>
      <w:r w:rsidRPr="003C76EA">
        <w:rPr>
          <w:rFonts w:ascii="Times New Roman" w:hAnsi="Times New Roman"/>
          <w:spacing w:val="-3"/>
          <w:sz w:val="26"/>
          <w:szCs w:val="26"/>
          <w:lang w:val="en-CA"/>
        </w:rPr>
        <w:t xml:space="preserve">ubjective </w:t>
      </w:r>
      <w:r>
        <w:rPr>
          <w:rFonts w:ascii="Times New Roman" w:hAnsi="Times New Roman"/>
          <w:spacing w:val="-3"/>
          <w:sz w:val="26"/>
          <w:szCs w:val="26"/>
          <w:lang w:val="en-CA"/>
        </w:rPr>
        <w:t>speech quality a</w:t>
      </w:r>
      <w:r w:rsidRPr="003C76EA">
        <w:rPr>
          <w:rFonts w:ascii="Times New Roman" w:hAnsi="Times New Roman"/>
          <w:spacing w:val="-3"/>
          <w:sz w:val="26"/>
          <w:szCs w:val="26"/>
          <w:lang w:val="en-CA"/>
        </w:rPr>
        <w:t xml:space="preserve">ssessment of </w:t>
      </w:r>
      <w:r>
        <w:rPr>
          <w:rFonts w:ascii="Times New Roman" w:hAnsi="Times New Roman"/>
          <w:spacing w:val="-3"/>
          <w:sz w:val="26"/>
          <w:szCs w:val="26"/>
          <w:lang w:val="en-CA"/>
        </w:rPr>
        <w:t>a</w:t>
      </w:r>
      <w:r w:rsidRPr="003C76EA">
        <w:rPr>
          <w:rFonts w:ascii="Times New Roman" w:hAnsi="Times New Roman"/>
          <w:spacing w:val="-3"/>
          <w:sz w:val="26"/>
          <w:szCs w:val="26"/>
          <w:lang w:val="en-CA"/>
        </w:rPr>
        <w:t>mplifi</w:t>
      </w:r>
      <w:r>
        <w:rPr>
          <w:rFonts w:ascii="Times New Roman" w:hAnsi="Times New Roman"/>
          <w:spacing w:val="-3"/>
          <w:sz w:val="26"/>
          <w:szCs w:val="26"/>
          <w:lang w:val="en-CA"/>
        </w:rPr>
        <w:t>cation devices for patients with Parkinson’s disease</w:t>
      </w:r>
      <w:r w:rsidRPr="003C76EA">
        <w:rPr>
          <w:rFonts w:ascii="Times New Roman" w:hAnsi="Times New Roman"/>
          <w:spacing w:val="-3"/>
          <w:sz w:val="26"/>
          <w:szCs w:val="26"/>
          <w:lang w:val="en-CA"/>
        </w:rPr>
        <w:t xml:space="preserve">. </w:t>
      </w:r>
      <w:r w:rsidRPr="00CA0A0F">
        <w:rPr>
          <w:rFonts w:ascii="Times New Roman" w:hAnsi="Times New Roman"/>
          <w:spacing w:val="-3"/>
          <w:sz w:val="26"/>
          <w:szCs w:val="26"/>
          <w:lang w:val="en-CA"/>
        </w:rPr>
        <w:t>IEEE Transactions on Neural Systems and Rehabilitation Engineering</w:t>
      </w:r>
      <w:r>
        <w:rPr>
          <w:rFonts w:ascii="Times New Roman" w:hAnsi="Times New Roman"/>
          <w:spacing w:val="-3"/>
          <w:sz w:val="26"/>
          <w:szCs w:val="26"/>
          <w:lang w:val="en-CA"/>
        </w:rPr>
        <w:t xml:space="preserve">, </w:t>
      </w:r>
      <w:r w:rsidRPr="00CA0A0F">
        <w:rPr>
          <w:rFonts w:ascii="Times New Roman" w:hAnsi="Times New Roman"/>
          <w:spacing w:val="-3"/>
          <w:sz w:val="26"/>
          <w:szCs w:val="26"/>
          <w:lang w:val="en-CA"/>
        </w:rPr>
        <w:t>Volume 27, Issue 6, June 2019, Article number 8708212, Pages 1226-1235</w:t>
      </w:r>
    </w:p>
    <w:p w14:paraId="116716E0" w14:textId="77777777" w:rsidR="00CA20E1" w:rsidRDefault="00CA20E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AE546E6" w14:textId="770DB924" w:rsidR="003C76EA" w:rsidRPr="00C15D4A" w:rsidRDefault="00E930D9" w:rsidP="003C76EA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  <w:lang w:val="en-US"/>
        </w:rPr>
        <w:t>5</w:t>
      </w:r>
      <w:r w:rsidR="00B0713C">
        <w:rPr>
          <w:rFonts w:ascii="Times New Roman" w:hAnsi="Times New Roman"/>
          <w:spacing w:val="-3"/>
          <w:sz w:val="26"/>
          <w:szCs w:val="26"/>
          <w:lang w:val="en-US"/>
        </w:rPr>
        <w:t>5</w:t>
      </w:r>
      <w:r>
        <w:rPr>
          <w:rFonts w:ascii="Times New Roman" w:hAnsi="Times New Roman"/>
          <w:spacing w:val="-3"/>
          <w:sz w:val="26"/>
          <w:szCs w:val="26"/>
          <w:lang w:val="en-US"/>
        </w:rPr>
        <w:t xml:space="preserve">. </w:t>
      </w:r>
      <w:proofErr w:type="spellStart"/>
      <w:r w:rsidR="003C76EA" w:rsidRPr="003C76EA">
        <w:rPr>
          <w:rFonts w:ascii="Times New Roman" w:hAnsi="Times New Roman"/>
          <w:spacing w:val="-3"/>
          <w:sz w:val="26"/>
          <w:szCs w:val="26"/>
          <w:lang w:val="en-US"/>
        </w:rPr>
        <w:t>Im</w:t>
      </w:r>
      <w:proofErr w:type="spellEnd"/>
      <w:r w:rsidR="003C76EA" w:rsidRPr="003C76EA">
        <w:rPr>
          <w:rFonts w:ascii="Times New Roman" w:hAnsi="Times New Roman"/>
          <w:spacing w:val="-3"/>
          <w:sz w:val="26"/>
          <w:szCs w:val="26"/>
          <w:lang w:val="en-US"/>
        </w:rPr>
        <w:t xml:space="preserve">, H., Adams, S., Abeysekera, A., </w:t>
      </w:r>
      <w:proofErr w:type="spellStart"/>
      <w:r w:rsidR="003C76EA" w:rsidRPr="003C76EA">
        <w:rPr>
          <w:rFonts w:ascii="Times New Roman" w:hAnsi="Times New Roman"/>
          <w:spacing w:val="-3"/>
          <w:sz w:val="26"/>
          <w:szCs w:val="26"/>
          <w:lang w:val="en-US"/>
        </w:rPr>
        <w:t>Pieterman</w:t>
      </w:r>
      <w:proofErr w:type="spellEnd"/>
      <w:r w:rsidR="003C76EA" w:rsidRPr="003C76EA">
        <w:rPr>
          <w:rFonts w:ascii="Times New Roman" w:hAnsi="Times New Roman"/>
          <w:spacing w:val="-3"/>
          <w:sz w:val="26"/>
          <w:szCs w:val="26"/>
          <w:lang w:val="en-US"/>
        </w:rPr>
        <w:t xml:space="preserve">, M., Gilmore, G., &amp; Jog, M. </w:t>
      </w:r>
      <w:r w:rsidR="00111CE4" w:rsidRPr="00111CE4">
        <w:rPr>
          <w:rFonts w:ascii="Times New Roman" w:hAnsi="Times New Roman"/>
          <w:spacing w:val="-3"/>
          <w:sz w:val="26"/>
          <w:szCs w:val="26"/>
        </w:rPr>
        <w:t xml:space="preserve">(2019). Effect of levodopa on speech dysfluency in </w:t>
      </w:r>
      <w:r w:rsidR="00111CE4">
        <w:rPr>
          <w:rFonts w:ascii="Times New Roman" w:hAnsi="Times New Roman"/>
          <w:spacing w:val="-3"/>
          <w:sz w:val="26"/>
          <w:szCs w:val="26"/>
        </w:rPr>
        <w:t>P</w:t>
      </w:r>
      <w:r w:rsidR="00111CE4" w:rsidRPr="00111CE4">
        <w:rPr>
          <w:rFonts w:ascii="Times New Roman" w:hAnsi="Times New Roman"/>
          <w:spacing w:val="-3"/>
          <w:sz w:val="26"/>
          <w:szCs w:val="26"/>
        </w:rPr>
        <w:t>arkinson's disease.</w:t>
      </w:r>
      <w:r w:rsidR="00111CE4" w:rsidRPr="00111CE4">
        <w:rPr>
          <w:rFonts w:ascii="Times New Roman" w:hAnsi="Times New Roman"/>
          <w:i/>
          <w:iCs/>
          <w:spacing w:val="-3"/>
          <w:sz w:val="26"/>
          <w:szCs w:val="26"/>
        </w:rPr>
        <w:t xml:space="preserve"> </w:t>
      </w:r>
      <w:r w:rsidR="00111CE4" w:rsidRPr="00C15D4A">
        <w:rPr>
          <w:rFonts w:ascii="Times New Roman" w:hAnsi="Times New Roman"/>
          <w:iCs/>
          <w:spacing w:val="-3"/>
          <w:sz w:val="26"/>
          <w:szCs w:val="26"/>
        </w:rPr>
        <w:t>Movement Disorders Clinical Practice, 6</w:t>
      </w:r>
      <w:r w:rsidR="00111CE4" w:rsidRPr="00C15D4A">
        <w:rPr>
          <w:rFonts w:ascii="Times New Roman" w:hAnsi="Times New Roman"/>
          <w:spacing w:val="-3"/>
          <w:sz w:val="26"/>
          <w:szCs w:val="26"/>
        </w:rPr>
        <w:t>(2), 150-154.</w:t>
      </w:r>
      <w:r w:rsidR="00111CE4" w:rsidRPr="00C15D4A">
        <w:rPr>
          <w:rFonts w:ascii="Times New Roman" w:hAnsi="Times New Roman"/>
          <w:spacing w:val="-3"/>
          <w:sz w:val="26"/>
          <w:szCs w:val="26"/>
          <w:lang w:val="en-CA"/>
        </w:rPr>
        <w:t xml:space="preserve"> </w:t>
      </w:r>
    </w:p>
    <w:p w14:paraId="08DDAFE3" w14:textId="77777777" w:rsidR="0085044D" w:rsidRPr="005D0127" w:rsidRDefault="0085044D" w:rsidP="00274F99">
      <w:pPr>
        <w:widowControl/>
        <w:rPr>
          <w:rFonts w:ascii="Times New Roman" w:hAnsi="Times New Roman"/>
          <w:sz w:val="26"/>
          <w:szCs w:val="26"/>
          <w:lang w:val="en-CA"/>
        </w:rPr>
      </w:pPr>
    </w:p>
    <w:p w14:paraId="3BB15222" w14:textId="2E02B9DD" w:rsidR="0085044D" w:rsidRPr="005D0127" w:rsidRDefault="00E930D9" w:rsidP="0085044D">
      <w:pPr>
        <w:widowControl/>
        <w:rPr>
          <w:rFonts w:ascii="Times New Roman" w:hAnsi="Times New Roman"/>
          <w:sz w:val="26"/>
          <w:szCs w:val="26"/>
          <w:lang w:val="en-CA"/>
        </w:rPr>
      </w:pPr>
      <w:r>
        <w:rPr>
          <w:rFonts w:ascii="Times New Roman" w:hAnsi="Times New Roman"/>
          <w:sz w:val="26"/>
          <w:szCs w:val="26"/>
          <w:lang w:val="en-CA"/>
        </w:rPr>
        <w:t>5</w:t>
      </w:r>
      <w:r w:rsidR="00B0713C">
        <w:rPr>
          <w:rFonts w:ascii="Times New Roman" w:hAnsi="Times New Roman"/>
          <w:sz w:val="26"/>
          <w:szCs w:val="26"/>
          <w:lang w:val="en-CA"/>
        </w:rPr>
        <w:t>4</w:t>
      </w:r>
      <w:r>
        <w:rPr>
          <w:rFonts w:ascii="Times New Roman" w:hAnsi="Times New Roman"/>
          <w:sz w:val="26"/>
          <w:szCs w:val="26"/>
          <w:lang w:val="en-CA"/>
        </w:rPr>
        <w:t xml:space="preserve">. </w:t>
      </w:r>
      <w:r w:rsidR="0085044D" w:rsidRPr="0085044D">
        <w:rPr>
          <w:rFonts w:ascii="Times New Roman" w:hAnsi="Times New Roman"/>
          <w:sz w:val="26"/>
          <w:szCs w:val="26"/>
          <w:lang w:val="en-CA"/>
        </w:rPr>
        <w:t xml:space="preserve">Domingo, Y., </w:t>
      </w:r>
      <w:r w:rsidR="0085044D" w:rsidRPr="0085044D">
        <w:rPr>
          <w:rFonts w:ascii="Times New Roman" w:hAnsi="Times New Roman"/>
          <w:bCs/>
          <w:sz w:val="26"/>
          <w:szCs w:val="26"/>
          <w:lang w:val="en-CA"/>
        </w:rPr>
        <w:t>Page, A.D</w:t>
      </w:r>
      <w:r w:rsidR="0085044D" w:rsidRPr="0085044D">
        <w:rPr>
          <w:rFonts w:ascii="Times New Roman" w:hAnsi="Times New Roman"/>
          <w:sz w:val="26"/>
          <w:szCs w:val="26"/>
          <w:lang w:val="en-CA"/>
        </w:rPr>
        <w:t xml:space="preserve">., &amp; Adams, S.G.  </w:t>
      </w:r>
      <w:r w:rsidR="00123AD1">
        <w:rPr>
          <w:rFonts w:ascii="Times New Roman" w:hAnsi="Times New Roman"/>
          <w:sz w:val="26"/>
          <w:szCs w:val="26"/>
          <w:lang w:val="en-CA"/>
        </w:rPr>
        <w:t xml:space="preserve">(2019). </w:t>
      </w:r>
      <w:r w:rsidR="0085044D" w:rsidRPr="0085044D">
        <w:rPr>
          <w:rFonts w:ascii="Times New Roman" w:hAnsi="Times New Roman"/>
          <w:sz w:val="26"/>
          <w:szCs w:val="26"/>
          <w:lang w:val="en-CA"/>
        </w:rPr>
        <w:t xml:space="preserve">Examining speech intelligibility in speakers with oromandibular dystonia </w:t>
      </w:r>
      <w:r w:rsidR="0085044D" w:rsidRPr="005D0127">
        <w:rPr>
          <w:rFonts w:ascii="Times New Roman" w:hAnsi="Times New Roman"/>
          <w:sz w:val="26"/>
          <w:szCs w:val="26"/>
          <w:lang w:val="en-CA"/>
        </w:rPr>
        <w:t xml:space="preserve">receiving botulinum toxin therapy: a case series. </w:t>
      </w:r>
      <w:r w:rsidR="0085044D" w:rsidRPr="005D0127">
        <w:rPr>
          <w:rFonts w:ascii="Times New Roman" w:hAnsi="Times New Roman"/>
          <w:iCs/>
          <w:sz w:val="26"/>
          <w:szCs w:val="26"/>
          <w:lang w:val="en-CA"/>
        </w:rPr>
        <w:t>Canadian Journal of Speech Language Pathology and Audiology</w:t>
      </w:r>
      <w:r w:rsidR="00123AD1" w:rsidRPr="00123AD1">
        <w:rPr>
          <w:rFonts w:ascii="Times New Roman" w:hAnsi="Times New Roman"/>
          <w:iCs/>
          <w:sz w:val="26"/>
          <w:szCs w:val="26"/>
          <w:lang w:val="en-CA"/>
        </w:rPr>
        <w:t>,</w:t>
      </w:r>
      <w:r w:rsidR="00123AD1" w:rsidRPr="00123AD1">
        <w:rPr>
          <w:rFonts w:ascii="Times New Roman" w:hAnsi="Times New Roman"/>
          <w:i/>
          <w:iCs/>
          <w:sz w:val="26"/>
          <w:szCs w:val="26"/>
          <w:lang w:val="en-US"/>
        </w:rPr>
        <w:t xml:space="preserve"> 43</w:t>
      </w:r>
      <w:r w:rsidR="00123AD1" w:rsidRPr="00123AD1">
        <w:rPr>
          <w:rFonts w:ascii="Times New Roman" w:hAnsi="Times New Roman"/>
          <w:iCs/>
          <w:sz w:val="26"/>
          <w:szCs w:val="26"/>
          <w:lang w:val="en-US"/>
        </w:rPr>
        <w:t>(3), 153-165</w:t>
      </w:r>
      <w:r w:rsidR="0085044D" w:rsidRPr="005D0127">
        <w:rPr>
          <w:rFonts w:ascii="Times New Roman" w:hAnsi="Times New Roman"/>
          <w:iCs/>
          <w:sz w:val="26"/>
          <w:szCs w:val="26"/>
          <w:lang w:val="en-CA"/>
        </w:rPr>
        <w:t>.</w:t>
      </w:r>
    </w:p>
    <w:p w14:paraId="1CA8C4CF" w14:textId="77777777" w:rsidR="00274F99" w:rsidRPr="005D0127" w:rsidRDefault="00274F99" w:rsidP="00274F99">
      <w:pPr>
        <w:widowControl/>
        <w:rPr>
          <w:rFonts w:ascii="Times New Roman" w:hAnsi="Times New Roman"/>
          <w:sz w:val="26"/>
          <w:szCs w:val="26"/>
          <w:lang w:val="en-CA"/>
        </w:rPr>
      </w:pPr>
    </w:p>
    <w:p w14:paraId="1193069A" w14:textId="27B6FE03" w:rsidR="00A66476" w:rsidRPr="00714F34" w:rsidRDefault="00E930D9" w:rsidP="00274F99">
      <w:pPr>
        <w:widowControl/>
        <w:rPr>
          <w:rFonts w:ascii="Times New Roman" w:hAnsi="Times New Roman"/>
          <w:sz w:val="26"/>
          <w:szCs w:val="26"/>
          <w:lang w:val="en-CA"/>
        </w:rPr>
      </w:pPr>
      <w:r>
        <w:rPr>
          <w:rFonts w:ascii="Times New Roman" w:hAnsi="Times New Roman"/>
          <w:sz w:val="26"/>
          <w:szCs w:val="26"/>
          <w:lang w:val="en-US"/>
        </w:rPr>
        <w:t>5</w:t>
      </w:r>
      <w:r w:rsidR="00B0713C">
        <w:rPr>
          <w:rFonts w:ascii="Times New Roman" w:hAnsi="Times New Roman"/>
          <w:sz w:val="26"/>
          <w:szCs w:val="26"/>
          <w:lang w:val="en-US"/>
        </w:rPr>
        <w:t>3</w:t>
      </w:r>
      <w:r>
        <w:rPr>
          <w:rFonts w:ascii="Times New Roman" w:hAnsi="Times New Roman"/>
          <w:sz w:val="26"/>
          <w:szCs w:val="26"/>
          <w:lang w:val="en-US"/>
        </w:rPr>
        <w:t xml:space="preserve">. </w:t>
      </w:r>
      <w:proofErr w:type="spellStart"/>
      <w:r w:rsidR="00A66476" w:rsidRPr="00A66476">
        <w:rPr>
          <w:rFonts w:ascii="Times New Roman" w:hAnsi="Times New Roman"/>
          <w:sz w:val="26"/>
          <w:szCs w:val="26"/>
          <w:lang w:val="en-US"/>
        </w:rPr>
        <w:t>Abeyesekera</w:t>
      </w:r>
      <w:proofErr w:type="spellEnd"/>
      <w:r w:rsidR="00A66476" w:rsidRPr="00A66476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A66476">
        <w:rPr>
          <w:rFonts w:ascii="Times New Roman" w:hAnsi="Times New Roman"/>
          <w:sz w:val="26"/>
          <w:szCs w:val="26"/>
          <w:lang w:val="en-US"/>
        </w:rPr>
        <w:t>A.,</w:t>
      </w:r>
      <w:r w:rsidR="00A66476" w:rsidRPr="00A66476">
        <w:rPr>
          <w:rFonts w:ascii="Times New Roman" w:hAnsi="Times New Roman"/>
          <w:sz w:val="26"/>
          <w:szCs w:val="26"/>
          <w:lang w:val="en-US"/>
        </w:rPr>
        <w:t xml:space="preserve"> Adams, </w:t>
      </w:r>
      <w:r w:rsidR="00A66476">
        <w:rPr>
          <w:rFonts w:ascii="Times New Roman" w:hAnsi="Times New Roman"/>
          <w:sz w:val="26"/>
          <w:szCs w:val="26"/>
          <w:lang w:val="en-US"/>
        </w:rPr>
        <w:t>S.,</w:t>
      </w:r>
      <w:r w:rsidR="00A66476" w:rsidRPr="00A6647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66476" w:rsidRPr="005D0127">
        <w:rPr>
          <w:rFonts w:ascii="Times New Roman" w:hAnsi="Times New Roman"/>
          <w:sz w:val="26"/>
          <w:szCs w:val="26"/>
          <w:lang w:val="en-US"/>
        </w:rPr>
        <w:t xml:space="preserve">Mancinelli, C., Knowles, T., Gilmore, G., Delrobaei, M. &amp; </w:t>
      </w:r>
      <w:r w:rsidR="00A66476" w:rsidRPr="00A66476">
        <w:rPr>
          <w:rFonts w:ascii="Times New Roman" w:hAnsi="Times New Roman"/>
          <w:sz w:val="26"/>
          <w:szCs w:val="26"/>
          <w:lang w:val="en-US"/>
        </w:rPr>
        <w:t>Jog,</w:t>
      </w:r>
      <w:r w:rsidR="00A66476">
        <w:rPr>
          <w:rFonts w:ascii="Times New Roman" w:hAnsi="Times New Roman"/>
          <w:sz w:val="26"/>
          <w:szCs w:val="26"/>
          <w:lang w:val="en-US"/>
        </w:rPr>
        <w:t xml:space="preserve"> M.  </w:t>
      </w:r>
      <w:r w:rsidR="00123AD1">
        <w:rPr>
          <w:rFonts w:ascii="Times New Roman" w:hAnsi="Times New Roman"/>
          <w:sz w:val="26"/>
          <w:szCs w:val="26"/>
          <w:lang w:val="en-US"/>
        </w:rPr>
        <w:t xml:space="preserve">(2019). </w:t>
      </w:r>
      <w:r w:rsidR="00A66476" w:rsidRPr="00A66476">
        <w:rPr>
          <w:rFonts w:ascii="Times New Roman" w:hAnsi="Times New Roman"/>
          <w:sz w:val="26"/>
          <w:szCs w:val="26"/>
          <w:lang w:val="en-US"/>
        </w:rPr>
        <w:t>Effect of different STN-DBS parameters on voice quality, speech intensity, and prosody in Parkinson’s disease</w:t>
      </w:r>
      <w:r w:rsidR="00A66476" w:rsidRPr="00714F34">
        <w:rPr>
          <w:rFonts w:ascii="Times New Roman" w:hAnsi="Times New Roman"/>
          <w:sz w:val="26"/>
          <w:szCs w:val="26"/>
          <w:lang w:val="en-US"/>
        </w:rPr>
        <w:t xml:space="preserve">. </w:t>
      </w:r>
      <w:bookmarkStart w:id="10" w:name="_Hlk195179724"/>
      <w:r w:rsidR="00A66476" w:rsidRPr="00714F34">
        <w:rPr>
          <w:rFonts w:ascii="Times New Roman" w:hAnsi="Times New Roman"/>
          <w:sz w:val="26"/>
          <w:szCs w:val="26"/>
          <w:lang w:val="en-US"/>
        </w:rPr>
        <w:t>Canadian Journal of Neurological Sciences,</w:t>
      </w:r>
      <w:bookmarkEnd w:id="10"/>
      <w:r w:rsidR="00A66476" w:rsidRPr="00714F34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23AD1" w:rsidRPr="00123AD1">
        <w:rPr>
          <w:rFonts w:ascii="Times New Roman" w:hAnsi="Times New Roman"/>
          <w:i/>
          <w:iCs/>
          <w:sz w:val="26"/>
          <w:szCs w:val="26"/>
          <w:lang w:val="en-US"/>
        </w:rPr>
        <w:t>46</w:t>
      </w:r>
      <w:r w:rsidR="00123AD1" w:rsidRPr="00123AD1">
        <w:rPr>
          <w:rFonts w:ascii="Times New Roman" w:hAnsi="Times New Roman"/>
          <w:sz w:val="26"/>
          <w:szCs w:val="26"/>
          <w:lang w:val="en-US"/>
        </w:rPr>
        <w:t>(3), 287-294.</w:t>
      </w:r>
    </w:p>
    <w:p w14:paraId="50710DC6" w14:textId="77777777" w:rsidR="00951BDB" w:rsidRDefault="00951BD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C2A37E1" w14:textId="4F9B5B63" w:rsidR="000C6EBC" w:rsidRPr="005D0127" w:rsidRDefault="00E930D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5</w:t>
      </w:r>
      <w:r w:rsidR="00B0713C">
        <w:rPr>
          <w:rFonts w:ascii="Times New Roman" w:hAnsi="Times New Roman"/>
          <w:spacing w:val="-3"/>
          <w:sz w:val="26"/>
          <w:szCs w:val="26"/>
        </w:rPr>
        <w:t>2</w:t>
      </w:r>
      <w:r>
        <w:rPr>
          <w:rFonts w:ascii="Times New Roman" w:hAnsi="Times New Roman"/>
          <w:spacing w:val="-3"/>
          <w:sz w:val="26"/>
          <w:szCs w:val="26"/>
        </w:rPr>
        <w:t xml:space="preserve">. </w:t>
      </w:r>
      <w:bookmarkStart w:id="11" w:name="_Hlk41424645"/>
      <w:r w:rsidR="000C6EBC" w:rsidRPr="000C6EBC">
        <w:rPr>
          <w:rFonts w:ascii="Times New Roman" w:hAnsi="Times New Roman"/>
          <w:spacing w:val="-3"/>
          <w:sz w:val="26"/>
          <w:szCs w:val="26"/>
        </w:rPr>
        <w:t>Page, A</w:t>
      </w:r>
      <w:r w:rsidR="000C6EBC">
        <w:rPr>
          <w:rFonts w:ascii="Times New Roman" w:hAnsi="Times New Roman"/>
          <w:spacing w:val="-3"/>
          <w:sz w:val="26"/>
          <w:szCs w:val="26"/>
        </w:rPr>
        <w:t>.</w:t>
      </w:r>
      <w:r w:rsidR="000C6EBC" w:rsidRPr="000C6EBC">
        <w:rPr>
          <w:rFonts w:ascii="Times New Roman" w:hAnsi="Times New Roman"/>
          <w:spacing w:val="-3"/>
          <w:sz w:val="26"/>
          <w:szCs w:val="26"/>
        </w:rPr>
        <w:t>D.</w:t>
      </w:r>
      <w:r w:rsidR="000C6EBC">
        <w:rPr>
          <w:rFonts w:ascii="Times New Roman" w:hAnsi="Times New Roman"/>
          <w:spacing w:val="-3"/>
          <w:sz w:val="26"/>
          <w:szCs w:val="26"/>
        </w:rPr>
        <w:t>,</w:t>
      </w:r>
      <w:r w:rsidR="000C6EBC" w:rsidRPr="000C6EBC">
        <w:rPr>
          <w:rFonts w:ascii="Times New Roman" w:hAnsi="Times New Roman"/>
          <w:spacing w:val="-3"/>
          <w:sz w:val="26"/>
          <w:szCs w:val="26"/>
        </w:rPr>
        <w:t xml:space="preserve"> Siegel, L</w:t>
      </w:r>
      <w:r w:rsidR="000C6EBC">
        <w:rPr>
          <w:rFonts w:ascii="Times New Roman" w:hAnsi="Times New Roman"/>
          <w:spacing w:val="-3"/>
          <w:sz w:val="26"/>
          <w:szCs w:val="26"/>
        </w:rPr>
        <w:t>.,</w:t>
      </w:r>
      <w:r w:rsidR="000C6EBC" w:rsidRPr="000C6EBC">
        <w:rPr>
          <w:rFonts w:ascii="Times New Roman" w:hAnsi="Times New Roman"/>
          <w:spacing w:val="-3"/>
          <w:sz w:val="26"/>
          <w:szCs w:val="26"/>
        </w:rPr>
        <w:t xml:space="preserve"> Baylor, C</w:t>
      </w:r>
      <w:r w:rsidR="000C6EBC">
        <w:rPr>
          <w:rFonts w:ascii="Times New Roman" w:hAnsi="Times New Roman"/>
          <w:spacing w:val="-3"/>
          <w:sz w:val="26"/>
          <w:szCs w:val="26"/>
        </w:rPr>
        <w:t xml:space="preserve">., </w:t>
      </w:r>
      <w:r w:rsidR="000C6EBC" w:rsidRPr="000C6EBC">
        <w:rPr>
          <w:rFonts w:ascii="Times New Roman" w:hAnsi="Times New Roman"/>
          <w:spacing w:val="-3"/>
          <w:sz w:val="26"/>
          <w:szCs w:val="26"/>
        </w:rPr>
        <w:t>Adams, S</w:t>
      </w:r>
      <w:r w:rsidR="000C6EBC">
        <w:rPr>
          <w:rFonts w:ascii="Times New Roman" w:hAnsi="Times New Roman"/>
          <w:spacing w:val="-3"/>
          <w:sz w:val="26"/>
          <w:szCs w:val="26"/>
        </w:rPr>
        <w:t>. &amp;</w:t>
      </w:r>
      <w:r w:rsidR="000C6EBC" w:rsidRPr="000C6EBC">
        <w:rPr>
          <w:rFonts w:ascii="Times New Roman" w:hAnsi="Times New Roman"/>
          <w:spacing w:val="-3"/>
          <w:sz w:val="26"/>
          <w:szCs w:val="26"/>
        </w:rPr>
        <w:t xml:space="preserve"> </w:t>
      </w:r>
      <w:proofErr w:type="spellStart"/>
      <w:r w:rsidR="000C6EBC" w:rsidRPr="000C6EBC">
        <w:rPr>
          <w:rFonts w:ascii="Times New Roman" w:hAnsi="Times New Roman"/>
          <w:spacing w:val="-3"/>
          <w:sz w:val="26"/>
          <w:szCs w:val="26"/>
        </w:rPr>
        <w:t>Yorkston</w:t>
      </w:r>
      <w:proofErr w:type="spellEnd"/>
      <w:r w:rsidR="000C6EBC" w:rsidRPr="000C6EBC">
        <w:rPr>
          <w:rFonts w:ascii="Times New Roman" w:hAnsi="Times New Roman"/>
          <w:spacing w:val="-3"/>
          <w:sz w:val="26"/>
          <w:szCs w:val="26"/>
        </w:rPr>
        <w:t>, K</w:t>
      </w:r>
      <w:r w:rsidR="000C6EBC">
        <w:rPr>
          <w:rFonts w:ascii="Times New Roman" w:hAnsi="Times New Roman"/>
          <w:spacing w:val="-3"/>
          <w:sz w:val="26"/>
          <w:szCs w:val="26"/>
        </w:rPr>
        <w:t>.</w:t>
      </w:r>
      <w:r w:rsidR="000C6EBC" w:rsidRPr="000C6EBC">
        <w:t xml:space="preserve"> </w:t>
      </w:r>
      <w:bookmarkEnd w:id="11"/>
      <w:r w:rsidR="00F44CCE">
        <w:rPr>
          <w:rFonts w:ascii="Times New Roman" w:hAnsi="Times New Roman"/>
          <w:spacing w:val="-3"/>
          <w:sz w:val="26"/>
          <w:szCs w:val="26"/>
        </w:rPr>
        <w:t>(2019).  T</w:t>
      </w:r>
      <w:r w:rsidR="000C6EBC" w:rsidRPr="000C6EBC">
        <w:rPr>
          <w:rFonts w:ascii="Times New Roman" w:hAnsi="Times New Roman"/>
          <w:spacing w:val="-3"/>
          <w:sz w:val="26"/>
          <w:szCs w:val="26"/>
        </w:rPr>
        <w:t xml:space="preserve">he Consequences of Oromandibular Dystonia on Communicative Participation: A Qualitative Study of the Insider's </w:t>
      </w:r>
      <w:r w:rsidR="000C6EBC" w:rsidRPr="005D0127">
        <w:rPr>
          <w:rFonts w:ascii="Times New Roman" w:hAnsi="Times New Roman"/>
          <w:spacing w:val="-3"/>
          <w:sz w:val="26"/>
          <w:szCs w:val="26"/>
        </w:rPr>
        <w:t xml:space="preserve">Experiences. </w:t>
      </w:r>
      <w:r w:rsidR="000C6EBC" w:rsidRPr="005D0127">
        <w:rPr>
          <w:rFonts w:ascii="Times New Roman" w:hAnsi="Times New Roman"/>
          <w:iCs/>
          <w:sz w:val="26"/>
          <w:szCs w:val="26"/>
        </w:rPr>
        <w:t>American Journal of Speech-Language Pathology</w:t>
      </w:r>
      <w:r w:rsidR="00123AD1">
        <w:rPr>
          <w:rFonts w:ascii="Times New Roman" w:hAnsi="Times New Roman"/>
          <w:iCs/>
          <w:sz w:val="26"/>
          <w:szCs w:val="26"/>
        </w:rPr>
        <w:t xml:space="preserve">, </w:t>
      </w:r>
      <w:r w:rsidR="00123AD1" w:rsidRPr="00123AD1">
        <w:rPr>
          <w:rFonts w:ascii="Times New Roman" w:hAnsi="Times New Roman"/>
          <w:i/>
          <w:iCs/>
          <w:sz w:val="26"/>
          <w:szCs w:val="26"/>
          <w:lang w:val="en-US"/>
        </w:rPr>
        <w:t>28</w:t>
      </w:r>
      <w:r w:rsidR="00123AD1" w:rsidRPr="00123AD1">
        <w:rPr>
          <w:rFonts w:ascii="Times New Roman" w:hAnsi="Times New Roman"/>
          <w:iCs/>
          <w:sz w:val="26"/>
          <w:szCs w:val="26"/>
          <w:lang w:val="en-US"/>
        </w:rPr>
        <w:t>(2), 771-783.</w:t>
      </w:r>
      <w:r w:rsidR="00123AD1" w:rsidRPr="00123AD1">
        <w:rPr>
          <w:rFonts w:ascii="Times New Roman" w:hAnsi="Times New Roman"/>
          <w:iCs/>
          <w:sz w:val="26"/>
          <w:szCs w:val="26"/>
        </w:rPr>
        <w:t xml:space="preserve"> </w:t>
      </w:r>
    </w:p>
    <w:p w14:paraId="1AAE6924" w14:textId="77777777" w:rsidR="000C6EBC" w:rsidRPr="005D0127" w:rsidRDefault="000C6EBC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004389C" w14:textId="615EF9B7" w:rsidR="00956BDA" w:rsidRPr="005D0127" w:rsidRDefault="00E930D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5</w:t>
      </w:r>
      <w:r w:rsidR="00B0713C">
        <w:rPr>
          <w:rFonts w:ascii="Times New Roman" w:hAnsi="Times New Roman"/>
          <w:spacing w:val="-3"/>
          <w:sz w:val="26"/>
          <w:szCs w:val="26"/>
        </w:rPr>
        <w:t>1</w:t>
      </w:r>
      <w:r>
        <w:rPr>
          <w:rFonts w:ascii="Times New Roman" w:hAnsi="Times New Roman"/>
          <w:spacing w:val="-3"/>
          <w:sz w:val="26"/>
          <w:szCs w:val="26"/>
        </w:rPr>
        <w:t xml:space="preserve">. </w:t>
      </w:r>
      <w:r w:rsidR="00956BDA" w:rsidRPr="00956BDA">
        <w:rPr>
          <w:rFonts w:ascii="Times New Roman" w:hAnsi="Times New Roman"/>
          <w:spacing w:val="-3"/>
          <w:sz w:val="26"/>
          <w:szCs w:val="26"/>
        </w:rPr>
        <w:t>Gaballah, A., Parsa, V., Andreetta, M., &amp; Adams, S.  Assessment of amplified parkinsonian speech quality using deep learning</w:t>
      </w:r>
      <w:r w:rsidR="00956BDA" w:rsidRPr="005D0127">
        <w:rPr>
          <w:rFonts w:ascii="Times New Roman" w:hAnsi="Times New Roman"/>
          <w:spacing w:val="-3"/>
          <w:sz w:val="26"/>
          <w:szCs w:val="26"/>
        </w:rPr>
        <w:t xml:space="preserve">. </w:t>
      </w:r>
      <w:r w:rsidR="00956BDA" w:rsidRPr="005D0127">
        <w:rPr>
          <w:rFonts w:ascii="Times New Roman" w:hAnsi="Times New Roman"/>
          <w:iCs/>
          <w:spacing w:val="-3"/>
          <w:sz w:val="26"/>
          <w:szCs w:val="26"/>
        </w:rPr>
        <w:t xml:space="preserve">Canadian Electrical and Computer Engineering, 2018. </w:t>
      </w:r>
      <w:r w:rsidR="00956BDA" w:rsidRPr="005D0127">
        <w:rPr>
          <w:rFonts w:ascii="Times New Roman" w:hAnsi="Times New Roman"/>
          <w:spacing w:val="-3"/>
          <w:sz w:val="26"/>
          <w:szCs w:val="26"/>
        </w:rPr>
        <w:t xml:space="preserve"> doi:10.1109/CCECE.2018.8447721</w:t>
      </w:r>
    </w:p>
    <w:p w14:paraId="2CFC8ACB" w14:textId="77777777" w:rsidR="00956BDA" w:rsidRDefault="00956BDA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F656A94" w14:textId="316D7054" w:rsidR="003C76EA" w:rsidRPr="005D0127" w:rsidRDefault="00B0713C" w:rsidP="003C76EA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50</w:t>
      </w:r>
      <w:r w:rsidR="00E930D9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3C76EA" w:rsidRPr="003C76EA">
        <w:rPr>
          <w:rFonts w:ascii="Times New Roman" w:hAnsi="Times New Roman"/>
          <w:sz w:val="26"/>
          <w:szCs w:val="26"/>
        </w:rPr>
        <w:t>Pieterman</w:t>
      </w:r>
      <w:proofErr w:type="spellEnd"/>
      <w:r w:rsidR="003C76EA" w:rsidRPr="003C76EA">
        <w:rPr>
          <w:rFonts w:ascii="Times New Roman" w:hAnsi="Times New Roman"/>
          <w:sz w:val="26"/>
          <w:szCs w:val="26"/>
        </w:rPr>
        <w:t>, M., Adams, S., &amp; Jog, M.  Method of Levodopa Response Calculation Determines Strength of Association with Clinical Factors in Parkinson Disease</w:t>
      </w:r>
      <w:r w:rsidR="003C76EA" w:rsidRPr="005D0127">
        <w:rPr>
          <w:rFonts w:ascii="Times New Roman" w:hAnsi="Times New Roman"/>
          <w:sz w:val="26"/>
          <w:szCs w:val="26"/>
        </w:rPr>
        <w:t>. Frontiers in Neurology</w:t>
      </w:r>
      <w:r w:rsidR="004678FA" w:rsidRPr="005D0127">
        <w:rPr>
          <w:rFonts w:ascii="Times New Roman" w:hAnsi="Times New Roman"/>
          <w:sz w:val="26"/>
          <w:szCs w:val="26"/>
        </w:rPr>
        <w:t>, 9; 260, 1-8, 2018</w:t>
      </w:r>
      <w:r w:rsidR="003C76EA" w:rsidRPr="005D0127">
        <w:rPr>
          <w:rFonts w:ascii="Times New Roman" w:hAnsi="Times New Roman"/>
          <w:sz w:val="26"/>
          <w:szCs w:val="26"/>
        </w:rPr>
        <w:t>.</w:t>
      </w:r>
    </w:p>
    <w:p w14:paraId="20B6B1FE" w14:textId="77777777" w:rsidR="003C76EA" w:rsidRDefault="003C76EA" w:rsidP="003C76EA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14:paraId="1BD72B6D" w14:textId="3FDC1E60" w:rsidR="00BE03E0" w:rsidRPr="00737643" w:rsidRDefault="00E930D9" w:rsidP="00BE03E0">
      <w:pPr>
        <w:suppressAutoHyphens/>
        <w:jc w:val="both"/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</w:pPr>
      <w:r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4</w:t>
      </w:r>
      <w:r w:rsidR="00B0713C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9</w:t>
      </w:r>
      <w:r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 xml:space="preserve">. </w:t>
      </w:r>
      <w:r w:rsidR="00BE03E0" w:rsidRPr="00737643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Cushnie-Sparrow</w:t>
      </w:r>
      <w:r w:rsidR="00BE03E0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 xml:space="preserve">, D., </w:t>
      </w:r>
      <w:r w:rsidR="00BE03E0" w:rsidRPr="00737643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Adams</w:t>
      </w:r>
      <w:r w:rsidR="00BE03E0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, S.</w:t>
      </w:r>
      <w:r w:rsidR="00BE03E0" w:rsidRPr="00737643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, Abeysekera</w:t>
      </w:r>
      <w:r w:rsidR="00BE03E0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, A.</w:t>
      </w:r>
      <w:r w:rsidR="00BE03E0" w:rsidRPr="00737643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 xml:space="preserve">, </w:t>
      </w:r>
      <w:proofErr w:type="spellStart"/>
      <w:r w:rsidR="00BE03E0" w:rsidRPr="00737643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Pieterman</w:t>
      </w:r>
      <w:proofErr w:type="spellEnd"/>
      <w:r w:rsidR="00BE03E0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, M.</w:t>
      </w:r>
      <w:r w:rsidR="00BE03E0" w:rsidRPr="00737643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, Gilmore</w:t>
      </w:r>
      <w:r w:rsidR="00BE03E0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, G. &amp;</w:t>
      </w:r>
      <w:r w:rsidR="00BE03E0" w:rsidRPr="00737643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 xml:space="preserve"> Jog</w:t>
      </w:r>
      <w:r w:rsidR="00BE03E0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, M.</w:t>
      </w:r>
    </w:p>
    <w:p w14:paraId="28A9B962" w14:textId="77777777" w:rsidR="00BE03E0" w:rsidRPr="005D0127" w:rsidRDefault="00BE03E0" w:rsidP="00BE03E0">
      <w:pPr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CA"/>
        </w:rPr>
        <w:t>Voice quality severity and response to</w:t>
      </w:r>
      <w:r w:rsidRPr="00993B24">
        <w:rPr>
          <w:rFonts w:ascii="Times New Roman" w:hAnsi="Times New Roman"/>
          <w:sz w:val="26"/>
          <w:szCs w:val="26"/>
          <w:lang w:val="en-CA"/>
        </w:rPr>
        <w:t xml:space="preserve"> levodopa in Parkinson’s disease</w:t>
      </w:r>
      <w:r w:rsidRPr="005D0127">
        <w:rPr>
          <w:rFonts w:ascii="Times New Roman" w:hAnsi="Times New Roman"/>
          <w:sz w:val="26"/>
          <w:szCs w:val="26"/>
          <w:lang w:val="en-CA"/>
        </w:rPr>
        <w:t>.</w:t>
      </w:r>
      <w:r w:rsidRPr="005D0127">
        <w:rPr>
          <w:rFonts w:ascii="Times New Roman" w:hAnsi="Times New Roman"/>
          <w:spacing w:val="-3"/>
          <w:sz w:val="26"/>
          <w:szCs w:val="26"/>
        </w:rPr>
        <w:t xml:space="preserve"> Journal of Communication Disorders</w:t>
      </w:r>
      <w:r w:rsidR="004678FA" w:rsidRPr="005D0127">
        <w:rPr>
          <w:rFonts w:ascii="Times New Roman" w:hAnsi="Times New Roman"/>
          <w:spacing w:val="-3"/>
          <w:sz w:val="26"/>
          <w:szCs w:val="26"/>
        </w:rPr>
        <w:t>, 76, 1-10, 2018</w:t>
      </w:r>
      <w:r w:rsidRPr="005D0127">
        <w:rPr>
          <w:rFonts w:ascii="Times New Roman" w:hAnsi="Times New Roman"/>
          <w:spacing w:val="-3"/>
          <w:sz w:val="26"/>
          <w:szCs w:val="26"/>
        </w:rPr>
        <w:t>.</w:t>
      </w:r>
    </w:p>
    <w:p w14:paraId="1239B4B4" w14:textId="77777777" w:rsidR="00BE03E0" w:rsidRPr="000F7770" w:rsidRDefault="00BE03E0" w:rsidP="00BE03E0">
      <w:pPr>
        <w:rPr>
          <w:rFonts w:ascii="Times New Roman" w:hAnsi="Times New Roman"/>
          <w:sz w:val="26"/>
          <w:szCs w:val="26"/>
          <w:lang w:val="en-CA"/>
        </w:rPr>
      </w:pPr>
      <w:r w:rsidRPr="000F7770">
        <w:rPr>
          <w:rFonts w:ascii="Times New Roman" w:hAnsi="Times New Roman"/>
          <w:sz w:val="26"/>
          <w:szCs w:val="26"/>
          <w:lang w:val="en-CA"/>
        </w:rPr>
        <w:t xml:space="preserve"> </w:t>
      </w:r>
    </w:p>
    <w:p w14:paraId="4AD61789" w14:textId="608A6B30" w:rsidR="002E7D1C" w:rsidRDefault="00E930D9" w:rsidP="006440DE">
      <w:pPr>
        <w:widowControl/>
        <w:rPr>
          <w:rFonts w:ascii="Times New Roman" w:hAnsi="Times New Roman"/>
          <w:iCs/>
          <w:sz w:val="26"/>
          <w:szCs w:val="26"/>
          <w:lang w:val="en-CA"/>
        </w:rPr>
      </w:pPr>
      <w:r>
        <w:rPr>
          <w:rFonts w:ascii="Times New Roman" w:hAnsi="Times New Roman"/>
          <w:sz w:val="26"/>
          <w:szCs w:val="26"/>
          <w:lang w:val="en-CA"/>
        </w:rPr>
        <w:t>4</w:t>
      </w:r>
      <w:r w:rsidR="00B0713C">
        <w:rPr>
          <w:rFonts w:ascii="Times New Roman" w:hAnsi="Times New Roman"/>
          <w:sz w:val="26"/>
          <w:szCs w:val="26"/>
          <w:lang w:val="en-CA"/>
        </w:rPr>
        <w:t>8</w:t>
      </w:r>
      <w:r>
        <w:rPr>
          <w:rFonts w:ascii="Times New Roman" w:hAnsi="Times New Roman"/>
          <w:sz w:val="26"/>
          <w:szCs w:val="26"/>
          <w:lang w:val="en-CA"/>
        </w:rPr>
        <w:t xml:space="preserve">. </w:t>
      </w:r>
      <w:r w:rsidR="002E7D1C" w:rsidRPr="002E7D1C">
        <w:rPr>
          <w:rFonts w:ascii="Times New Roman" w:hAnsi="Times New Roman"/>
          <w:sz w:val="26"/>
          <w:szCs w:val="26"/>
          <w:lang w:val="en-CA"/>
        </w:rPr>
        <w:t xml:space="preserve">Knowles, T., Adams, S.G., </w:t>
      </w:r>
      <w:proofErr w:type="spellStart"/>
      <w:r w:rsidR="002E7D1C" w:rsidRPr="002E7D1C">
        <w:rPr>
          <w:rFonts w:ascii="Times New Roman" w:hAnsi="Times New Roman"/>
          <w:sz w:val="26"/>
          <w:szCs w:val="26"/>
          <w:lang w:val="en-CA"/>
        </w:rPr>
        <w:t>Abeyesekera</w:t>
      </w:r>
      <w:proofErr w:type="spellEnd"/>
      <w:r w:rsidR="002E7D1C" w:rsidRPr="002E7D1C">
        <w:rPr>
          <w:rFonts w:ascii="Times New Roman" w:hAnsi="Times New Roman"/>
          <w:sz w:val="26"/>
          <w:szCs w:val="26"/>
          <w:lang w:val="en-CA"/>
        </w:rPr>
        <w:t xml:space="preserve">, A., Mancinelli, C., Gilmore, G., &amp; Jog, M. Deep brain stimulation parameter optimization for vowel acoustics and speech intelligibility in Parkinson’s </w:t>
      </w:r>
      <w:r w:rsidR="002E7D1C" w:rsidRPr="005D0127">
        <w:rPr>
          <w:rFonts w:ascii="Times New Roman" w:hAnsi="Times New Roman"/>
          <w:sz w:val="26"/>
          <w:szCs w:val="26"/>
          <w:lang w:val="en-CA"/>
        </w:rPr>
        <w:t xml:space="preserve">disease. </w:t>
      </w:r>
      <w:r w:rsidR="002E7D1C" w:rsidRPr="005D0127">
        <w:rPr>
          <w:rFonts w:ascii="Times New Roman" w:hAnsi="Times New Roman"/>
          <w:iCs/>
          <w:sz w:val="26"/>
          <w:szCs w:val="26"/>
          <w:lang w:val="en-CA"/>
        </w:rPr>
        <w:t>Journal of Speech, Language, and Hearing Research</w:t>
      </w:r>
      <w:r w:rsidR="00CA18B3" w:rsidRPr="005D0127">
        <w:rPr>
          <w:rFonts w:ascii="Times New Roman" w:hAnsi="Times New Roman"/>
          <w:iCs/>
          <w:sz w:val="26"/>
          <w:szCs w:val="26"/>
          <w:lang w:val="en-CA"/>
        </w:rPr>
        <w:t>, 63; 3, 510-524, 2018</w:t>
      </w:r>
      <w:r w:rsidR="002E7D1C" w:rsidRPr="005D0127">
        <w:rPr>
          <w:rFonts w:ascii="Times New Roman" w:hAnsi="Times New Roman"/>
          <w:iCs/>
          <w:sz w:val="26"/>
          <w:szCs w:val="26"/>
          <w:lang w:val="en-CA"/>
        </w:rPr>
        <w:t>.</w:t>
      </w:r>
    </w:p>
    <w:p w14:paraId="2B58E404" w14:textId="77777777" w:rsidR="00B0713C" w:rsidRDefault="00B0713C" w:rsidP="006440DE">
      <w:pPr>
        <w:widowControl/>
        <w:rPr>
          <w:rFonts w:ascii="Times New Roman" w:hAnsi="Times New Roman"/>
          <w:iCs/>
          <w:sz w:val="26"/>
          <w:szCs w:val="26"/>
          <w:lang w:val="en-CA"/>
        </w:rPr>
      </w:pPr>
    </w:p>
    <w:p w14:paraId="1DB42ECB" w14:textId="59796CC8" w:rsidR="00B0713C" w:rsidRPr="00B0713C" w:rsidRDefault="00B0713C" w:rsidP="00B0713C">
      <w:pPr>
        <w:widowControl/>
        <w:rPr>
          <w:rFonts w:ascii="Times New Roman" w:hAnsi="Times New Roman"/>
          <w:sz w:val="26"/>
          <w:szCs w:val="26"/>
          <w:lang w:val="en"/>
        </w:rPr>
      </w:pPr>
      <w:r>
        <w:rPr>
          <w:rFonts w:ascii="Times New Roman" w:hAnsi="Times New Roman"/>
          <w:sz w:val="26"/>
          <w:szCs w:val="26"/>
          <w:lang w:val="en"/>
        </w:rPr>
        <w:t xml:space="preserve">47. </w:t>
      </w:r>
      <w:r w:rsidRPr="00B0713C">
        <w:rPr>
          <w:rFonts w:ascii="Times New Roman" w:hAnsi="Times New Roman"/>
          <w:sz w:val="26"/>
          <w:szCs w:val="26"/>
          <w:lang w:val="en"/>
        </w:rPr>
        <w:t>Gaballah,</w:t>
      </w:r>
      <w:r>
        <w:rPr>
          <w:rFonts w:ascii="Times New Roman" w:hAnsi="Times New Roman"/>
          <w:sz w:val="26"/>
          <w:szCs w:val="26"/>
          <w:lang w:val="en"/>
        </w:rPr>
        <w:t xml:space="preserve"> A.,</w:t>
      </w:r>
      <w:r w:rsidRPr="00B0713C">
        <w:rPr>
          <w:rFonts w:ascii="Times New Roman" w:hAnsi="Times New Roman"/>
          <w:sz w:val="26"/>
          <w:szCs w:val="26"/>
          <w:lang w:val="en"/>
        </w:rPr>
        <w:t xml:space="preserve"> Parsa,</w:t>
      </w:r>
      <w:r>
        <w:rPr>
          <w:rFonts w:ascii="Times New Roman" w:hAnsi="Times New Roman"/>
          <w:sz w:val="26"/>
          <w:szCs w:val="26"/>
          <w:lang w:val="en"/>
        </w:rPr>
        <w:t xml:space="preserve"> V.,</w:t>
      </w:r>
      <w:r w:rsidRPr="00B0713C">
        <w:rPr>
          <w:rFonts w:ascii="Times New Roman" w:hAnsi="Times New Roman"/>
          <w:sz w:val="26"/>
          <w:szCs w:val="26"/>
          <w:lang w:val="en"/>
        </w:rPr>
        <w:t xml:space="preserve"> Andreetta, </w:t>
      </w:r>
      <w:r>
        <w:rPr>
          <w:rFonts w:ascii="Times New Roman" w:hAnsi="Times New Roman"/>
          <w:sz w:val="26"/>
          <w:szCs w:val="26"/>
          <w:lang w:val="en"/>
        </w:rPr>
        <w:t>M, &amp;</w:t>
      </w:r>
      <w:r w:rsidRPr="00B0713C">
        <w:rPr>
          <w:rFonts w:ascii="Times New Roman" w:hAnsi="Times New Roman"/>
          <w:sz w:val="26"/>
          <w:szCs w:val="26"/>
          <w:lang w:val="en"/>
        </w:rPr>
        <w:t xml:space="preserve"> Adams, </w:t>
      </w:r>
      <w:r>
        <w:rPr>
          <w:rFonts w:ascii="Times New Roman" w:hAnsi="Times New Roman"/>
          <w:sz w:val="26"/>
          <w:szCs w:val="26"/>
          <w:lang w:val="en"/>
        </w:rPr>
        <w:t xml:space="preserve">S. </w:t>
      </w:r>
      <w:r w:rsidRPr="00B0713C">
        <w:rPr>
          <w:rFonts w:ascii="Times New Roman" w:hAnsi="Times New Roman"/>
          <w:sz w:val="26"/>
          <w:szCs w:val="26"/>
          <w:lang w:val="en"/>
        </w:rPr>
        <w:t>Objective</w:t>
      </w:r>
      <w:r>
        <w:rPr>
          <w:rFonts w:ascii="Times New Roman" w:hAnsi="Times New Roman"/>
          <w:sz w:val="26"/>
          <w:szCs w:val="26"/>
          <w:lang w:val="en"/>
        </w:rPr>
        <w:t xml:space="preserve"> </w:t>
      </w:r>
      <w:r w:rsidRPr="00B0713C">
        <w:rPr>
          <w:rFonts w:ascii="Times New Roman" w:hAnsi="Times New Roman"/>
          <w:sz w:val="26"/>
          <w:szCs w:val="26"/>
          <w:lang w:val="en"/>
        </w:rPr>
        <w:t>and subjective assessment of amplified parkinsonian speech</w:t>
      </w:r>
      <w:r>
        <w:rPr>
          <w:rFonts w:ascii="Times New Roman" w:hAnsi="Times New Roman"/>
          <w:sz w:val="26"/>
          <w:szCs w:val="26"/>
          <w:lang w:val="en"/>
        </w:rPr>
        <w:t xml:space="preserve"> </w:t>
      </w:r>
      <w:r w:rsidRPr="00B0713C">
        <w:rPr>
          <w:rFonts w:ascii="Times New Roman" w:hAnsi="Times New Roman"/>
          <w:sz w:val="26"/>
          <w:szCs w:val="26"/>
          <w:lang w:val="en"/>
        </w:rPr>
        <w:t>quality,” in Proceedings of the 2018 40th Annual International</w:t>
      </w:r>
      <w:r>
        <w:rPr>
          <w:rFonts w:ascii="Times New Roman" w:hAnsi="Times New Roman"/>
          <w:sz w:val="26"/>
          <w:szCs w:val="26"/>
          <w:lang w:val="en"/>
        </w:rPr>
        <w:t xml:space="preserve"> </w:t>
      </w:r>
      <w:r w:rsidRPr="00B0713C">
        <w:rPr>
          <w:rFonts w:ascii="Times New Roman" w:hAnsi="Times New Roman"/>
          <w:sz w:val="26"/>
          <w:szCs w:val="26"/>
          <w:lang w:val="en"/>
        </w:rPr>
        <w:t>Conference of the IEEE Engineering in Medicine and Biology</w:t>
      </w:r>
    </w:p>
    <w:p w14:paraId="30A51704" w14:textId="3CBFAE00" w:rsidR="00B0713C" w:rsidRPr="005D0127" w:rsidRDefault="00B0713C" w:rsidP="00B0713C">
      <w:pPr>
        <w:widowControl/>
        <w:rPr>
          <w:rFonts w:ascii="Times New Roman" w:hAnsi="Times New Roman"/>
          <w:sz w:val="26"/>
          <w:szCs w:val="26"/>
          <w:lang w:val="en"/>
        </w:rPr>
      </w:pPr>
      <w:r w:rsidRPr="00B0713C">
        <w:rPr>
          <w:rFonts w:ascii="Times New Roman" w:hAnsi="Times New Roman"/>
          <w:sz w:val="26"/>
          <w:szCs w:val="26"/>
          <w:lang w:val="en"/>
        </w:rPr>
        <w:t>Society (EMBC), pp. 2084–2087, IEEE, New Paltz, NY, USA, 2018.</w:t>
      </w:r>
    </w:p>
    <w:p w14:paraId="1251BAD0" w14:textId="77777777" w:rsidR="002E7D1C" w:rsidRDefault="002E7D1C" w:rsidP="006440DE">
      <w:pPr>
        <w:widowControl/>
        <w:rPr>
          <w:rFonts w:ascii="Times New Roman" w:hAnsi="Times New Roman"/>
          <w:sz w:val="26"/>
          <w:szCs w:val="26"/>
          <w:lang w:val="en"/>
        </w:rPr>
      </w:pPr>
    </w:p>
    <w:p w14:paraId="64788172" w14:textId="77777777" w:rsidR="006440DE" w:rsidRPr="005D0127" w:rsidRDefault="00E930D9" w:rsidP="006440DE">
      <w:pPr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"/>
        </w:rPr>
        <w:t xml:space="preserve">46. </w:t>
      </w:r>
      <w:r w:rsidR="006B0748" w:rsidRPr="006B0748">
        <w:rPr>
          <w:rFonts w:ascii="Times New Roman" w:hAnsi="Times New Roman"/>
          <w:sz w:val="26"/>
          <w:szCs w:val="26"/>
          <w:lang w:val="en"/>
        </w:rPr>
        <w:t>Cushnie-Sparrow, D</w:t>
      </w:r>
      <w:r w:rsidR="006B0748">
        <w:rPr>
          <w:rFonts w:ascii="Times New Roman" w:hAnsi="Times New Roman"/>
          <w:sz w:val="26"/>
          <w:szCs w:val="26"/>
          <w:lang w:val="en"/>
        </w:rPr>
        <w:t>.,</w:t>
      </w:r>
      <w:r w:rsidR="006B0748" w:rsidRPr="006B0748">
        <w:rPr>
          <w:rFonts w:ascii="Times New Roman" w:hAnsi="Times New Roman"/>
          <w:sz w:val="26"/>
          <w:szCs w:val="26"/>
          <w:lang w:val="en"/>
        </w:rPr>
        <w:t xml:space="preserve"> Adams,</w:t>
      </w:r>
      <w:r w:rsidR="006B0748">
        <w:rPr>
          <w:rFonts w:ascii="Times New Roman" w:hAnsi="Times New Roman"/>
          <w:sz w:val="26"/>
          <w:szCs w:val="26"/>
          <w:lang w:val="en"/>
        </w:rPr>
        <w:t xml:space="preserve"> S.,</w:t>
      </w:r>
      <w:r w:rsidR="006B0748" w:rsidRPr="006B0748">
        <w:rPr>
          <w:rFonts w:ascii="Times New Roman" w:hAnsi="Times New Roman"/>
          <w:sz w:val="26"/>
          <w:szCs w:val="26"/>
          <w:lang w:val="en"/>
        </w:rPr>
        <w:t xml:space="preserve"> Knowles, T</w:t>
      </w:r>
      <w:r w:rsidR="006B0748">
        <w:rPr>
          <w:rFonts w:ascii="Times New Roman" w:hAnsi="Times New Roman"/>
          <w:sz w:val="26"/>
          <w:szCs w:val="26"/>
          <w:lang w:val="en"/>
        </w:rPr>
        <w:t>.,</w:t>
      </w:r>
      <w:r w:rsidR="006B0748" w:rsidRPr="006B0748">
        <w:rPr>
          <w:rFonts w:ascii="Times New Roman" w:hAnsi="Times New Roman"/>
          <w:sz w:val="26"/>
          <w:szCs w:val="26"/>
          <w:lang w:val="en"/>
        </w:rPr>
        <w:t xml:space="preserve"> </w:t>
      </w:r>
      <w:proofErr w:type="spellStart"/>
      <w:r w:rsidR="006B0748" w:rsidRPr="006B0748">
        <w:rPr>
          <w:rFonts w:ascii="Times New Roman" w:hAnsi="Times New Roman"/>
          <w:sz w:val="26"/>
          <w:szCs w:val="26"/>
          <w:lang w:val="en"/>
        </w:rPr>
        <w:t>Leszcz</w:t>
      </w:r>
      <w:proofErr w:type="spellEnd"/>
      <w:r w:rsidR="006B0748" w:rsidRPr="006B0748">
        <w:rPr>
          <w:rFonts w:ascii="Times New Roman" w:hAnsi="Times New Roman"/>
          <w:sz w:val="26"/>
          <w:szCs w:val="26"/>
          <w:lang w:val="en"/>
        </w:rPr>
        <w:t>, T.</w:t>
      </w:r>
      <w:r w:rsidR="006B0748">
        <w:rPr>
          <w:rFonts w:ascii="Times New Roman" w:hAnsi="Times New Roman"/>
          <w:sz w:val="26"/>
          <w:szCs w:val="26"/>
          <w:lang w:val="en"/>
        </w:rPr>
        <w:t>,</w:t>
      </w:r>
      <w:r w:rsidR="006B0748" w:rsidRPr="006B0748">
        <w:rPr>
          <w:rFonts w:ascii="Times New Roman" w:hAnsi="Times New Roman"/>
          <w:sz w:val="26"/>
          <w:szCs w:val="26"/>
          <w:lang w:val="en"/>
        </w:rPr>
        <w:t xml:space="preserve"> and Jog, M</w:t>
      </w:r>
      <w:r w:rsidR="006B0748">
        <w:rPr>
          <w:rFonts w:ascii="Times New Roman" w:hAnsi="Times New Roman"/>
          <w:sz w:val="26"/>
          <w:szCs w:val="26"/>
          <w:lang w:val="en"/>
        </w:rPr>
        <w:t>.</w:t>
      </w:r>
      <w:r w:rsidR="006B0748" w:rsidRPr="006B0748">
        <w:rPr>
          <w:rFonts w:ascii="Times New Roman" w:hAnsi="Times New Roman"/>
          <w:sz w:val="26"/>
          <w:szCs w:val="26"/>
          <w:lang w:val="en"/>
        </w:rPr>
        <w:t xml:space="preserve">  Effects of Multi-talker Noise on the Acoustics of Voiceless Stop Consonants in Parkinson's Disease</w:t>
      </w:r>
      <w:r w:rsidR="006B0748">
        <w:rPr>
          <w:rFonts w:ascii="Times New Roman" w:hAnsi="Times New Roman"/>
          <w:sz w:val="26"/>
          <w:szCs w:val="26"/>
          <w:lang w:val="en"/>
        </w:rPr>
        <w:t>.</w:t>
      </w:r>
      <w:r w:rsidR="006B0748" w:rsidRPr="006B0748">
        <w:rPr>
          <w:rFonts w:ascii="Times New Roman" w:hAnsi="Times New Roman"/>
          <w:sz w:val="26"/>
          <w:szCs w:val="26"/>
          <w:lang w:val="en"/>
        </w:rPr>
        <w:t xml:space="preserve"> </w:t>
      </w:r>
      <w:r w:rsidR="006B0748" w:rsidRPr="005D0127">
        <w:rPr>
          <w:rFonts w:ascii="Times New Roman" w:hAnsi="Times New Roman"/>
          <w:iCs/>
          <w:sz w:val="26"/>
          <w:szCs w:val="26"/>
          <w:lang w:val="en"/>
        </w:rPr>
        <w:t xml:space="preserve">Western Papers in Linguistics / Cahiers </w:t>
      </w:r>
      <w:proofErr w:type="spellStart"/>
      <w:r w:rsidR="006B0748" w:rsidRPr="005D0127">
        <w:rPr>
          <w:rFonts w:ascii="Times New Roman" w:hAnsi="Times New Roman"/>
          <w:iCs/>
          <w:sz w:val="26"/>
          <w:szCs w:val="26"/>
          <w:lang w:val="en"/>
        </w:rPr>
        <w:t>linguistiques</w:t>
      </w:r>
      <w:proofErr w:type="spellEnd"/>
      <w:r w:rsidR="006B0748" w:rsidRPr="005D0127">
        <w:rPr>
          <w:rFonts w:ascii="Times New Roman" w:hAnsi="Times New Roman"/>
          <w:iCs/>
          <w:sz w:val="26"/>
          <w:szCs w:val="26"/>
          <w:lang w:val="en"/>
        </w:rPr>
        <w:t xml:space="preserve"> de Western</w:t>
      </w:r>
      <w:r w:rsidR="006B0748" w:rsidRPr="005D0127">
        <w:rPr>
          <w:rFonts w:ascii="Times New Roman" w:hAnsi="Times New Roman"/>
          <w:sz w:val="26"/>
          <w:szCs w:val="26"/>
          <w:lang w:val="en"/>
        </w:rPr>
        <w:t>: Vol. 3: Issue</w:t>
      </w:r>
      <w:r w:rsidR="006A61C9" w:rsidRPr="005D0127">
        <w:rPr>
          <w:rFonts w:ascii="Times New Roman" w:hAnsi="Times New Roman"/>
          <w:sz w:val="26"/>
          <w:szCs w:val="26"/>
          <w:lang w:val="en"/>
        </w:rPr>
        <w:t xml:space="preserve"> 1, Article 2, 2016</w:t>
      </w:r>
    </w:p>
    <w:p w14:paraId="7E0AE1FB" w14:textId="77777777" w:rsidR="00A41427" w:rsidRDefault="00A41427" w:rsidP="006440DE">
      <w:pPr>
        <w:widowControl/>
        <w:rPr>
          <w:rFonts w:ascii="Times New Roman" w:hAnsi="Times New Roman"/>
          <w:sz w:val="26"/>
          <w:szCs w:val="26"/>
        </w:rPr>
      </w:pPr>
    </w:p>
    <w:p w14:paraId="028C45C9" w14:textId="77777777" w:rsidR="00281720" w:rsidRPr="005D0127" w:rsidRDefault="00E930D9" w:rsidP="006440DE">
      <w:pPr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45. </w:t>
      </w:r>
      <w:proofErr w:type="spellStart"/>
      <w:r w:rsidR="00765A46" w:rsidRPr="00765A46">
        <w:rPr>
          <w:rFonts w:ascii="Times New Roman" w:hAnsi="Times New Roman"/>
          <w:sz w:val="26"/>
          <w:szCs w:val="26"/>
        </w:rPr>
        <w:t>Andreetta</w:t>
      </w:r>
      <w:proofErr w:type="spellEnd"/>
      <w:r w:rsidR="00765A46" w:rsidRPr="00765A46">
        <w:rPr>
          <w:rFonts w:ascii="Times New Roman" w:hAnsi="Times New Roman"/>
          <w:sz w:val="26"/>
          <w:szCs w:val="26"/>
        </w:rPr>
        <w:t xml:space="preserve">, M. D., Adams, S. G., Dykstra, A. D., &amp; Jog, M.  Evaluation of speech amplification devices in </w:t>
      </w:r>
      <w:r w:rsidR="00E77FAF">
        <w:rPr>
          <w:rFonts w:ascii="Times New Roman" w:hAnsi="Times New Roman"/>
          <w:sz w:val="26"/>
          <w:szCs w:val="26"/>
        </w:rPr>
        <w:t>P</w:t>
      </w:r>
      <w:r w:rsidR="00765A46" w:rsidRPr="00765A46">
        <w:rPr>
          <w:rFonts w:ascii="Times New Roman" w:hAnsi="Times New Roman"/>
          <w:sz w:val="26"/>
          <w:szCs w:val="26"/>
        </w:rPr>
        <w:t>arkinson’s disease</w:t>
      </w:r>
      <w:r w:rsidR="00765A46" w:rsidRPr="005D0127">
        <w:rPr>
          <w:rFonts w:ascii="Times New Roman" w:hAnsi="Times New Roman"/>
          <w:sz w:val="26"/>
          <w:szCs w:val="26"/>
        </w:rPr>
        <w:t>.</w:t>
      </w:r>
      <w:r w:rsidR="00765A46" w:rsidRPr="005D0127">
        <w:rPr>
          <w:rFonts w:ascii="Times New Roman" w:hAnsi="Times New Roman"/>
          <w:iCs/>
          <w:sz w:val="26"/>
          <w:szCs w:val="26"/>
        </w:rPr>
        <w:t xml:space="preserve"> </w:t>
      </w:r>
      <w:bookmarkStart w:id="12" w:name="_Hlk525711444"/>
      <w:bookmarkStart w:id="13" w:name="_Hlk526536335"/>
      <w:r w:rsidR="00765A46" w:rsidRPr="005D0127">
        <w:rPr>
          <w:rFonts w:ascii="Times New Roman" w:hAnsi="Times New Roman"/>
          <w:iCs/>
          <w:sz w:val="26"/>
          <w:szCs w:val="26"/>
        </w:rPr>
        <w:t>American Journal of Speech-Language Pathology,</w:t>
      </w:r>
      <w:bookmarkEnd w:id="12"/>
      <w:r w:rsidR="00765A46" w:rsidRPr="005D0127">
        <w:rPr>
          <w:rFonts w:ascii="Times New Roman" w:hAnsi="Times New Roman"/>
          <w:iCs/>
          <w:sz w:val="26"/>
          <w:szCs w:val="26"/>
        </w:rPr>
        <w:t xml:space="preserve"> </w:t>
      </w:r>
      <w:bookmarkEnd w:id="13"/>
      <w:r w:rsidR="00765A46" w:rsidRPr="005D0127">
        <w:rPr>
          <w:rFonts w:ascii="Times New Roman" w:hAnsi="Times New Roman"/>
          <w:iCs/>
          <w:sz w:val="26"/>
          <w:szCs w:val="26"/>
        </w:rPr>
        <w:t>25</w:t>
      </w:r>
      <w:r w:rsidR="00765A46" w:rsidRPr="005D0127">
        <w:rPr>
          <w:rFonts w:ascii="Times New Roman" w:hAnsi="Times New Roman"/>
          <w:sz w:val="26"/>
          <w:szCs w:val="26"/>
        </w:rPr>
        <w:t>(1), 29-45</w:t>
      </w:r>
      <w:r w:rsidR="005D0127" w:rsidRPr="005D0127">
        <w:rPr>
          <w:rFonts w:ascii="Times New Roman" w:hAnsi="Times New Roman"/>
          <w:sz w:val="26"/>
          <w:szCs w:val="26"/>
        </w:rPr>
        <w:t>, 2016</w:t>
      </w:r>
      <w:r w:rsidR="00765A46" w:rsidRPr="005D0127">
        <w:rPr>
          <w:rFonts w:ascii="Times New Roman" w:hAnsi="Times New Roman"/>
          <w:sz w:val="26"/>
          <w:szCs w:val="26"/>
        </w:rPr>
        <w:t>.</w:t>
      </w:r>
    </w:p>
    <w:p w14:paraId="5A5DDD33" w14:textId="77777777" w:rsidR="00281720" w:rsidRDefault="00281720" w:rsidP="00DF1931">
      <w:pPr>
        <w:widowControl/>
        <w:rPr>
          <w:rFonts w:ascii="Times New Roman" w:hAnsi="Times New Roman"/>
          <w:sz w:val="26"/>
          <w:szCs w:val="26"/>
        </w:rPr>
      </w:pPr>
    </w:p>
    <w:p w14:paraId="5DFBDBAC" w14:textId="77777777" w:rsidR="006440DE" w:rsidRPr="005D0127" w:rsidRDefault="00E930D9" w:rsidP="00DF1931">
      <w:pPr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44. </w:t>
      </w:r>
      <w:r w:rsidR="00281720" w:rsidRPr="00281720">
        <w:rPr>
          <w:rFonts w:ascii="Times New Roman" w:hAnsi="Times New Roman"/>
          <w:sz w:val="26"/>
          <w:szCs w:val="26"/>
        </w:rPr>
        <w:t xml:space="preserve">McCaig, C. M., Adams, S. G., Dykstra, A. D., &amp; Jog, M. Effect of concurrent walking and interlocutor distance on conversational speech intensity and rate in </w:t>
      </w:r>
      <w:r w:rsidR="00E77FAF">
        <w:rPr>
          <w:rFonts w:ascii="Times New Roman" w:hAnsi="Times New Roman"/>
          <w:sz w:val="26"/>
          <w:szCs w:val="26"/>
        </w:rPr>
        <w:t>P</w:t>
      </w:r>
      <w:r w:rsidR="00281720" w:rsidRPr="00281720">
        <w:rPr>
          <w:rFonts w:ascii="Times New Roman" w:hAnsi="Times New Roman"/>
          <w:sz w:val="26"/>
          <w:szCs w:val="26"/>
        </w:rPr>
        <w:t>arkinson's disease</w:t>
      </w:r>
      <w:r w:rsidR="00281720" w:rsidRPr="005D0127">
        <w:rPr>
          <w:rFonts w:ascii="Times New Roman" w:hAnsi="Times New Roman"/>
          <w:sz w:val="26"/>
          <w:szCs w:val="26"/>
        </w:rPr>
        <w:t>.</w:t>
      </w:r>
      <w:r w:rsidR="00281720" w:rsidRPr="005D0127">
        <w:rPr>
          <w:rFonts w:ascii="Times New Roman" w:hAnsi="Times New Roman"/>
          <w:iCs/>
          <w:sz w:val="26"/>
          <w:szCs w:val="26"/>
        </w:rPr>
        <w:t xml:space="preserve"> Gait and Posture, 43</w:t>
      </w:r>
      <w:r w:rsidR="00281720" w:rsidRPr="005D0127">
        <w:rPr>
          <w:rFonts w:ascii="Times New Roman" w:hAnsi="Times New Roman"/>
          <w:sz w:val="26"/>
          <w:szCs w:val="26"/>
        </w:rPr>
        <w:t>, 132-136</w:t>
      </w:r>
      <w:r w:rsidR="00714F34">
        <w:rPr>
          <w:rFonts w:ascii="Times New Roman" w:hAnsi="Times New Roman"/>
          <w:sz w:val="26"/>
          <w:szCs w:val="26"/>
        </w:rPr>
        <w:t>, 2016</w:t>
      </w:r>
      <w:r w:rsidR="00281720" w:rsidRPr="005D0127">
        <w:rPr>
          <w:rFonts w:ascii="Times New Roman" w:hAnsi="Times New Roman"/>
          <w:sz w:val="26"/>
          <w:szCs w:val="26"/>
        </w:rPr>
        <w:t>.</w:t>
      </w:r>
    </w:p>
    <w:p w14:paraId="222746C7" w14:textId="77777777" w:rsidR="00765A46" w:rsidRPr="005D0127" w:rsidRDefault="00765A46" w:rsidP="00765A46">
      <w:pPr>
        <w:widowControl/>
        <w:rPr>
          <w:rFonts w:ascii="Times New Roman" w:hAnsi="Times New Roman"/>
          <w:sz w:val="26"/>
          <w:szCs w:val="26"/>
        </w:rPr>
      </w:pPr>
    </w:p>
    <w:p w14:paraId="57D30C58" w14:textId="77777777" w:rsidR="00CE0E35" w:rsidRPr="00CE0E35" w:rsidRDefault="00E930D9" w:rsidP="00CE0E35">
      <w:pPr>
        <w:widowControl/>
        <w:rPr>
          <w:rFonts w:ascii="Times New Roman" w:hAnsi="Times New Roman"/>
          <w:snapToGrid/>
          <w:sz w:val="26"/>
          <w:szCs w:val="26"/>
          <w:lang w:val="en-US"/>
        </w:rPr>
      </w:pPr>
      <w:r>
        <w:rPr>
          <w:rFonts w:ascii="Times New Roman" w:hAnsi="Times New Roman"/>
          <w:bCs/>
          <w:snapToGrid/>
          <w:sz w:val="26"/>
          <w:szCs w:val="26"/>
          <w:lang w:val="en-US"/>
        </w:rPr>
        <w:t xml:space="preserve">43. </w:t>
      </w:r>
      <w:r w:rsidR="00CE0E35" w:rsidRPr="00CE0E35">
        <w:rPr>
          <w:rFonts w:ascii="Times New Roman" w:hAnsi="Times New Roman"/>
          <w:bCs/>
          <w:snapToGrid/>
          <w:sz w:val="26"/>
          <w:szCs w:val="26"/>
          <w:lang w:val="en-US"/>
        </w:rPr>
        <w:t xml:space="preserve">Dykstra, A., Domingo, Y., Adams, S., &amp; Jog, M.  </w:t>
      </w:r>
      <w:r w:rsidR="00CE0E35" w:rsidRPr="00CE0E35">
        <w:rPr>
          <w:rFonts w:ascii="Times New Roman" w:hAnsi="Times New Roman"/>
          <w:sz w:val="26"/>
          <w:szCs w:val="26"/>
        </w:rPr>
        <w:t>Examining speech intelligibility and self-ratings of communicative effectiveness in speakers with oromandibular dystonia receiving botulinum toxin therapy.</w:t>
      </w:r>
      <w:r w:rsidR="00CE0E35" w:rsidRPr="00CE0E35">
        <w:rPr>
          <w:rFonts w:ascii="Times New Roman" w:hAnsi="Times New Roman"/>
          <w:snapToGrid/>
          <w:sz w:val="26"/>
          <w:szCs w:val="26"/>
          <w:lang w:val="en-US"/>
        </w:rPr>
        <w:t xml:space="preserve"> </w:t>
      </w:r>
      <w:r w:rsidR="00CE0E35" w:rsidRPr="00CE0E35">
        <w:rPr>
          <w:rFonts w:ascii="Times New Roman" w:hAnsi="Times New Roman"/>
          <w:sz w:val="26"/>
          <w:szCs w:val="26"/>
        </w:rPr>
        <w:t>Canadian Journal of Speech-Language Pathology and Audiology</w:t>
      </w:r>
      <w:r w:rsidR="00CE0E35" w:rsidRPr="00CE0E35">
        <w:rPr>
          <w:rFonts w:ascii="Times New Roman" w:hAnsi="Times New Roman"/>
          <w:i/>
          <w:iCs/>
          <w:sz w:val="26"/>
          <w:szCs w:val="26"/>
        </w:rPr>
        <w:t xml:space="preserve"> 39</w:t>
      </w:r>
      <w:r w:rsidR="00CE0E35" w:rsidRPr="00CE0E35">
        <w:rPr>
          <w:rFonts w:ascii="Times New Roman" w:hAnsi="Times New Roman"/>
          <w:sz w:val="26"/>
          <w:szCs w:val="26"/>
        </w:rPr>
        <w:t>, 334-345</w:t>
      </w:r>
      <w:r w:rsidR="005D0127">
        <w:rPr>
          <w:rFonts w:ascii="Times New Roman" w:hAnsi="Times New Roman"/>
          <w:sz w:val="26"/>
          <w:szCs w:val="26"/>
        </w:rPr>
        <w:t>, 2016</w:t>
      </w:r>
      <w:r w:rsidR="00CE0E35" w:rsidRPr="00CE0E35">
        <w:rPr>
          <w:rFonts w:ascii="Times New Roman" w:hAnsi="Times New Roman"/>
          <w:sz w:val="26"/>
          <w:szCs w:val="26"/>
        </w:rPr>
        <w:t>.</w:t>
      </w:r>
    </w:p>
    <w:p w14:paraId="568D73D1" w14:textId="77777777" w:rsidR="00CE0E35" w:rsidRPr="00CE0E35" w:rsidRDefault="00CE0E35" w:rsidP="00CE0E35">
      <w:pPr>
        <w:widowControl/>
        <w:rPr>
          <w:rFonts w:ascii="Times New Roman" w:hAnsi="Times New Roman"/>
          <w:sz w:val="26"/>
          <w:szCs w:val="26"/>
        </w:rPr>
      </w:pPr>
    </w:p>
    <w:p w14:paraId="0BA10FB1" w14:textId="77777777" w:rsidR="00765A46" w:rsidRPr="005D0127" w:rsidRDefault="00E930D9" w:rsidP="00765A46">
      <w:pPr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42. </w:t>
      </w:r>
      <w:r w:rsidR="00765A46" w:rsidRPr="00281720">
        <w:rPr>
          <w:rFonts w:ascii="Times New Roman" w:hAnsi="Times New Roman"/>
          <w:sz w:val="26"/>
          <w:szCs w:val="26"/>
        </w:rPr>
        <w:t xml:space="preserve">Dykstra, A. D., Adams, S. G., &amp; Jog, M.  Examining the relationship between speech intensity and self-rated communicative effectiveness in individuals with </w:t>
      </w:r>
      <w:r w:rsidR="005D0127">
        <w:rPr>
          <w:rFonts w:ascii="Times New Roman" w:hAnsi="Times New Roman"/>
          <w:sz w:val="26"/>
          <w:szCs w:val="26"/>
        </w:rPr>
        <w:t>P</w:t>
      </w:r>
      <w:r w:rsidR="00765A46" w:rsidRPr="00281720">
        <w:rPr>
          <w:rFonts w:ascii="Times New Roman" w:hAnsi="Times New Roman"/>
          <w:sz w:val="26"/>
          <w:szCs w:val="26"/>
        </w:rPr>
        <w:t>arkinson's disease and hypophonia.</w:t>
      </w:r>
      <w:r w:rsidR="00765A46" w:rsidRPr="005D0127">
        <w:rPr>
          <w:rFonts w:ascii="Times New Roman" w:hAnsi="Times New Roman"/>
          <w:iCs/>
          <w:sz w:val="26"/>
          <w:szCs w:val="26"/>
        </w:rPr>
        <w:t xml:space="preserve"> Journal of Communication Disorders, 56</w:t>
      </w:r>
      <w:r w:rsidR="00765A46" w:rsidRPr="005D0127">
        <w:rPr>
          <w:rFonts w:ascii="Times New Roman" w:hAnsi="Times New Roman"/>
          <w:sz w:val="26"/>
          <w:szCs w:val="26"/>
        </w:rPr>
        <w:t>, 103-112</w:t>
      </w:r>
      <w:r w:rsidR="005D0127" w:rsidRPr="005D0127">
        <w:rPr>
          <w:rFonts w:ascii="Times New Roman" w:hAnsi="Times New Roman"/>
          <w:sz w:val="26"/>
          <w:szCs w:val="26"/>
        </w:rPr>
        <w:t>, 2015</w:t>
      </w:r>
      <w:r w:rsidR="00765A46" w:rsidRPr="005D0127">
        <w:rPr>
          <w:rFonts w:ascii="Times New Roman" w:hAnsi="Times New Roman"/>
          <w:sz w:val="26"/>
          <w:szCs w:val="26"/>
        </w:rPr>
        <w:t>.</w:t>
      </w:r>
    </w:p>
    <w:p w14:paraId="3CE3A8F5" w14:textId="77777777" w:rsidR="00281720" w:rsidRDefault="00281720" w:rsidP="00DF1931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14:paraId="04D58690" w14:textId="77777777" w:rsidR="00C55480" w:rsidRPr="00C55480" w:rsidRDefault="00E930D9" w:rsidP="00C55480">
      <w:pPr>
        <w:widowControl/>
        <w:rPr>
          <w:rFonts w:ascii="Times New Roman" w:hAnsi="Times New Roman"/>
          <w:snapToGrid/>
          <w:sz w:val="26"/>
          <w:szCs w:val="26"/>
          <w:lang w:val="en-US"/>
        </w:rPr>
      </w:pPr>
      <w:r>
        <w:rPr>
          <w:rFonts w:ascii="Times New Roman" w:hAnsi="Times New Roman"/>
          <w:snapToGrid/>
          <w:spacing w:val="-3"/>
          <w:sz w:val="26"/>
          <w:szCs w:val="26"/>
          <w:lang w:val="en-US"/>
        </w:rPr>
        <w:t xml:space="preserve">41. </w:t>
      </w:r>
      <w:r w:rsidR="00C55480" w:rsidRPr="00C55480">
        <w:rPr>
          <w:rFonts w:ascii="Times New Roman" w:hAnsi="Times New Roman"/>
          <w:snapToGrid/>
          <w:spacing w:val="-3"/>
          <w:sz w:val="26"/>
          <w:szCs w:val="26"/>
          <w:lang w:val="en-US"/>
        </w:rPr>
        <w:t xml:space="preserve">Clark, J., Adams, S.G., Dykstra, A., Moodie, S. &amp; Jog, M. </w:t>
      </w:r>
      <w:r w:rsidR="00DF1931">
        <w:rPr>
          <w:rFonts w:ascii="Times New Roman" w:hAnsi="Times New Roman"/>
          <w:bCs/>
          <w:snapToGrid/>
          <w:sz w:val="26"/>
          <w:szCs w:val="26"/>
          <w:lang w:val="en-US"/>
        </w:rPr>
        <w:t xml:space="preserve"> </w:t>
      </w:r>
      <w:r w:rsidR="00C55480" w:rsidRPr="00C55480">
        <w:rPr>
          <w:rFonts w:ascii="Times New Roman" w:hAnsi="Times New Roman"/>
          <w:bCs/>
          <w:snapToGrid/>
          <w:sz w:val="26"/>
          <w:szCs w:val="26"/>
          <w:lang w:val="en-US"/>
        </w:rPr>
        <w:t>Loudness perception and speech intensity control in Parkinson’s disease.</w:t>
      </w:r>
      <w:r w:rsidR="00C55480" w:rsidRPr="00C55480">
        <w:rPr>
          <w:rFonts w:ascii="Times New Roman" w:hAnsi="Times New Roman"/>
          <w:snapToGrid/>
          <w:spacing w:val="-3"/>
          <w:sz w:val="26"/>
          <w:szCs w:val="26"/>
          <w:lang w:val="en-US"/>
        </w:rPr>
        <w:t xml:space="preserve"> Journal of Communication Disorders</w:t>
      </w:r>
      <w:r w:rsidR="00872CD4">
        <w:rPr>
          <w:rFonts w:ascii="Times New Roman" w:hAnsi="Times New Roman"/>
          <w:snapToGrid/>
          <w:spacing w:val="-3"/>
          <w:sz w:val="26"/>
          <w:szCs w:val="26"/>
          <w:lang w:val="en-US"/>
        </w:rPr>
        <w:t>, 51, 1-12</w:t>
      </w:r>
      <w:r w:rsidR="005D0127">
        <w:rPr>
          <w:rFonts w:ascii="Times New Roman" w:hAnsi="Times New Roman"/>
          <w:snapToGrid/>
          <w:spacing w:val="-3"/>
          <w:sz w:val="26"/>
          <w:szCs w:val="26"/>
          <w:lang w:val="en-US"/>
        </w:rPr>
        <w:t>, 2014</w:t>
      </w:r>
      <w:r w:rsidR="00C55480" w:rsidRPr="00C55480">
        <w:rPr>
          <w:rFonts w:ascii="Times New Roman" w:hAnsi="Times New Roman"/>
          <w:snapToGrid/>
          <w:spacing w:val="-3"/>
          <w:sz w:val="26"/>
          <w:szCs w:val="26"/>
          <w:lang w:val="en-US"/>
        </w:rPr>
        <w:t>.</w:t>
      </w:r>
    </w:p>
    <w:p w14:paraId="0E9807B3" w14:textId="77777777" w:rsidR="00C55480" w:rsidRPr="00C55480" w:rsidRDefault="00C55480" w:rsidP="00C55480">
      <w:pPr>
        <w:rPr>
          <w:rFonts w:ascii="Times New Roman" w:hAnsi="Times New Roman"/>
          <w:b/>
          <w:snapToGrid/>
          <w:lang w:val="en-US"/>
        </w:rPr>
      </w:pPr>
    </w:p>
    <w:p w14:paraId="796C1925" w14:textId="77777777" w:rsidR="001F3F47" w:rsidRPr="001F3F47" w:rsidRDefault="00E930D9" w:rsidP="001F3F47">
      <w:pPr>
        <w:pStyle w:val="NoSpacing"/>
        <w:rPr>
          <w:sz w:val="26"/>
          <w:szCs w:val="26"/>
        </w:rPr>
      </w:pPr>
      <w:r>
        <w:rPr>
          <w:spacing w:val="-3"/>
          <w:sz w:val="26"/>
          <w:szCs w:val="26"/>
        </w:rPr>
        <w:lastRenderedPageBreak/>
        <w:t xml:space="preserve">40. </w:t>
      </w:r>
      <w:r w:rsidR="001F3F47" w:rsidRPr="0013555A">
        <w:rPr>
          <w:spacing w:val="-3"/>
          <w:sz w:val="26"/>
          <w:szCs w:val="26"/>
        </w:rPr>
        <w:t>Adams, S.G., Dykstra, A., &amp; Jog, M</w:t>
      </w:r>
      <w:r w:rsidR="001F3F47">
        <w:rPr>
          <w:spacing w:val="-3"/>
          <w:sz w:val="26"/>
          <w:szCs w:val="26"/>
        </w:rPr>
        <w:t xml:space="preserve">. </w:t>
      </w:r>
      <w:r w:rsidR="00063C2C">
        <w:rPr>
          <w:bCs/>
          <w:sz w:val="26"/>
          <w:szCs w:val="26"/>
        </w:rPr>
        <w:t xml:space="preserve"> </w:t>
      </w:r>
      <w:r w:rsidR="001F3F47" w:rsidRPr="001F3F47">
        <w:rPr>
          <w:bCs/>
          <w:sz w:val="26"/>
          <w:szCs w:val="26"/>
        </w:rPr>
        <w:t>A Comparison of Throat and Head Microphones in a PDA-based Evaluation of Hypophonia in Parkinson’s Disease</w:t>
      </w:r>
      <w:r w:rsidR="001F3F47">
        <w:rPr>
          <w:bCs/>
          <w:sz w:val="26"/>
          <w:szCs w:val="26"/>
        </w:rPr>
        <w:t>.</w:t>
      </w:r>
      <w:r w:rsidR="001F3F47" w:rsidRPr="001F3F47">
        <w:rPr>
          <w:sz w:val="26"/>
          <w:szCs w:val="26"/>
        </w:rPr>
        <w:t xml:space="preserve"> </w:t>
      </w:r>
      <w:r w:rsidR="001F3F47">
        <w:rPr>
          <w:sz w:val="26"/>
          <w:szCs w:val="26"/>
        </w:rPr>
        <w:t>Journal of Medical Speech Language Pathology</w:t>
      </w:r>
      <w:r w:rsidR="00063C2C">
        <w:rPr>
          <w:sz w:val="26"/>
          <w:szCs w:val="26"/>
        </w:rPr>
        <w:t>, 20(4), 1-6</w:t>
      </w:r>
      <w:r w:rsidR="005D0127">
        <w:rPr>
          <w:sz w:val="26"/>
          <w:szCs w:val="26"/>
        </w:rPr>
        <w:t>, 2012</w:t>
      </w:r>
      <w:r w:rsidR="00063C2C">
        <w:rPr>
          <w:sz w:val="26"/>
          <w:szCs w:val="26"/>
        </w:rPr>
        <w:t>.</w:t>
      </w:r>
    </w:p>
    <w:p w14:paraId="430D8658" w14:textId="77777777" w:rsidR="003A4C43" w:rsidRPr="001F3F47" w:rsidRDefault="003A4C43" w:rsidP="003A4C43">
      <w:pPr>
        <w:rPr>
          <w:rFonts w:ascii="Times New Roman" w:hAnsi="Times New Roman"/>
          <w:sz w:val="26"/>
          <w:szCs w:val="26"/>
        </w:rPr>
      </w:pPr>
    </w:p>
    <w:p w14:paraId="78E7B901" w14:textId="77777777" w:rsidR="001F3F47" w:rsidRDefault="00E930D9" w:rsidP="001F3F4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39. </w:t>
      </w:r>
      <w:r w:rsidR="001F3F47" w:rsidRPr="001F3F47">
        <w:rPr>
          <w:sz w:val="26"/>
          <w:szCs w:val="26"/>
        </w:rPr>
        <w:t>Dykstra, A., Adams, S.G., &amp; Jog, M. Examining the conversational speech intelligibility</w:t>
      </w:r>
      <w:r w:rsidR="001F3F47">
        <w:rPr>
          <w:sz w:val="26"/>
          <w:szCs w:val="26"/>
        </w:rPr>
        <w:t xml:space="preserve"> </w:t>
      </w:r>
      <w:r w:rsidR="001F3F47" w:rsidRPr="001F3F47">
        <w:rPr>
          <w:sz w:val="26"/>
          <w:szCs w:val="26"/>
        </w:rPr>
        <w:t>of individuals with hypophonia associated with Parkinson’s disease</w:t>
      </w:r>
      <w:r w:rsidR="001F3F47">
        <w:rPr>
          <w:sz w:val="26"/>
          <w:szCs w:val="26"/>
        </w:rPr>
        <w:t>.</w:t>
      </w:r>
      <w:r w:rsidR="001F3F47" w:rsidRPr="001F3F47">
        <w:rPr>
          <w:sz w:val="26"/>
          <w:szCs w:val="26"/>
        </w:rPr>
        <w:t xml:space="preserve"> </w:t>
      </w:r>
      <w:r w:rsidR="001F3F47">
        <w:rPr>
          <w:sz w:val="26"/>
          <w:szCs w:val="26"/>
        </w:rPr>
        <w:t xml:space="preserve">Journal </w:t>
      </w:r>
      <w:r w:rsidR="001F3F47" w:rsidRPr="00CF7B0D">
        <w:rPr>
          <w:sz w:val="26"/>
          <w:szCs w:val="26"/>
        </w:rPr>
        <w:t>of Medical Speech Language Pathology</w:t>
      </w:r>
      <w:r w:rsidR="00063C2C" w:rsidRPr="00CF7B0D">
        <w:rPr>
          <w:sz w:val="26"/>
          <w:szCs w:val="26"/>
        </w:rPr>
        <w:t>, 20(4),</w:t>
      </w:r>
      <w:r w:rsidR="001F3F47" w:rsidRPr="00CF7B0D">
        <w:rPr>
          <w:sz w:val="26"/>
          <w:szCs w:val="26"/>
        </w:rPr>
        <w:t xml:space="preserve"> </w:t>
      </w:r>
      <w:r w:rsidR="00063C2C" w:rsidRPr="00CF7B0D">
        <w:rPr>
          <w:sz w:val="26"/>
          <w:szCs w:val="26"/>
        </w:rPr>
        <w:t>53-58</w:t>
      </w:r>
      <w:r w:rsidR="005D0127">
        <w:rPr>
          <w:sz w:val="26"/>
          <w:szCs w:val="26"/>
        </w:rPr>
        <w:t>, 2012.</w:t>
      </w:r>
    </w:p>
    <w:p w14:paraId="6CB14FCD" w14:textId="77777777" w:rsidR="00CF7B0D" w:rsidRPr="00CF7B0D" w:rsidRDefault="00CF7B0D" w:rsidP="001F3F47">
      <w:pPr>
        <w:pStyle w:val="NoSpacing"/>
        <w:rPr>
          <w:sz w:val="26"/>
          <w:szCs w:val="26"/>
        </w:rPr>
      </w:pPr>
    </w:p>
    <w:p w14:paraId="694F4FCD" w14:textId="77777777" w:rsidR="001F3F47" w:rsidRDefault="00E930D9" w:rsidP="003A4C4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38. </w:t>
      </w:r>
      <w:r w:rsidR="00CF7B0D" w:rsidRPr="00CF7B0D">
        <w:rPr>
          <w:rFonts w:ascii="Times New Roman" w:hAnsi="Times New Roman"/>
          <w:sz w:val="26"/>
          <w:szCs w:val="26"/>
        </w:rPr>
        <w:t>Dykstra, A</w:t>
      </w:r>
      <w:r w:rsidR="00CF7B0D">
        <w:rPr>
          <w:rFonts w:ascii="Times New Roman" w:hAnsi="Times New Roman"/>
          <w:sz w:val="26"/>
          <w:szCs w:val="26"/>
        </w:rPr>
        <w:t xml:space="preserve">., </w:t>
      </w:r>
      <w:r w:rsidR="00CF7B0D" w:rsidRPr="00CF7B0D">
        <w:rPr>
          <w:rFonts w:ascii="Times New Roman" w:hAnsi="Times New Roman"/>
          <w:sz w:val="26"/>
          <w:szCs w:val="26"/>
        </w:rPr>
        <w:t>Adams,</w:t>
      </w:r>
      <w:r w:rsidR="00CF7B0D">
        <w:rPr>
          <w:rFonts w:ascii="Times New Roman" w:hAnsi="Times New Roman"/>
          <w:sz w:val="26"/>
          <w:szCs w:val="26"/>
        </w:rPr>
        <w:t xml:space="preserve"> S.</w:t>
      </w:r>
      <w:r w:rsidR="00CF7B0D" w:rsidRPr="00CF7B0D">
        <w:rPr>
          <w:rFonts w:ascii="Times New Roman" w:hAnsi="Times New Roman"/>
          <w:sz w:val="26"/>
          <w:szCs w:val="26"/>
        </w:rPr>
        <w:t xml:space="preserve"> </w:t>
      </w:r>
      <w:r w:rsidR="00CF7B0D">
        <w:rPr>
          <w:rFonts w:ascii="Times New Roman" w:hAnsi="Times New Roman"/>
          <w:sz w:val="26"/>
          <w:szCs w:val="26"/>
        </w:rPr>
        <w:t>&amp;</w:t>
      </w:r>
      <w:r w:rsidR="00CF7B0D" w:rsidRPr="00CF7B0D">
        <w:rPr>
          <w:rFonts w:ascii="Times New Roman" w:hAnsi="Times New Roman"/>
          <w:sz w:val="26"/>
          <w:szCs w:val="26"/>
        </w:rPr>
        <w:t xml:space="preserve"> Jog</w:t>
      </w:r>
      <w:r w:rsidR="00CF7B0D">
        <w:rPr>
          <w:rFonts w:ascii="Times New Roman" w:hAnsi="Times New Roman"/>
          <w:sz w:val="26"/>
          <w:szCs w:val="26"/>
        </w:rPr>
        <w:t>, M.</w:t>
      </w:r>
      <w:r w:rsidR="00CF7B0D" w:rsidRPr="00CF7B0D">
        <w:rPr>
          <w:rFonts w:ascii="Times New Roman" w:hAnsi="Times New Roman"/>
          <w:sz w:val="26"/>
          <w:szCs w:val="26"/>
        </w:rPr>
        <w:t xml:space="preserve"> </w:t>
      </w:r>
      <w:r w:rsidR="00CF7B0D">
        <w:rPr>
          <w:rFonts w:ascii="Times New Roman" w:hAnsi="Times New Roman"/>
          <w:sz w:val="26"/>
          <w:szCs w:val="26"/>
        </w:rPr>
        <w:t xml:space="preserve"> </w:t>
      </w:r>
      <w:r w:rsidR="00CF7B0D" w:rsidRPr="00CF7B0D">
        <w:rPr>
          <w:rFonts w:ascii="Times New Roman" w:hAnsi="Times New Roman"/>
          <w:sz w:val="26"/>
          <w:szCs w:val="26"/>
        </w:rPr>
        <w:t xml:space="preserve">The effect of background noise on the speech intensity of individuals with hypophonia associated with Parkinson's disease. </w:t>
      </w:r>
      <w:r w:rsidR="00CF7B0D" w:rsidRPr="00CF7B0D">
        <w:rPr>
          <w:rFonts w:ascii="Times New Roman" w:hAnsi="Times New Roman"/>
          <w:iCs/>
          <w:sz w:val="26"/>
          <w:szCs w:val="26"/>
        </w:rPr>
        <w:t>Journal of Medical Speech Language Pathology</w:t>
      </w:r>
      <w:r w:rsidR="00CF7B0D" w:rsidRPr="00CF7B0D">
        <w:rPr>
          <w:rFonts w:ascii="Times New Roman" w:hAnsi="Times New Roman"/>
          <w:sz w:val="26"/>
          <w:szCs w:val="26"/>
        </w:rPr>
        <w:t xml:space="preserve"> 20 (3), 19-30</w:t>
      </w:r>
      <w:r w:rsidR="005D0127">
        <w:rPr>
          <w:rFonts w:ascii="Times New Roman" w:hAnsi="Times New Roman"/>
          <w:sz w:val="26"/>
          <w:szCs w:val="26"/>
        </w:rPr>
        <w:t>, 2012</w:t>
      </w:r>
      <w:r w:rsidR="00CF7B0D">
        <w:rPr>
          <w:rFonts w:ascii="Times New Roman" w:hAnsi="Times New Roman"/>
          <w:sz w:val="26"/>
          <w:szCs w:val="26"/>
        </w:rPr>
        <w:t>.</w:t>
      </w:r>
    </w:p>
    <w:p w14:paraId="22B54DB5" w14:textId="77777777" w:rsidR="00CF7B0D" w:rsidRPr="00CF7B0D" w:rsidRDefault="00CF7B0D" w:rsidP="003A4C43">
      <w:pPr>
        <w:rPr>
          <w:rFonts w:ascii="Times New Roman" w:hAnsi="Times New Roman"/>
          <w:sz w:val="26"/>
          <w:szCs w:val="26"/>
        </w:rPr>
      </w:pPr>
    </w:p>
    <w:p w14:paraId="2072D141" w14:textId="77777777" w:rsidR="003A4C43" w:rsidRPr="00142172" w:rsidRDefault="00E930D9" w:rsidP="003A4C4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37. </w:t>
      </w:r>
      <w:r w:rsidR="003A4C43">
        <w:rPr>
          <w:rFonts w:ascii="Times New Roman" w:hAnsi="Times New Roman"/>
          <w:sz w:val="26"/>
          <w:szCs w:val="26"/>
        </w:rPr>
        <w:t xml:space="preserve">Adams, S.G., Winnell, J., &amp; Jog, M. </w:t>
      </w:r>
      <w:r w:rsidR="003A4C43" w:rsidRPr="00142172">
        <w:rPr>
          <w:rFonts w:ascii="Times New Roman" w:hAnsi="Times New Roman"/>
          <w:sz w:val="26"/>
          <w:szCs w:val="26"/>
        </w:rPr>
        <w:t>Effects of Interlocutor Distance, Multi-talker Background Noise, and a Concurrent Manual Task on Speech Intensity in Parkinson’s Disease</w:t>
      </w:r>
      <w:r w:rsidR="003A4C43">
        <w:rPr>
          <w:rFonts w:ascii="Times New Roman" w:hAnsi="Times New Roman"/>
          <w:sz w:val="26"/>
          <w:szCs w:val="26"/>
        </w:rPr>
        <w:t>.  Journal of Medical Speech Language Pathology</w:t>
      </w:r>
      <w:r w:rsidR="007F08D1">
        <w:rPr>
          <w:rFonts w:ascii="Times New Roman" w:hAnsi="Times New Roman"/>
          <w:sz w:val="26"/>
          <w:szCs w:val="26"/>
        </w:rPr>
        <w:t>, 18, 1-8, 2010</w:t>
      </w:r>
      <w:r w:rsidR="003A4C43">
        <w:rPr>
          <w:rFonts w:ascii="Times New Roman" w:hAnsi="Times New Roman"/>
          <w:sz w:val="26"/>
          <w:szCs w:val="26"/>
        </w:rPr>
        <w:t>.</w:t>
      </w:r>
    </w:p>
    <w:p w14:paraId="6FD25C70" w14:textId="77777777" w:rsidR="0013555A" w:rsidRPr="00CC1418" w:rsidRDefault="0013555A">
      <w:pPr>
        <w:suppressAutoHyphens/>
        <w:jc w:val="both"/>
        <w:rPr>
          <w:rFonts w:ascii="Times New Roman" w:hAnsi="Times New Roman"/>
          <w:b/>
          <w:spacing w:val="-3"/>
          <w:sz w:val="26"/>
          <w:szCs w:val="26"/>
        </w:rPr>
      </w:pPr>
    </w:p>
    <w:p w14:paraId="74312CDF" w14:textId="77777777" w:rsidR="0013555A" w:rsidRPr="0013555A" w:rsidRDefault="00E930D9" w:rsidP="00E02256">
      <w:pPr>
        <w:tabs>
          <w:tab w:val="left" w:pos="720"/>
        </w:tabs>
        <w:rPr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36. </w:t>
      </w:r>
      <w:r w:rsidR="0013555A" w:rsidRPr="0013555A">
        <w:rPr>
          <w:rFonts w:ascii="Times New Roman" w:hAnsi="Times New Roman"/>
          <w:sz w:val="26"/>
          <w:szCs w:val="26"/>
        </w:rPr>
        <w:t>Holmes, J.D., Jenkins, M.E., Johnson, A.M., Adams, S.G., &amp; Spaulding, S.J.  Dual task interference: The effects of verbal cognitive tasks on upright postural stability in Parkinson’s disease.  Parkinson’s Disease</w:t>
      </w:r>
      <w:r w:rsidR="00ED105F">
        <w:rPr>
          <w:rFonts w:ascii="Times New Roman" w:hAnsi="Times New Roman"/>
          <w:sz w:val="26"/>
          <w:szCs w:val="26"/>
        </w:rPr>
        <w:t>,</w:t>
      </w:r>
      <w:r w:rsidR="0013555A" w:rsidRPr="0013555A">
        <w:rPr>
          <w:rFonts w:ascii="Times New Roman" w:hAnsi="Times New Roman"/>
          <w:sz w:val="26"/>
          <w:szCs w:val="26"/>
        </w:rPr>
        <w:t xml:space="preserve"> </w:t>
      </w:r>
      <w:r w:rsidR="00ED105F">
        <w:rPr>
          <w:rFonts w:ascii="Times New Roman" w:hAnsi="Times New Roman"/>
          <w:sz w:val="26"/>
          <w:szCs w:val="26"/>
        </w:rPr>
        <w:t>(</w:t>
      </w:r>
      <w:r w:rsidR="007F08D1" w:rsidRPr="00ED105F">
        <w:rPr>
          <w:rFonts w:ascii="Times New Roman" w:hAnsi="Times New Roman"/>
          <w:snapToGrid/>
          <w:sz w:val="26"/>
          <w:szCs w:val="26"/>
          <w:lang w:val="en-CA" w:eastAsia="en-CA"/>
        </w:rPr>
        <w:t>doi:10.4061/2010/696492</w:t>
      </w:r>
      <w:r w:rsidR="00ED105F">
        <w:rPr>
          <w:rFonts w:ascii="Times New Roman" w:hAnsi="Times New Roman"/>
          <w:snapToGrid/>
          <w:sz w:val="26"/>
          <w:szCs w:val="26"/>
          <w:lang w:val="en-CA" w:eastAsia="en-CA"/>
        </w:rPr>
        <w:t>), 1-5, 2010</w:t>
      </w:r>
      <w:r w:rsidR="0013555A" w:rsidRPr="0013555A">
        <w:rPr>
          <w:rFonts w:ascii="Times New Roman" w:hAnsi="Times New Roman"/>
          <w:sz w:val="26"/>
          <w:szCs w:val="26"/>
        </w:rPr>
        <w:t>.</w:t>
      </w:r>
    </w:p>
    <w:p w14:paraId="1D934E57" w14:textId="77777777" w:rsidR="00DB243A" w:rsidRPr="0013555A" w:rsidRDefault="00DB243A" w:rsidP="00E0225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73125AA" w14:textId="77E46B07" w:rsidR="00F431DF" w:rsidRPr="0013555A" w:rsidRDefault="00E930D9" w:rsidP="003B000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35. </w:t>
      </w:r>
      <w:r w:rsidR="00F431DF" w:rsidRPr="0013555A">
        <w:rPr>
          <w:rFonts w:ascii="Times New Roman" w:hAnsi="Times New Roman"/>
          <w:spacing w:val="-3"/>
          <w:sz w:val="26"/>
          <w:szCs w:val="26"/>
        </w:rPr>
        <w:t>Adams, S.G., Dykstra, A., Jenkins, M. &amp; Jog, M.</w:t>
      </w:r>
      <w:r w:rsidR="00E768BF" w:rsidRPr="0013555A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476BFE" w:rsidRPr="0013555A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F431DF" w:rsidRPr="0013555A">
        <w:rPr>
          <w:rFonts w:ascii="Times New Roman" w:hAnsi="Times New Roman"/>
          <w:spacing w:val="-3"/>
          <w:sz w:val="26"/>
          <w:szCs w:val="26"/>
        </w:rPr>
        <w:t xml:space="preserve">Speech-to-noise </w:t>
      </w:r>
      <w:r w:rsidR="00476BFE" w:rsidRPr="0013555A">
        <w:rPr>
          <w:rFonts w:ascii="Times New Roman" w:hAnsi="Times New Roman"/>
          <w:spacing w:val="-3"/>
          <w:sz w:val="26"/>
          <w:szCs w:val="26"/>
        </w:rPr>
        <w:t>levels and</w:t>
      </w:r>
      <w:r w:rsidR="00931F51" w:rsidRPr="0013555A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3B0002" w:rsidRPr="0013555A">
        <w:rPr>
          <w:rFonts w:ascii="Times New Roman" w:hAnsi="Times New Roman"/>
          <w:spacing w:val="-3"/>
          <w:sz w:val="26"/>
          <w:szCs w:val="26"/>
        </w:rPr>
        <w:t>c</w:t>
      </w:r>
      <w:r w:rsidR="00F431DF" w:rsidRPr="0013555A">
        <w:rPr>
          <w:rFonts w:ascii="Times New Roman" w:hAnsi="Times New Roman"/>
          <w:spacing w:val="-3"/>
          <w:sz w:val="26"/>
          <w:szCs w:val="26"/>
        </w:rPr>
        <w:t xml:space="preserve">onversational intelligibility in hypophonia and Parkinson’s disease. Journal of </w:t>
      </w:r>
      <w:r w:rsidR="00476BFE" w:rsidRPr="0013555A">
        <w:rPr>
          <w:rFonts w:ascii="Times New Roman" w:hAnsi="Times New Roman"/>
          <w:spacing w:val="-3"/>
          <w:sz w:val="26"/>
          <w:szCs w:val="26"/>
        </w:rPr>
        <w:t>M</w:t>
      </w:r>
      <w:r w:rsidR="00F431DF" w:rsidRPr="0013555A">
        <w:rPr>
          <w:rFonts w:ascii="Times New Roman" w:hAnsi="Times New Roman"/>
          <w:spacing w:val="-3"/>
          <w:sz w:val="26"/>
          <w:szCs w:val="26"/>
        </w:rPr>
        <w:t>edical</w:t>
      </w:r>
      <w:r w:rsidR="00476BFE" w:rsidRPr="0013555A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F431DF" w:rsidRPr="0013555A">
        <w:rPr>
          <w:rFonts w:ascii="Times New Roman" w:hAnsi="Times New Roman"/>
          <w:spacing w:val="-3"/>
          <w:sz w:val="26"/>
          <w:szCs w:val="26"/>
        </w:rPr>
        <w:t xml:space="preserve">Speech Language Pathology, </w:t>
      </w:r>
      <w:r w:rsidR="00F84DB0" w:rsidRPr="0013555A">
        <w:rPr>
          <w:rFonts w:ascii="Times New Roman" w:hAnsi="Times New Roman"/>
          <w:spacing w:val="-3"/>
          <w:sz w:val="26"/>
          <w:szCs w:val="26"/>
        </w:rPr>
        <w:t>16</w:t>
      </w:r>
      <w:r w:rsidR="008023A6">
        <w:rPr>
          <w:rFonts w:ascii="Times New Roman" w:hAnsi="Times New Roman"/>
          <w:spacing w:val="-3"/>
          <w:sz w:val="26"/>
          <w:szCs w:val="26"/>
        </w:rPr>
        <w:t xml:space="preserve"> (4)</w:t>
      </w:r>
      <w:r w:rsidR="00F84DB0" w:rsidRPr="0013555A">
        <w:rPr>
          <w:rFonts w:ascii="Times New Roman" w:hAnsi="Times New Roman"/>
          <w:spacing w:val="-3"/>
          <w:sz w:val="26"/>
          <w:szCs w:val="26"/>
        </w:rPr>
        <w:t>, 165-172</w:t>
      </w:r>
      <w:r w:rsidR="00E768BF" w:rsidRPr="0013555A">
        <w:rPr>
          <w:rFonts w:ascii="Times New Roman" w:hAnsi="Times New Roman"/>
          <w:spacing w:val="-3"/>
          <w:sz w:val="26"/>
          <w:szCs w:val="26"/>
        </w:rPr>
        <w:t>, 2008.</w:t>
      </w:r>
    </w:p>
    <w:p w14:paraId="737EBE3A" w14:textId="77777777" w:rsidR="00F84DB0" w:rsidRPr="0013555A" w:rsidRDefault="00F84DB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0549E3F" w14:textId="77777777" w:rsidR="005E628B" w:rsidRPr="00CC1418" w:rsidRDefault="00E930D9" w:rsidP="00931F51">
      <w:pPr>
        <w:tabs>
          <w:tab w:val="left" w:pos="56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napToGrid/>
          <w:sz w:val="26"/>
          <w:szCs w:val="26"/>
          <w:lang w:val="en-CA"/>
        </w:rPr>
        <w:t xml:space="preserve">34. </w:t>
      </w:r>
      <w:r w:rsidR="005E628B" w:rsidRPr="00CC1418">
        <w:rPr>
          <w:rFonts w:ascii="Times New Roman" w:hAnsi="Times New Roman"/>
          <w:snapToGrid/>
          <w:sz w:val="26"/>
          <w:szCs w:val="26"/>
          <w:lang w:val="en-CA"/>
        </w:rPr>
        <w:t>Hisson, R. &amp; Adams, S.G.</w:t>
      </w:r>
      <w:r w:rsidR="00476BFE">
        <w:rPr>
          <w:rFonts w:ascii="Times New Roman" w:hAnsi="Times New Roman"/>
          <w:snapToGrid/>
          <w:sz w:val="26"/>
          <w:szCs w:val="26"/>
          <w:lang w:val="en-CA"/>
        </w:rPr>
        <w:t xml:space="preserve"> </w:t>
      </w:r>
      <w:r w:rsidR="005E628B" w:rsidRPr="00CC1418">
        <w:rPr>
          <w:rFonts w:ascii="Times New Roman" w:hAnsi="Times New Roman"/>
          <w:snapToGrid/>
          <w:sz w:val="26"/>
          <w:szCs w:val="26"/>
          <w:lang w:val="en-CA"/>
        </w:rPr>
        <w:t xml:space="preserve">Critical </w:t>
      </w:r>
      <w:r w:rsidR="00476BFE">
        <w:rPr>
          <w:rFonts w:ascii="Times New Roman" w:hAnsi="Times New Roman"/>
          <w:snapToGrid/>
          <w:sz w:val="26"/>
          <w:szCs w:val="26"/>
          <w:lang w:val="en-CA"/>
        </w:rPr>
        <w:t>r</w:t>
      </w:r>
      <w:r w:rsidR="005E628B" w:rsidRPr="00CC1418">
        <w:rPr>
          <w:rFonts w:ascii="Times New Roman" w:hAnsi="Times New Roman"/>
          <w:snapToGrid/>
          <w:sz w:val="26"/>
          <w:szCs w:val="26"/>
          <w:lang w:val="en-CA"/>
        </w:rPr>
        <w:t xml:space="preserve">eview of the </w:t>
      </w:r>
      <w:r w:rsidR="00476BFE">
        <w:rPr>
          <w:rFonts w:ascii="Times New Roman" w:hAnsi="Times New Roman"/>
          <w:snapToGrid/>
          <w:sz w:val="26"/>
          <w:szCs w:val="26"/>
          <w:lang w:val="en-CA"/>
        </w:rPr>
        <w:t>e</w:t>
      </w:r>
      <w:r w:rsidR="005E628B" w:rsidRPr="00CC1418">
        <w:rPr>
          <w:rFonts w:ascii="Times New Roman" w:hAnsi="Times New Roman"/>
          <w:snapToGrid/>
          <w:sz w:val="26"/>
          <w:szCs w:val="26"/>
          <w:lang w:val="en-CA"/>
        </w:rPr>
        <w:t xml:space="preserve">vidence for </w:t>
      </w:r>
      <w:r w:rsidR="00476BFE">
        <w:rPr>
          <w:rFonts w:ascii="Times New Roman" w:hAnsi="Times New Roman"/>
          <w:snapToGrid/>
          <w:sz w:val="26"/>
          <w:szCs w:val="26"/>
          <w:lang w:val="en-CA"/>
        </w:rPr>
        <w:t>r</w:t>
      </w:r>
      <w:r w:rsidR="005E628B" w:rsidRPr="00CC1418">
        <w:rPr>
          <w:rFonts w:ascii="Times New Roman" w:hAnsi="Times New Roman"/>
          <w:snapToGrid/>
          <w:sz w:val="26"/>
          <w:szCs w:val="26"/>
          <w:lang w:val="en-CA"/>
        </w:rPr>
        <w:t xml:space="preserve">esidual </w:t>
      </w:r>
      <w:r w:rsidR="00476BFE">
        <w:rPr>
          <w:rFonts w:ascii="Times New Roman" w:hAnsi="Times New Roman"/>
          <w:snapToGrid/>
          <w:sz w:val="26"/>
          <w:szCs w:val="26"/>
          <w:lang w:val="en-CA"/>
        </w:rPr>
        <w:t>l</w:t>
      </w:r>
      <w:r w:rsidR="005E628B" w:rsidRPr="00CC1418">
        <w:rPr>
          <w:rFonts w:ascii="Times New Roman" w:hAnsi="Times New Roman"/>
          <w:snapToGrid/>
          <w:sz w:val="26"/>
          <w:szCs w:val="26"/>
          <w:lang w:val="en-CA"/>
        </w:rPr>
        <w:t>ong-</w:t>
      </w:r>
      <w:r w:rsidR="00476BFE">
        <w:rPr>
          <w:rFonts w:ascii="Times New Roman" w:hAnsi="Times New Roman"/>
          <w:snapToGrid/>
          <w:sz w:val="26"/>
          <w:szCs w:val="26"/>
          <w:lang w:val="en-CA"/>
        </w:rPr>
        <w:t>t</w:t>
      </w:r>
      <w:r w:rsidR="005E628B" w:rsidRPr="00CC1418">
        <w:rPr>
          <w:rFonts w:ascii="Times New Roman" w:hAnsi="Times New Roman"/>
          <w:snapToGrid/>
          <w:sz w:val="26"/>
          <w:szCs w:val="26"/>
          <w:lang w:val="en-CA"/>
        </w:rPr>
        <w:t xml:space="preserve">erm </w:t>
      </w:r>
      <w:r w:rsidR="00476BFE">
        <w:rPr>
          <w:rFonts w:ascii="Times New Roman" w:hAnsi="Times New Roman"/>
          <w:snapToGrid/>
          <w:sz w:val="26"/>
          <w:szCs w:val="26"/>
          <w:lang w:val="en-CA"/>
        </w:rPr>
        <w:t>s</w:t>
      </w:r>
      <w:r w:rsidR="005E628B" w:rsidRPr="00CC1418">
        <w:rPr>
          <w:rFonts w:ascii="Times New Roman" w:hAnsi="Times New Roman"/>
          <w:snapToGrid/>
          <w:sz w:val="26"/>
          <w:szCs w:val="26"/>
          <w:lang w:val="en-CA"/>
        </w:rPr>
        <w:t xml:space="preserve">peech </w:t>
      </w:r>
      <w:r w:rsidR="00476BFE">
        <w:rPr>
          <w:rFonts w:ascii="Times New Roman" w:hAnsi="Times New Roman"/>
          <w:snapToGrid/>
          <w:sz w:val="26"/>
          <w:szCs w:val="26"/>
          <w:lang w:val="en-CA"/>
        </w:rPr>
        <w:t>d</w:t>
      </w:r>
      <w:r w:rsidR="005E628B" w:rsidRPr="00CC1418">
        <w:rPr>
          <w:rFonts w:ascii="Times New Roman" w:hAnsi="Times New Roman"/>
          <w:snapToGrid/>
          <w:sz w:val="26"/>
          <w:szCs w:val="26"/>
          <w:lang w:val="en-CA"/>
        </w:rPr>
        <w:t xml:space="preserve">eficits </w:t>
      </w:r>
      <w:r w:rsidR="00476BFE">
        <w:rPr>
          <w:rFonts w:ascii="Times New Roman" w:hAnsi="Times New Roman"/>
          <w:snapToGrid/>
          <w:sz w:val="26"/>
          <w:szCs w:val="26"/>
          <w:lang w:val="en-CA"/>
        </w:rPr>
        <w:t>f</w:t>
      </w:r>
      <w:r w:rsidR="005E628B" w:rsidRPr="00CC1418">
        <w:rPr>
          <w:rFonts w:ascii="Times New Roman" w:hAnsi="Times New Roman"/>
          <w:snapToGrid/>
          <w:sz w:val="26"/>
          <w:szCs w:val="26"/>
          <w:lang w:val="en-CA"/>
        </w:rPr>
        <w:t xml:space="preserve">ollowing </w:t>
      </w:r>
      <w:r w:rsidR="00476BFE">
        <w:rPr>
          <w:rFonts w:ascii="Times New Roman" w:hAnsi="Times New Roman"/>
          <w:snapToGrid/>
          <w:sz w:val="26"/>
          <w:szCs w:val="26"/>
          <w:lang w:val="en-CA"/>
        </w:rPr>
        <w:t>t</w:t>
      </w:r>
      <w:r w:rsidR="005E628B" w:rsidRPr="00CC1418">
        <w:rPr>
          <w:rFonts w:ascii="Times New Roman" w:hAnsi="Times New Roman"/>
          <w:snapToGrid/>
          <w:sz w:val="26"/>
          <w:szCs w:val="26"/>
          <w:lang w:val="en-CA"/>
        </w:rPr>
        <w:t xml:space="preserve">ransient </w:t>
      </w:r>
      <w:r w:rsidR="00476BFE">
        <w:rPr>
          <w:rFonts w:ascii="Times New Roman" w:hAnsi="Times New Roman"/>
          <w:snapToGrid/>
          <w:sz w:val="26"/>
          <w:szCs w:val="26"/>
          <w:lang w:val="en-CA"/>
        </w:rPr>
        <w:t>c</w:t>
      </w:r>
      <w:r w:rsidR="005E628B" w:rsidRPr="00CC1418">
        <w:rPr>
          <w:rFonts w:ascii="Times New Roman" w:hAnsi="Times New Roman"/>
          <w:snapToGrid/>
          <w:sz w:val="26"/>
          <w:szCs w:val="26"/>
          <w:lang w:val="en-CA"/>
        </w:rPr>
        <w:t xml:space="preserve">erebellar </w:t>
      </w:r>
      <w:r w:rsidR="00476BFE">
        <w:rPr>
          <w:rFonts w:ascii="Times New Roman" w:hAnsi="Times New Roman"/>
          <w:snapToGrid/>
          <w:sz w:val="26"/>
          <w:szCs w:val="26"/>
          <w:lang w:val="en-CA"/>
        </w:rPr>
        <w:t>m</w:t>
      </w:r>
      <w:r w:rsidR="005E628B" w:rsidRPr="00CC1418">
        <w:rPr>
          <w:rFonts w:ascii="Times New Roman" w:hAnsi="Times New Roman"/>
          <w:snapToGrid/>
          <w:sz w:val="26"/>
          <w:szCs w:val="26"/>
          <w:lang w:val="en-CA"/>
        </w:rPr>
        <w:t xml:space="preserve">utism in </w:t>
      </w:r>
      <w:r w:rsidR="00476BFE">
        <w:rPr>
          <w:rFonts w:ascii="Times New Roman" w:hAnsi="Times New Roman"/>
          <w:snapToGrid/>
          <w:sz w:val="26"/>
          <w:szCs w:val="26"/>
          <w:lang w:val="en-CA"/>
        </w:rPr>
        <w:t>c</w:t>
      </w:r>
      <w:r w:rsidR="005E628B" w:rsidRPr="00CC1418">
        <w:rPr>
          <w:rFonts w:ascii="Times New Roman" w:hAnsi="Times New Roman"/>
          <w:snapToGrid/>
          <w:sz w:val="26"/>
          <w:szCs w:val="26"/>
          <w:lang w:val="en-CA"/>
        </w:rPr>
        <w:t>hildhood</w:t>
      </w:r>
      <w:r w:rsidR="00476BFE">
        <w:rPr>
          <w:rFonts w:ascii="Times New Roman" w:hAnsi="Times New Roman"/>
          <w:snapToGrid/>
          <w:sz w:val="26"/>
          <w:szCs w:val="26"/>
          <w:lang w:val="en-CA"/>
        </w:rPr>
        <w:t>.</w:t>
      </w:r>
      <w:r w:rsidR="005E628B" w:rsidRPr="00CC1418">
        <w:rPr>
          <w:rFonts w:ascii="Times New Roman" w:hAnsi="Times New Roman"/>
          <w:sz w:val="26"/>
          <w:szCs w:val="26"/>
        </w:rPr>
        <w:t xml:space="preserve"> </w:t>
      </w:r>
      <w:r w:rsidR="00476BFE">
        <w:rPr>
          <w:rFonts w:ascii="Times New Roman" w:hAnsi="Times New Roman"/>
          <w:sz w:val="26"/>
          <w:szCs w:val="26"/>
        </w:rPr>
        <w:t xml:space="preserve"> </w:t>
      </w:r>
      <w:r w:rsidR="003B0002">
        <w:rPr>
          <w:rFonts w:ascii="Times New Roman" w:hAnsi="Times New Roman"/>
          <w:sz w:val="26"/>
          <w:szCs w:val="26"/>
        </w:rPr>
        <w:t>C</w:t>
      </w:r>
      <w:r w:rsidR="005E628B" w:rsidRPr="00CC1418">
        <w:rPr>
          <w:rFonts w:ascii="Times New Roman" w:hAnsi="Times New Roman"/>
          <w:sz w:val="26"/>
          <w:szCs w:val="26"/>
        </w:rPr>
        <w:t>anadian Journal of Speech-Language Pathology and Audiology</w:t>
      </w:r>
      <w:r w:rsidR="00F96669" w:rsidRPr="00CC1418">
        <w:rPr>
          <w:rFonts w:ascii="Times New Roman" w:hAnsi="Times New Roman"/>
          <w:sz w:val="26"/>
          <w:szCs w:val="26"/>
        </w:rPr>
        <w:t>, 32,123-128</w:t>
      </w:r>
      <w:r w:rsidR="00E768BF">
        <w:rPr>
          <w:rFonts w:ascii="Times New Roman" w:hAnsi="Times New Roman"/>
          <w:sz w:val="26"/>
          <w:szCs w:val="26"/>
        </w:rPr>
        <w:t>, 2008.</w:t>
      </w:r>
    </w:p>
    <w:p w14:paraId="2947B55F" w14:textId="77777777" w:rsidR="005E628B" w:rsidRPr="00CC1418" w:rsidRDefault="005E628B" w:rsidP="005E628B">
      <w:pPr>
        <w:widowControl/>
        <w:rPr>
          <w:rFonts w:ascii="Times New Roman" w:hAnsi="Times New Roman"/>
          <w:snapToGrid/>
          <w:sz w:val="26"/>
          <w:szCs w:val="26"/>
          <w:lang w:val="en-CA"/>
        </w:rPr>
      </w:pPr>
    </w:p>
    <w:p w14:paraId="3F05D939" w14:textId="77777777" w:rsidR="00FE3BEA" w:rsidRPr="00CC1418" w:rsidRDefault="00E930D9" w:rsidP="00FE3BEA">
      <w:pPr>
        <w:tabs>
          <w:tab w:val="left" w:pos="56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33. </w:t>
      </w:r>
      <w:proofErr w:type="spellStart"/>
      <w:r w:rsidR="00FE3BEA" w:rsidRPr="00CC1418">
        <w:rPr>
          <w:rFonts w:ascii="Times New Roman" w:hAnsi="Times New Roman"/>
          <w:sz w:val="26"/>
          <w:szCs w:val="26"/>
        </w:rPr>
        <w:t>Iulianella</w:t>
      </w:r>
      <w:proofErr w:type="spellEnd"/>
      <w:r w:rsidR="00FE3BEA" w:rsidRPr="00CC1418">
        <w:rPr>
          <w:rFonts w:ascii="Times New Roman" w:hAnsi="Times New Roman"/>
          <w:sz w:val="26"/>
          <w:szCs w:val="26"/>
        </w:rPr>
        <w:t xml:space="preserve">, I., Adams, S.G., &amp; Gow, A.K. Effects of sub-thalamic deep brain stimulation on speech production in Parkinson’s </w:t>
      </w:r>
      <w:r w:rsidR="005D0127">
        <w:rPr>
          <w:rFonts w:ascii="Times New Roman" w:hAnsi="Times New Roman"/>
          <w:sz w:val="26"/>
          <w:szCs w:val="26"/>
        </w:rPr>
        <w:t>d</w:t>
      </w:r>
      <w:r w:rsidR="00FE3BEA" w:rsidRPr="00CC1418">
        <w:rPr>
          <w:rFonts w:ascii="Times New Roman" w:hAnsi="Times New Roman"/>
          <w:sz w:val="26"/>
          <w:szCs w:val="26"/>
        </w:rPr>
        <w:t xml:space="preserve">isease: A </w:t>
      </w:r>
      <w:r w:rsidR="00E73C90">
        <w:rPr>
          <w:rFonts w:ascii="Times New Roman" w:hAnsi="Times New Roman"/>
          <w:sz w:val="26"/>
          <w:szCs w:val="26"/>
        </w:rPr>
        <w:t>c</w:t>
      </w:r>
      <w:r w:rsidR="00FE3BEA" w:rsidRPr="00CC1418">
        <w:rPr>
          <w:rFonts w:ascii="Times New Roman" w:hAnsi="Times New Roman"/>
          <w:sz w:val="26"/>
          <w:szCs w:val="26"/>
        </w:rPr>
        <w:t xml:space="preserve">ritical </w:t>
      </w:r>
      <w:r w:rsidR="00E73C90">
        <w:rPr>
          <w:rFonts w:ascii="Times New Roman" w:hAnsi="Times New Roman"/>
          <w:sz w:val="26"/>
          <w:szCs w:val="26"/>
        </w:rPr>
        <w:t>r</w:t>
      </w:r>
      <w:r w:rsidR="00FE3BEA" w:rsidRPr="00CC1418">
        <w:rPr>
          <w:rFonts w:ascii="Times New Roman" w:hAnsi="Times New Roman"/>
          <w:sz w:val="26"/>
          <w:szCs w:val="26"/>
        </w:rPr>
        <w:t xml:space="preserve">eview of the </w:t>
      </w:r>
      <w:r w:rsidR="00E73C90">
        <w:rPr>
          <w:rFonts w:ascii="Times New Roman" w:hAnsi="Times New Roman"/>
          <w:sz w:val="26"/>
          <w:szCs w:val="26"/>
        </w:rPr>
        <w:t>l</w:t>
      </w:r>
      <w:r w:rsidR="00FE3BEA" w:rsidRPr="00CC1418">
        <w:rPr>
          <w:rFonts w:ascii="Times New Roman" w:hAnsi="Times New Roman"/>
          <w:sz w:val="26"/>
          <w:szCs w:val="26"/>
        </w:rPr>
        <w:t>iterature. Canadian Journal of Speech-Language Pathology and Audiology</w:t>
      </w:r>
      <w:r w:rsidR="005E628B" w:rsidRPr="00CC1418">
        <w:rPr>
          <w:rFonts w:ascii="Times New Roman" w:hAnsi="Times New Roman"/>
          <w:sz w:val="26"/>
          <w:szCs w:val="26"/>
        </w:rPr>
        <w:t>, 32, 85-91, 2008.</w:t>
      </w:r>
    </w:p>
    <w:p w14:paraId="5E6B4622" w14:textId="77777777" w:rsidR="00FE3BEA" w:rsidRPr="00CC1418" w:rsidRDefault="00FE3BEA" w:rsidP="00FE3BEA">
      <w:pPr>
        <w:pStyle w:val="Authors"/>
        <w:jc w:val="left"/>
        <w:rPr>
          <w:sz w:val="26"/>
          <w:szCs w:val="26"/>
        </w:rPr>
      </w:pPr>
      <w:r w:rsidRPr="00CC1418">
        <w:rPr>
          <w:sz w:val="26"/>
          <w:szCs w:val="26"/>
        </w:rPr>
        <w:t xml:space="preserve"> </w:t>
      </w:r>
    </w:p>
    <w:p w14:paraId="546E6BCE" w14:textId="77777777" w:rsidR="00DB243A" w:rsidRPr="00CC1418" w:rsidRDefault="00E930D9" w:rsidP="00427347">
      <w:pPr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32. </w:t>
      </w:r>
      <w:r w:rsidR="00DB243A" w:rsidRPr="00CC1418">
        <w:rPr>
          <w:rFonts w:ascii="Times New Roman" w:hAnsi="Times New Roman"/>
          <w:spacing w:val="-3"/>
          <w:sz w:val="26"/>
          <w:szCs w:val="26"/>
        </w:rPr>
        <w:t>Dykstra, A., Hakel, M. &amp; Adams, S.G.</w:t>
      </w:r>
      <w:r w:rsidR="00E73C90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DB243A" w:rsidRPr="00CC1418">
        <w:rPr>
          <w:rFonts w:ascii="Times New Roman" w:hAnsi="Times New Roman"/>
          <w:spacing w:val="-3"/>
          <w:sz w:val="26"/>
          <w:szCs w:val="26"/>
        </w:rPr>
        <w:t xml:space="preserve"> Application of the ICF to reduced speech intelligibility in dysarthria. Seminars in Speech and Language, 28, 301-311, 2007.</w:t>
      </w:r>
    </w:p>
    <w:p w14:paraId="2B2A956E" w14:textId="77777777" w:rsidR="00DB243A" w:rsidRPr="00CC1418" w:rsidRDefault="00DB243A" w:rsidP="00427347">
      <w:pPr>
        <w:rPr>
          <w:rFonts w:ascii="Times New Roman" w:hAnsi="Times New Roman"/>
          <w:spacing w:val="-3"/>
          <w:sz w:val="26"/>
          <w:szCs w:val="26"/>
        </w:rPr>
      </w:pPr>
    </w:p>
    <w:p w14:paraId="1BB35D67" w14:textId="77777777" w:rsidR="00427347" w:rsidRPr="00CC1418" w:rsidRDefault="00E930D9" w:rsidP="00931F51">
      <w:pPr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31. </w:t>
      </w:r>
      <w:r w:rsidR="00427347" w:rsidRPr="00CC1418">
        <w:rPr>
          <w:rFonts w:ascii="Times New Roman" w:hAnsi="Times New Roman"/>
          <w:spacing w:val="-3"/>
          <w:sz w:val="26"/>
          <w:szCs w:val="26"/>
        </w:rPr>
        <w:t>Dykstra, A., Adams, S.G., &amp; Jog, M. The effect of Botulinum toxin A on the speech intelligibility of an individual with lingual dystonia. J.</w:t>
      </w:r>
      <w:r w:rsidR="005D0127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427347" w:rsidRPr="00CC1418">
        <w:rPr>
          <w:rFonts w:ascii="Times New Roman" w:hAnsi="Times New Roman"/>
          <w:spacing w:val="-3"/>
          <w:sz w:val="26"/>
          <w:szCs w:val="26"/>
        </w:rPr>
        <w:t>of Medical Speech- Language Pathology</w:t>
      </w:r>
      <w:r w:rsidR="006F4ECC" w:rsidRPr="00CC1418">
        <w:rPr>
          <w:rFonts w:ascii="Times New Roman" w:hAnsi="Times New Roman"/>
          <w:spacing w:val="-3"/>
          <w:sz w:val="26"/>
          <w:szCs w:val="26"/>
        </w:rPr>
        <w:t>,</w:t>
      </w:r>
      <w:r w:rsidR="006F4ECC" w:rsidRPr="00CC1418">
        <w:rPr>
          <w:rFonts w:ascii="Times New Roman" w:hAnsi="Times New Roman"/>
          <w:sz w:val="26"/>
          <w:szCs w:val="26"/>
        </w:rPr>
        <w:t>15(2), 173-186, 2007.</w:t>
      </w:r>
    </w:p>
    <w:p w14:paraId="4B12F3FC" w14:textId="77777777" w:rsidR="00427347" w:rsidRPr="00CC1418" w:rsidRDefault="00427347" w:rsidP="00C9078C">
      <w:pPr>
        <w:rPr>
          <w:rFonts w:ascii="Times New Roman" w:hAnsi="Times New Roman"/>
          <w:sz w:val="26"/>
          <w:szCs w:val="26"/>
        </w:rPr>
      </w:pPr>
    </w:p>
    <w:p w14:paraId="3126F3E6" w14:textId="77777777" w:rsidR="00C9078C" w:rsidRPr="00CC1418" w:rsidRDefault="00E930D9" w:rsidP="00C9078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30. </w:t>
      </w:r>
      <w:r w:rsidR="00C9078C" w:rsidRPr="00CC1418">
        <w:rPr>
          <w:rFonts w:ascii="Times New Roman" w:hAnsi="Times New Roman"/>
          <w:sz w:val="26"/>
          <w:szCs w:val="26"/>
        </w:rPr>
        <w:t xml:space="preserve">Adams, S.G., Dykstra, A., Abrams, K., Winnell, J., Jenkins, M., &amp; Jog, M. </w:t>
      </w:r>
      <w:r w:rsidR="00C9078C" w:rsidRPr="00CC1418">
        <w:rPr>
          <w:rFonts w:ascii="Times New Roman" w:hAnsi="Times New Roman"/>
          <w:sz w:val="26"/>
          <w:szCs w:val="26"/>
        </w:rPr>
        <w:lastRenderedPageBreak/>
        <w:t xml:space="preserve">Conversational </w:t>
      </w:r>
      <w:r w:rsidR="00E73C90">
        <w:rPr>
          <w:rFonts w:ascii="Times New Roman" w:hAnsi="Times New Roman"/>
          <w:sz w:val="26"/>
          <w:szCs w:val="26"/>
        </w:rPr>
        <w:t>s</w:t>
      </w:r>
      <w:r w:rsidR="00C9078C" w:rsidRPr="00CC1418">
        <w:rPr>
          <w:rFonts w:ascii="Times New Roman" w:hAnsi="Times New Roman"/>
          <w:sz w:val="26"/>
          <w:szCs w:val="26"/>
        </w:rPr>
        <w:t xml:space="preserve">peech </w:t>
      </w:r>
      <w:r w:rsidR="00E73C90">
        <w:rPr>
          <w:rFonts w:ascii="Times New Roman" w:hAnsi="Times New Roman"/>
          <w:sz w:val="26"/>
          <w:szCs w:val="26"/>
        </w:rPr>
        <w:t>i</w:t>
      </w:r>
      <w:r w:rsidR="00C9078C" w:rsidRPr="00CC1418">
        <w:rPr>
          <w:rFonts w:ascii="Times New Roman" w:hAnsi="Times New Roman"/>
          <w:sz w:val="26"/>
          <w:szCs w:val="26"/>
        </w:rPr>
        <w:t xml:space="preserve">ntensity under </w:t>
      </w:r>
      <w:r w:rsidR="00E73C90">
        <w:rPr>
          <w:rFonts w:ascii="Times New Roman" w:hAnsi="Times New Roman"/>
          <w:sz w:val="26"/>
          <w:szCs w:val="26"/>
        </w:rPr>
        <w:t>d</w:t>
      </w:r>
      <w:r w:rsidR="00C9078C" w:rsidRPr="00CC1418">
        <w:rPr>
          <w:rFonts w:ascii="Times New Roman" w:hAnsi="Times New Roman"/>
          <w:sz w:val="26"/>
          <w:szCs w:val="26"/>
        </w:rPr>
        <w:t xml:space="preserve">ifferent </w:t>
      </w:r>
      <w:r w:rsidR="00E73C90">
        <w:rPr>
          <w:rFonts w:ascii="Times New Roman" w:hAnsi="Times New Roman"/>
          <w:sz w:val="26"/>
          <w:szCs w:val="26"/>
        </w:rPr>
        <w:t>n</w:t>
      </w:r>
      <w:r w:rsidR="00C9078C" w:rsidRPr="00CC1418">
        <w:rPr>
          <w:rFonts w:ascii="Times New Roman" w:hAnsi="Times New Roman"/>
          <w:sz w:val="26"/>
          <w:szCs w:val="26"/>
        </w:rPr>
        <w:t xml:space="preserve">oise </w:t>
      </w:r>
      <w:r w:rsidR="00E73C90">
        <w:rPr>
          <w:rFonts w:ascii="Times New Roman" w:hAnsi="Times New Roman"/>
          <w:sz w:val="26"/>
          <w:szCs w:val="26"/>
        </w:rPr>
        <w:t>c</w:t>
      </w:r>
      <w:r w:rsidR="00C9078C" w:rsidRPr="00CC1418">
        <w:rPr>
          <w:rFonts w:ascii="Times New Roman" w:hAnsi="Times New Roman"/>
          <w:sz w:val="26"/>
          <w:szCs w:val="26"/>
        </w:rPr>
        <w:t xml:space="preserve">onditions in </w:t>
      </w:r>
      <w:r w:rsidR="00E73C90">
        <w:rPr>
          <w:rFonts w:ascii="Times New Roman" w:hAnsi="Times New Roman"/>
          <w:sz w:val="26"/>
          <w:szCs w:val="26"/>
        </w:rPr>
        <w:t>h</w:t>
      </w:r>
      <w:r w:rsidR="00C9078C" w:rsidRPr="00CC1418">
        <w:rPr>
          <w:rFonts w:ascii="Times New Roman" w:hAnsi="Times New Roman"/>
          <w:sz w:val="26"/>
          <w:szCs w:val="26"/>
        </w:rPr>
        <w:t>ypophonia and Parkinson's</w:t>
      </w:r>
      <w:r w:rsidR="00E73C90">
        <w:rPr>
          <w:rFonts w:ascii="Times New Roman" w:hAnsi="Times New Roman"/>
          <w:sz w:val="26"/>
          <w:szCs w:val="26"/>
        </w:rPr>
        <w:t>.</w:t>
      </w:r>
      <w:r w:rsidR="00C9078C" w:rsidRPr="00CC1418">
        <w:rPr>
          <w:rFonts w:ascii="Times New Roman" w:hAnsi="Times New Roman"/>
          <w:sz w:val="26"/>
          <w:szCs w:val="26"/>
        </w:rPr>
        <w:t xml:space="preserve"> Canadian Acoustics</w:t>
      </w:r>
      <w:r w:rsidR="00427347" w:rsidRPr="00CC1418">
        <w:rPr>
          <w:rFonts w:ascii="Times New Roman" w:hAnsi="Times New Roman"/>
          <w:sz w:val="26"/>
          <w:szCs w:val="26"/>
        </w:rPr>
        <w:t>, 34, 96-97, 2006.</w:t>
      </w:r>
      <w:r w:rsidR="00C9078C" w:rsidRPr="00CC1418">
        <w:rPr>
          <w:rFonts w:ascii="Times New Roman" w:hAnsi="Times New Roman"/>
          <w:sz w:val="26"/>
          <w:szCs w:val="26"/>
        </w:rPr>
        <w:t xml:space="preserve"> </w:t>
      </w:r>
    </w:p>
    <w:p w14:paraId="3E6780DE" w14:textId="77777777" w:rsidR="00246206" w:rsidRPr="00CC1418" w:rsidRDefault="00246206" w:rsidP="00C9078C">
      <w:pPr>
        <w:rPr>
          <w:rFonts w:ascii="Times New Roman" w:hAnsi="Times New Roman"/>
          <w:spacing w:val="-3"/>
          <w:sz w:val="26"/>
          <w:szCs w:val="26"/>
        </w:rPr>
      </w:pPr>
    </w:p>
    <w:p w14:paraId="23C794F9" w14:textId="77777777" w:rsidR="00571E4E" w:rsidRPr="00CC1418" w:rsidRDefault="00E930D9" w:rsidP="00285CD2">
      <w:p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29. </w:t>
      </w:r>
      <w:r w:rsidR="00571E4E" w:rsidRPr="00CC1418">
        <w:rPr>
          <w:rFonts w:ascii="Times New Roman" w:hAnsi="Times New Roman"/>
          <w:spacing w:val="-3"/>
          <w:sz w:val="26"/>
          <w:szCs w:val="26"/>
        </w:rPr>
        <w:t xml:space="preserve">Adams, S.G., Moon, B., Dykstra, A., Abrams, K., Jenkins, M. &amp; Jog, M. Effects of multi-talker noise on conversational speech in Parkinson’s disease. </w:t>
      </w:r>
      <w:r w:rsidR="00571E4E" w:rsidRPr="00CC1418">
        <w:rPr>
          <w:rFonts w:ascii="Times New Roman" w:hAnsi="Times New Roman"/>
          <w:sz w:val="26"/>
          <w:szCs w:val="26"/>
        </w:rPr>
        <w:t xml:space="preserve">J. Medical Speech-Language </w:t>
      </w:r>
    </w:p>
    <w:p w14:paraId="3AAAE382" w14:textId="19F5879B" w:rsidR="00BD48F5" w:rsidRPr="00CC1418" w:rsidRDefault="00571E4E" w:rsidP="00285CD2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CC1418">
        <w:rPr>
          <w:rFonts w:ascii="Times New Roman" w:hAnsi="Times New Roman"/>
          <w:sz w:val="26"/>
          <w:szCs w:val="26"/>
        </w:rPr>
        <w:t>Pathology</w:t>
      </w:r>
      <w:r w:rsidR="00427347" w:rsidRPr="00CC1418">
        <w:rPr>
          <w:rFonts w:ascii="Times New Roman" w:hAnsi="Times New Roman"/>
          <w:sz w:val="26"/>
          <w:szCs w:val="26"/>
        </w:rPr>
        <w:t>, 14</w:t>
      </w:r>
      <w:r w:rsidR="004C15F4">
        <w:rPr>
          <w:rFonts w:ascii="Times New Roman" w:hAnsi="Times New Roman"/>
          <w:sz w:val="26"/>
          <w:szCs w:val="26"/>
        </w:rPr>
        <w:t xml:space="preserve"> (4)</w:t>
      </w:r>
      <w:r w:rsidR="00427347" w:rsidRPr="00CC1418">
        <w:rPr>
          <w:rFonts w:ascii="Times New Roman" w:hAnsi="Times New Roman"/>
          <w:sz w:val="26"/>
          <w:szCs w:val="26"/>
        </w:rPr>
        <w:t>, 221-228, 2006.</w:t>
      </w:r>
    </w:p>
    <w:p w14:paraId="48E6BDE7" w14:textId="77777777" w:rsidR="00427347" w:rsidRPr="00CC1418" w:rsidRDefault="00427347" w:rsidP="00285CD2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14:paraId="5710324A" w14:textId="1AB25E21" w:rsidR="00285CD2" w:rsidRPr="00CC1418" w:rsidRDefault="00E930D9" w:rsidP="00285CD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28. </w:t>
      </w:r>
      <w:r w:rsidR="00285CD2" w:rsidRPr="00CC1418">
        <w:rPr>
          <w:rFonts w:ascii="Times New Roman" w:hAnsi="Times New Roman"/>
          <w:spacing w:val="-3"/>
          <w:sz w:val="26"/>
          <w:szCs w:val="26"/>
        </w:rPr>
        <w:t>Jenkins, M., Adams, S.G., Dykstra, A. &amp; Jog, M.</w:t>
      </w:r>
      <w:r w:rsidR="00E73C90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285CD2" w:rsidRPr="00CC1418">
        <w:rPr>
          <w:rFonts w:ascii="Times New Roman" w:hAnsi="Times New Roman"/>
          <w:spacing w:val="-3"/>
          <w:sz w:val="26"/>
          <w:szCs w:val="26"/>
        </w:rPr>
        <w:t xml:space="preserve"> Effects of Topiramate on essential tremor of the hand, jaw and voice.  J.</w:t>
      </w:r>
      <w:r w:rsidR="005D0127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285CD2" w:rsidRPr="00CC1418">
        <w:rPr>
          <w:rFonts w:ascii="Times New Roman" w:hAnsi="Times New Roman"/>
          <w:spacing w:val="-3"/>
          <w:sz w:val="26"/>
          <w:szCs w:val="26"/>
        </w:rPr>
        <w:t>of Medical Speech-Language Pathology</w:t>
      </w:r>
      <w:r w:rsidR="000A3D0F" w:rsidRPr="00CC1418">
        <w:rPr>
          <w:rFonts w:ascii="Times New Roman" w:hAnsi="Times New Roman"/>
          <w:spacing w:val="-3"/>
          <w:sz w:val="26"/>
          <w:szCs w:val="26"/>
        </w:rPr>
        <w:t>, 14</w:t>
      </w:r>
      <w:r w:rsidR="004C15F4">
        <w:rPr>
          <w:rFonts w:ascii="Times New Roman" w:hAnsi="Times New Roman"/>
          <w:spacing w:val="-3"/>
          <w:sz w:val="26"/>
          <w:szCs w:val="26"/>
        </w:rPr>
        <w:t xml:space="preserve"> (4)</w:t>
      </w:r>
      <w:r w:rsidR="000A3D0F" w:rsidRPr="00CC1418">
        <w:rPr>
          <w:rFonts w:ascii="Times New Roman" w:hAnsi="Times New Roman"/>
          <w:spacing w:val="-3"/>
          <w:sz w:val="26"/>
          <w:szCs w:val="26"/>
        </w:rPr>
        <w:t>, 43-52, 2006</w:t>
      </w:r>
      <w:r w:rsidR="00285CD2" w:rsidRPr="00CC1418">
        <w:rPr>
          <w:rFonts w:ascii="Times New Roman" w:hAnsi="Times New Roman"/>
          <w:spacing w:val="-3"/>
          <w:sz w:val="26"/>
          <w:szCs w:val="26"/>
        </w:rPr>
        <w:t>.</w:t>
      </w:r>
    </w:p>
    <w:p w14:paraId="236625E3" w14:textId="77777777" w:rsidR="00763795" w:rsidRDefault="00763795" w:rsidP="00BD48F5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14:paraId="20C8499D" w14:textId="77777777" w:rsidR="00BD48F5" w:rsidRPr="00CC1418" w:rsidRDefault="00E930D9" w:rsidP="00BD48F5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27. </w:t>
      </w:r>
      <w:r w:rsidR="00BD48F5" w:rsidRPr="00CC1418">
        <w:rPr>
          <w:rFonts w:ascii="Times New Roman" w:hAnsi="Times New Roman"/>
          <w:sz w:val="26"/>
          <w:szCs w:val="26"/>
        </w:rPr>
        <w:t>Johnson, A.M., &amp; Adams, S.G.</w:t>
      </w:r>
      <w:r w:rsidR="00E73C90">
        <w:rPr>
          <w:rFonts w:ascii="Times New Roman" w:hAnsi="Times New Roman"/>
          <w:sz w:val="26"/>
          <w:szCs w:val="26"/>
        </w:rPr>
        <w:t xml:space="preserve"> </w:t>
      </w:r>
      <w:r w:rsidR="00BD48F5" w:rsidRPr="00CC1418">
        <w:rPr>
          <w:rFonts w:ascii="Times New Roman" w:hAnsi="Times New Roman"/>
          <w:sz w:val="26"/>
          <w:szCs w:val="26"/>
        </w:rPr>
        <w:t>Non-pharmaceutical</w:t>
      </w:r>
      <w:r w:rsidR="00E73C90">
        <w:rPr>
          <w:rFonts w:ascii="Times New Roman" w:hAnsi="Times New Roman"/>
          <w:sz w:val="26"/>
          <w:szCs w:val="26"/>
        </w:rPr>
        <w:t xml:space="preserve"> </w:t>
      </w:r>
      <w:r w:rsidR="00BD48F5" w:rsidRPr="00CC1418">
        <w:rPr>
          <w:rFonts w:ascii="Times New Roman" w:hAnsi="Times New Roman"/>
          <w:sz w:val="26"/>
          <w:szCs w:val="26"/>
        </w:rPr>
        <w:t>management of</w:t>
      </w:r>
      <w:r w:rsidR="00E73C90">
        <w:rPr>
          <w:rFonts w:ascii="Times New Roman" w:hAnsi="Times New Roman"/>
          <w:sz w:val="26"/>
          <w:szCs w:val="26"/>
        </w:rPr>
        <w:t xml:space="preserve"> </w:t>
      </w:r>
      <w:r w:rsidR="00BD48F5" w:rsidRPr="00CC1418">
        <w:rPr>
          <w:rFonts w:ascii="Times New Roman" w:hAnsi="Times New Roman"/>
          <w:sz w:val="26"/>
          <w:szCs w:val="26"/>
        </w:rPr>
        <w:t xml:space="preserve">hypokinetic dysarthria in Parkinson’s disease.  Geriatrics and Aging, 9, </w:t>
      </w:r>
      <w:r w:rsidR="00335D81" w:rsidRPr="00CC1418">
        <w:rPr>
          <w:rFonts w:ascii="Times New Roman" w:hAnsi="Times New Roman"/>
          <w:sz w:val="26"/>
          <w:szCs w:val="26"/>
        </w:rPr>
        <w:t>40-43, 2006</w:t>
      </w:r>
      <w:r w:rsidR="00BD48F5" w:rsidRPr="00CC1418">
        <w:rPr>
          <w:rFonts w:ascii="Times New Roman" w:hAnsi="Times New Roman"/>
          <w:sz w:val="26"/>
          <w:szCs w:val="26"/>
        </w:rPr>
        <w:t>.</w:t>
      </w:r>
    </w:p>
    <w:p w14:paraId="3EBCBED6" w14:textId="77777777" w:rsidR="00BD48F5" w:rsidRPr="00CC1418" w:rsidRDefault="00BD48F5" w:rsidP="00BD48F5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CC1418">
        <w:rPr>
          <w:rFonts w:ascii="Times New Roman" w:hAnsi="Times New Roman"/>
          <w:sz w:val="26"/>
          <w:szCs w:val="26"/>
        </w:rPr>
        <w:t xml:space="preserve"> </w:t>
      </w:r>
    </w:p>
    <w:p w14:paraId="69F1F76C" w14:textId="77777777" w:rsidR="00ED1363" w:rsidRPr="00CC1418" w:rsidRDefault="00E930D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26. </w:t>
      </w:r>
      <w:r w:rsidR="00ED1363" w:rsidRPr="00CC1418">
        <w:rPr>
          <w:rFonts w:ascii="Times New Roman" w:hAnsi="Times New Roman"/>
          <w:spacing w:val="-3"/>
          <w:sz w:val="26"/>
          <w:szCs w:val="26"/>
        </w:rPr>
        <w:t xml:space="preserve">Adams, S.G., </w:t>
      </w:r>
      <w:proofErr w:type="spellStart"/>
      <w:r w:rsidR="00ED1363" w:rsidRPr="00CC1418">
        <w:rPr>
          <w:rFonts w:ascii="Times New Roman" w:hAnsi="Times New Roman"/>
          <w:spacing w:val="-3"/>
          <w:sz w:val="26"/>
          <w:szCs w:val="26"/>
        </w:rPr>
        <w:t>Haralabous</w:t>
      </w:r>
      <w:proofErr w:type="spellEnd"/>
      <w:r w:rsidR="00ED1363" w:rsidRPr="00CC1418">
        <w:rPr>
          <w:rFonts w:ascii="Times New Roman" w:hAnsi="Times New Roman"/>
          <w:spacing w:val="-3"/>
          <w:sz w:val="26"/>
          <w:szCs w:val="26"/>
        </w:rPr>
        <w:t>, O., Dykstra, A., Abrams, K., &amp; Jog, M.  Effects of multi-talker background noise on the intensity of spoken sentences in Parkinson’s disease.  Canadian Acoustics</w:t>
      </w:r>
      <w:r w:rsidR="00954D0F" w:rsidRPr="00CC1418">
        <w:rPr>
          <w:rFonts w:ascii="Times New Roman" w:hAnsi="Times New Roman"/>
          <w:spacing w:val="-3"/>
          <w:sz w:val="26"/>
          <w:szCs w:val="26"/>
        </w:rPr>
        <w:t>, 33, 94-95, 2005</w:t>
      </w:r>
      <w:r w:rsidR="00ED1363" w:rsidRPr="00CC1418">
        <w:rPr>
          <w:rFonts w:ascii="Times New Roman" w:hAnsi="Times New Roman"/>
          <w:spacing w:val="-3"/>
          <w:sz w:val="26"/>
          <w:szCs w:val="26"/>
        </w:rPr>
        <w:t>.</w:t>
      </w:r>
    </w:p>
    <w:p w14:paraId="02ADE8B8" w14:textId="77777777" w:rsidR="000B2BDB" w:rsidRPr="00CC1418" w:rsidRDefault="000B2BD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4C57F55" w14:textId="77777777" w:rsidR="000B2BDB" w:rsidRPr="00CC1418" w:rsidRDefault="00E930D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25. </w:t>
      </w:r>
      <w:r w:rsidR="00285CD2" w:rsidRPr="00CC1418">
        <w:rPr>
          <w:rFonts w:ascii="Times New Roman" w:hAnsi="Times New Roman"/>
          <w:spacing w:val="-3"/>
          <w:sz w:val="26"/>
          <w:szCs w:val="26"/>
        </w:rPr>
        <w:t xml:space="preserve">Dykstra, A., Adams, S.G., &amp; Jog, M. </w:t>
      </w:r>
      <w:r w:rsidR="00E73C90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285CD2" w:rsidRPr="00CC1418">
        <w:rPr>
          <w:rFonts w:ascii="Times New Roman" w:hAnsi="Times New Roman"/>
          <w:spacing w:val="-3"/>
          <w:sz w:val="26"/>
          <w:szCs w:val="26"/>
        </w:rPr>
        <w:t>Lingual protrusion and elevation in lingual dystonia: A hypothesis. Canadian Acoustics</w:t>
      </w:r>
      <w:r w:rsidR="00954D0F" w:rsidRPr="00CC1418">
        <w:rPr>
          <w:rFonts w:ascii="Times New Roman" w:hAnsi="Times New Roman"/>
          <w:spacing w:val="-3"/>
          <w:sz w:val="26"/>
          <w:szCs w:val="26"/>
        </w:rPr>
        <w:t>, 33, 98-99, 2005</w:t>
      </w:r>
      <w:r w:rsidR="00285CD2" w:rsidRPr="00CC1418">
        <w:rPr>
          <w:rFonts w:ascii="Times New Roman" w:hAnsi="Times New Roman"/>
          <w:spacing w:val="-3"/>
          <w:sz w:val="26"/>
          <w:szCs w:val="26"/>
        </w:rPr>
        <w:t>.</w:t>
      </w:r>
    </w:p>
    <w:p w14:paraId="07B2CB55" w14:textId="77777777" w:rsidR="00285CD2" w:rsidRPr="00CC1418" w:rsidRDefault="00285CD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12F3220" w14:textId="77777777" w:rsidR="00246206" w:rsidRPr="00CC1418" w:rsidRDefault="00E930D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24.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Adams, S.G., Jog, M., Eadie, T., Dykstra, A., Gauthier, G., &amp; Vercher, J. </w:t>
      </w:r>
      <w:r w:rsidR="000B2BDB" w:rsidRPr="00CC1418">
        <w:rPr>
          <w:rFonts w:ascii="Times New Roman" w:hAnsi="Times New Roman"/>
          <w:spacing w:val="-3"/>
          <w:sz w:val="26"/>
          <w:szCs w:val="26"/>
        </w:rPr>
        <w:t>J.</w:t>
      </w:r>
      <w:r w:rsidR="00E73C90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0B2BDB" w:rsidRPr="00CC1418">
        <w:rPr>
          <w:rFonts w:ascii="Times New Roman" w:hAnsi="Times New Roman"/>
          <w:spacing w:val="-3"/>
          <w:sz w:val="26"/>
          <w:szCs w:val="26"/>
        </w:rPr>
        <w:t xml:space="preserve"> Jaw and finger movements during visual and auditory motor tracking in Parkinson’s disease.  Medical Speech-Language Pathology, 11, 215-222, 2004.</w:t>
      </w:r>
    </w:p>
    <w:p w14:paraId="3AA2E2F2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5E9385B" w14:textId="77777777" w:rsidR="00246206" w:rsidRPr="00CC1418" w:rsidRDefault="00E930D9">
      <w:pPr>
        <w:suppressAutoHyphens/>
        <w:jc w:val="both"/>
        <w:rPr>
          <w:rFonts w:ascii="Times New Roman" w:hAnsi="Times New Roman"/>
          <w:b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23.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Adams, S.G., Page, A. and Jog M.</w:t>
      </w:r>
      <w:r w:rsidR="00E73C90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246206" w:rsidRPr="00CC1418">
        <w:rPr>
          <w:rFonts w:ascii="Times New Roman" w:hAnsi="Times New Roman"/>
          <w:bCs/>
          <w:spacing w:val="-3"/>
          <w:sz w:val="26"/>
          <w:szCs w:val="26"/>
        </w:rPr>
        <w:t xml:space="preserve">Summary </w:t>
      </w:r>
      <w:r w:rsidR="00E73C90">
        <w:rPr>
          <w:rFonts w:ascii="Times New Roman" w:hAnsi="Times New Roman"/>
          <w:bCs/>
          <w:spacing w:val="-3"/>
          <w:sz w:val="26"/>
          <w:szCs w:val="26"/>
        </w:rPr>
        <w:t>f</w:t>
      </w:r>
      <w:r w:rsidR="00246206" w:rsidRPr="00CC1418">
        <w:rPr>
          <w:rFonts w:ascii="Times New Roman" w:hAnsi="Times New Roman"/>
          <w:bCs/>
          <w:spacing w:val="-3"/>
          <w:sz w:val="26"/>
          <w:szCs w:val="26"/>
        </w:rPr>
        <w:t xml:space="preserve">eedback </w:t>
      </w:r>
      <w:r w:rsidR="00E73C90">
        <w:rPr>
          <w:rFonts w:ascii="Times New Roman" w:hAnsi="Times New Roman"/>
          <w:bCs/>
          <w:spacing w:val="-3"/>
          <w:sz w:val="26"/>
          <w:szCs w:val="26"/>
        </w:rPr>
        <w:t>s</w:t>
      </w:r>
      <w:r w:rsidR="00246206" w:rsidRPr="00CC1418">
        <w:rPr>
          <w:rFonts w:ascii="Times New Roman" w:hAnsi="Times New Roman"/>
          <w:bCs/>
          <w:spacing w:val="-3"/>
          <w:sz w:val="26"/>
          <w:szCs w:val="26"/>
        </w:rPr>
        <w:t xml:space="preserve">chedules and </w:t>
      </w:r>
      <w:r w:rsidR="00E73C90">
        <w:rPr>
          <w:rFonts w:ascii="Times New Roman" w:hAnsi="Times New Roman"/>
          <w:bCs/>
          <w:spacing w:val="-3"/>
          <w:sz w:val="26"/>
          <w:szCs w:val="26"/>
        </w:rPr>
        <w:t>s</w:t>
      </w:r>
      <w:r w:rsidR="00EE041A" w:rsidRPr="00CC1418">
        <w:rPr>
          <w:rFonts w:ascii="Times New Roman" w:hAnsi="Times New Roman"/>
          <w:bCs/>
          <w:vanish/>
          <w:spacing w:val="-3"/>
          <w:sz w:val="26"/>
          <w:szCs w:val="26"/>
        </w:rPr>
        <w:fldChar w:fldCharType="begin"/>
      </w:r>
      <w:r w:rsidR="00246206" w:rsidRPr="00CC1418">
        <w:rPr>
          <w:rFonts w:ascii="Times New Roman" w:hAnsi="Times New Roman"/>
          <w:bCs/>
          <w:vanish/>
          <w:spacing w:val="-3"/>
          <w:sz w:val="26"/>
          <w:szCs w:val="26"/>
        </w:rPr>
        <w:instrText xml:space="preserve">PRIVATE </w:instrText>
      </w:r>
      <w:r w:rsidR="00EE041A" w:rsidRPr="00CC1418">
        <w:rPr>
          <w:rFonts w:ascii="Times New Roman" w:hAnsi="Times New Roman"/>
          <w:bCs/>
          <w:vanish/>
          <w:spacing w:val="-3"/>
          <w:sz w:val="26"/>
          <w:szCs w:val="26"/>
        </w:rPr>
        <w:fldChar w:fldCharType="end"/>
      </w:r>
      <w:r w:rsidR="00246206" w:rsidRPr="00CC1418">
        <w:rPr>
          <w:rFonts w:ascii="Times New Roman" w:hAnsi="Times New Roman"/>
          <w:bCs/>
          <w:spacing w:val="-3"/>
          <w:sz w:val="26"/>
          <w:szCs w:val="26"/>
        </w:rPr>
        <w:t xml:space="preserve">peech </w:t>
      </w:r>
      <w:r w:rsidR="00E73C90">
        <w:rPr>
          <w:rFonts w:ascii="Times New Roman" w:hAnsi="Times New Roman"/>
          <w:bCs/>
          <w:spacing w:val="-3"/>
          <w:sz w:val="26"/>
          <w:szCs w:val="26"/>
        </w:rPr>
        <w:t>m</w:t>
      </w:r>
      <w:r w:rsidR="00246206" w:rsidRPr="00CC1418">
        <w:rPr>
          <w:rFonts w:ascii="Times New Roman" w:hAnsi="Times New Roman"/>
          <w:bCs/>
          <w:spacing w:val="-3"/>
          <w:sz w:val="26"/>
          <w:szCs w:val="26"/>
        </w:rPr>
        <w:t xml:space="preserve">otor </w:t>
      </w:r>
      <w:r w:rsidR="00E73C90">
        <w:rPr>
          <w:rFonts w:ascii="Times New Roman" w:hAnsi="Times New Roman"/>
          <w:bCs/>
          <w:spacing w:val="-3"/>
          <w:sz w:val="26"/>
          <w:szCs w:val="26"/>
        </w:rPr>
        <w:t>l</w:t>
      </w:r>
      <w:r w:rsidR="00246206" w:rsidRPr="00CC1418">
        <w:rPr>
          <w:rFonts w:ascii="Times New Roman" w:hAnsi="Times New Roman"/>
          <w:bCs/>
          <w:spacing w:val="-3"/>
          <w:sz w:val="26"/>
          <w:szCs w:val="26"/>
        </w:rPr>
        <w:t xml:space="preserve">earning in Parkinson’s </w:t>
      </w:r>
      <w:r w:rsidR="00E73C90">
        <w:rPr>
          <w:rFonts w:ascii="Times New Roman" w:hAnsi="Times New Roman"/>
          <w:bCs/>
          <w:spacing w:val="-3"/>
          <w:sz w:val="26"/>
          <w:szCs w:val="26"/>
        </w:rPr>
        <w:t>d</w:t>
      </w:r>
      <w:r w:rsidR="00246206" w:rsidRPr="00CC1418">
        <w:rPr>
          <w:rFonts w:ascii="Times New Roman" w:hAnsi="Times New Roman"/>
          <w:bCs/>
          <w:spacing w:val="-3"/>
          <w:sz w:val="26"/>
          <w:szCs w:val="26"/>
        </w:rPr>
        <w:t xml:space="preserve">isease, J. </w:t>
      </w:r>
      <w:r w:rsidR="005D0127">
        <w:rPr>
          <w:rFonts w:ascii="Times New Roman" w:hAnsi="Times New Roman"/>
          <w:bCs/>
          <w:spacing w:val="-3"/>
          <w:sz w:val="26"/>
          <w:szCs w:val="26"/>
        </w:rPr>
        <w:t xml:space="preserve">of </w:t>
      </w:r>
      <w:r w:rsidR="00246206" w:rsidRPr="00CC1418">
        <w:rPr>
          <w:rFonts w:ascii="Times New Roman" w:hAnsi="Times New Roman"/>
          <w:bCs/>
          <w:spacing w:val="-3"/>
          <w:sz w:val="26"/>
          <w:szCs w:val="26"/>
        </w:rPr>
        <w:t>Medical Speech-Language Pathology, 10, 215-220, 2002.</w:t>
      </w:r>
    </w:p>
    <w:p w14:paraId="2F23B7C0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84D1F8A" w14:textId="77777777" w:rsidR="00246206" w:rsidRPr="00CC1418" w:rsidRDefault="00E930D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22.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Balter, M., Adams, S.G., and Chapman, K.R.</w:t>
      </w:r>
      <w:r w:rsidR="00E73C90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Inhaled Beclomethasone</w:t>
      </w:r>
      <w:r w:rsidR="00E73C90">
        <w:rPr>
          <w:rFonts w:ascii="Times New Roman" w:hAnsi="Times New Roman"/>
          <w:spacing w:val="-3"/>
          <w:sz w:val="26"/>
          <w:szCs w:val="26"/>
        </w:rPr>
        <w:t xml:space="preserve"> </w:t>
      </w:r>
      <w:proofErr w:type="spellStart"/>
      <w:r w:rsidR="00246206" w:rsidRPr="00CC1418">
        <w:rPr>
          <w:rFonts w:ascii="Times New Roman" w:hAnsi="Times New Roman"/>
          <w:spacing w:val="-3"/>
          <w:sz w:val="26"/>
          <w:szCs w:val="26"/>
        </w:rPr>
        <w:t>Dipopionate</w:t>
      </w:r>
      <w:proofErr w:type="spellEnd"/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 improves acoustic measures of voice in patients with asthma. Chest, 120, 1829-1834, 2001.</w:t>
      </w:r>
    </w:p>
    <w:p w14:paraId="11BF9BFF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ED03536" w14:textId="77777777" w:rsidR="00246206" w:rsidRPr="00CC1418" w:rsidRDefault="00E930D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21.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Adams, S.G. &amp; Page, A. </w:t>
      </w:r>
      <w:r w:rsidR="00E73C90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Effects of selected practice and feedback variables on speech motor learning.</w:t>
      </w:r>
      <w:r w:rsidR="00E73C90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J. Medical Speech Language Pathology, 8, 215-220, 2000.</w:t>
      </w:r>
    </w:p>
    <w:p w14:paraId="149665EF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8D14B7A" w14:textId="77777777" w:rsidR="00246206" w:rsidRPr="00CC1418" w:rsidRDefault="00E930D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20.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Dromey, C. &amp; Adams, S.G.</w:t>
      </w:r>
      <w:r w:rsidR="00E73C90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Loudness perception and hypophonia in Parkinson's disease, J. Medical Speech-Language Pathology, 8, 255-259, 2000.</w:t>
      </w:r>
    </w:p>
    <w:p w14:paraId="4049765D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D4EAEF7" w14:textId="77777777" w:rsidR="00246206" w:rsidRPr="00CC1418" w:rsidRDefault="00E930D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19.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Adams, S.G., Reyno-Briscoe, K., and Hutchinson, L. Acoustic correlates of monotone speech in Parkinson's Disease. Canadian Acoustics, 26, 86-87, 1998.</w:t>
      </w:r>
    </w:p>
    <w:p w14:paraId="2E9B2A20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1ABD2C9" w14:textId="77777777" w:rsidR="00246206" w:rsidRPr="00CC1418" w:rsidRDefault="00E930D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lastRenderedPageBreak/>
        <w:t xml:space="preserve">18.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Shaiman, S., Adams, S.G. and Kimelman, M.D.Z. Velocity profiles of lip protrusion across changes in speaking rate. Journal of Speech, Language and Hearing Research, 40, 144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noBreakHyphen/>
        <w:t>158, 1997.</w:t>
      </w:r>
    </w:p>
    <w:p w14:paraId="07C2359A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08EFA7C" w14:textId="77777777" w:rsidR="00246206" w:rsidRPr="00CC1418" w:rsidRDefault="00E930D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17.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Adams, S.G., Irish, J.C., Durkin, L.C., Wong, D.H., and Brown, D. Evaluation of vocal function in unilateral vocal fold paralysis following </w:t>
      </w:r>
      <w:proofErr w:type="spellStart"/>
      <w:r w:rsidR="00246206" w:rsidRPr="00CC1418">
        <w:rPr>
          <w:rFonts w:ascii="Times New Roman" w:hAnsi="Times New Roman"/>
          <w:spacing w:val="-3"/>
          <w:sz w:val="26"/>
          <w:szCs w:val="26"/>
        </w:rPr>
        <w:t>thyroplastic</w:t>
      </w:r>
      <w:proofErr w:type="spellEnd"/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 surgery. Journal of</w:t>
      </w:r>
    </w:p>
    <w:p w14:paraId="482C40F6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Otolaryngology, 25, 165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170, 1996.</w:t>
      </w:r>
    </w:p>
    <w:p w14:paraId="64C4F601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</w:t>
      </w:r>
    </w:p>
    <w:p w14:paraId="731E7FFE" w14:textId="77777777" w:rsidR="00246206" w:rsidRPr="00CC1418" w:rsidRDefault="00E930D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16.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Liu, T.C., Irish, J.C., Adams, S.G., Hunt, E.J., and Durkin, L.C. A prospective study of patients' subjective responses to Botulinum toxin injection for spasmodic dysphonia. Journal of Otolaryngology, 25, 66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noBreakHyphen/>
        <w:t>74, 1996.</w:t>
      </w:r>
    </w:p>
    <w:p w14:paraId="7421283C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7117478" w14:textId="77777777" w:rsidR="00246206" w:rsidRPr="00CC1418" w:rsidRDefault="00E930D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15.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Adams, S.G., Durkin, L.C., Irish, J.C., Wong, D.L.H., and Hunt, E.J.</w:t>
      </w:r>
      <w:r w:rsidR="003A26D3" w:rsidRPr="00CC1418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The effects of Botulinum toxin injections on aerodynamic measures of spasmodic dysphonia. Laryngoscope, 106; 296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noBreakHyphen/>
        <w:t>300, 1996.</w:t>
      </w:r>
    </w:p>
    <w:p w14:paraId="33ADDE03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02AD855" w14:textId="77777777" w:rsidR="00246206" w:rsidRPr="00CC1418" w:rsidRDefault="00E930D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14.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Adams, S.G., Hunt, E.J., Irish, J.C., Charles, D.A., Lang, A.E., Durkin, L., and Wong, D.L.H.A comparison of Botulinum toxin</w:t>
      </w:r>
      <w:r w:rsidR="005D0127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injection procedures in adductor spasmodic dysphonia. Journal of Otolaryngology, 24; 345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noBreakHyphen/>
        <w:t>351, 1995.</w:t>
      </w:r>
    </w:p>
    <w:p w14:paraId="76B9F40A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6D4288E" w14:textId="77777777" w:rsidR="00246206" w:rsidRPr="00CC1418" w:rsidRDefault="00E930D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13.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Wong, D.L.H., Adams, S.G., Irish, J.C., and Durkin, L., Hunt, E.J. and Charlton, M.P. The effect of neuromuscular activity on the response to Botulinum toxin injections in spasmodic</w:t>
      </w:r>
    </w:p>
    <w:p w14:paraId="2424B26B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dysphonia. Journal of Otolaryngology, 24, 209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216, 1995.</w:t>
      </w:r>
    </w:p>
    <w:p w14:paraId="2EDD7CC0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207AF57" w14:textId="77777777" w:rsidR="00246206" w:rsidRPr="00CC1418" w:rsidRDefault="00E930D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12.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Shaiman, S., Adams, S.G. &amp; Kimelman, M.D.Z. Timing relationships of the upper lip and jaw across changes in speaking rate. Journal of Phonetics, 23, 119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noBreakHyphen/>
        <w:t>128, 1995.</w:t>
      </w:r>
    </w:p>
    <w:p w14:paraId="7BDE4B0F" w14:textId="77777777" w:rsidR="00FC7825" w:rsidRPr="00CC1418" w:rsidRDefault="00FC7825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9F26FF8" w14:textId="77777777" w:rsidR="00246206" w:rsidRPr="00CC1418" w:rsidRDefault="00E930D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11.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Wong, D.H., Irish, J.C., Adams, S.G., Durkin, L.C. and Hunt, E.J. Laryngeal image analysis following botulinum toxin injections in spasmodic dysphonia. Journal of Otolaryngology, 24, 64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noBreakHyphen/>
        <w:t>68, 1995.</w:t>
      </w:r>
    </w:p>
    <w:p w14:paraId="04BE4EB2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3DDAEBA" w14:textId="77777777" w:rsidR="00246206" w:rsidRPr="00CC1418" w:rsidRDefault="00E930D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10.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Adams, S.G., Hunt, E.J., Charles, D.A. and Lang, A.E. Unilateral versus bilateral Botulinum toxin injections in spasmodic dysphonia: Acoustic and perceptual results. Journal of Otolaryngology, 22, 171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noBreakHyphen/>
        <w:t>175, 1993.</w:t>
      </w:r>
    </w:p>
    <w:p w14:paraId="3A84C18E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2022FF8" w14:textId="77777777" w:rsidR="00246206" w:rsidRPr="00CC1418" w:rsidRDefault="00E930D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9.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Adams, S.G., Weismer, G. and Kent, R.D. Speaking rate and speech movement velocity profiles. Journal of Speech and Hearing Research, 36, 41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noBreakHyphen/>
        <w:t>54, 1993.</w:t>
      </w:r>
    </w:p>
    <w:p w14:paraId="78F6E63A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2EB348F" w14:textId="77777777" w:rsidR="00246206" w:rsidRPr="00CC1418" w:rsidRDefault="00E930D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8.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Adams, S.G. and Lang, A.E. Can the Lombard effect be used to improve low voice intensity in Parkinsonian speakers.  European Journal of Disorders of Communication, 27, 2,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lastRenderedPageBreak/>
        <w:t>121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noBreakHyphen/>
        <w:t>127, 1992.</w:t>
      </w:r>
    </w:p>
    <w:p w14:paraId="044C2499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824C278" w14:textId="77777777" w:rsidR="00246206" w:rsidRPr="00CC1418" w:rsidRDefault="00E930D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7.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McNeil, M.R. and Adams, S.G.A comparison of speech kinematics among </w:t>
      </w:r>
      <w:proofErr w:type="spellStart"/>
      <w:r w:rsidR="00246206" w:rsidRPr="00CC1418">
        <w:rPr>
          <w:rFonts w:ascii="Times New Roman" w:hAnsi="Times New Roman"/>
          <w:spacing w:val="-3"/>
          <w:sz w:val="26"/>
          <w:szCs w:val="26"/>
        </w:rPr>
        <w:t>apraxic</w:t>
      </w:r>
      <w:proofErr w:type="spellEnd"/>
      <w:r w:rsidR="00246206" w:rsidRPr="00CC1418">
        <w:rPr>
          <w:rFonts w:ascii="Times New Roman" w:hAnsi="Times New Roman"/>
          <w:spacing w:val="-3"/>
          <w:sz w:val="26"/>
          <w:szCs w:val="26"/>
        </w:rPr>
        <w:t>, conduction aphasic, ataxic dysarthric and normal geriatric speakers. Clinical Aphasiology, 19, 279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noBreakHyphen/>
        <w:t>294, 1991.</w:t>
      </w:r>
    </w:p>
    <w:p w14:paraId="35455AF9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0BFD328" w14:textId="77777777" w:rsidR="00246206" w:rsidRPr="00CC1418" w:rsidRDefault="00E930D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6.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Roy, E.A., Square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noBreakHyphen/>
        <w:t>Storer, P.A., Hogg, S. and Adams, S.G. Analysis of task demands in apraxia. International Journal of Neuroscience, 56, 177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noBreakHyphen/>
        <w:t>186, 1991.</w:t>
      </w:r>
    </w:p>
    <w:p w14:paraId="1A147110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D4229E3" w14:textId="77777777" w:rsidR="00246206" w:rsidRPr="00CC1418" w:rsidRDefault="00E930D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5.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Forrest, K., Weismer, G., and Adams, </w:t>
      </w:r>
      <w:proofErr w:type="spellStart"/>
      <w:r w:rsidR="00246206" w:rsidRPr="00CC1418">
        <w:rPr>
          <w:rFonts w:ascii="Times New Roman" w:hAnsi="Times New Roman"/>
          <w:spacing w:val="-3"/>
          <w:sz w:val="26"/>
          <w:szCs w:val="26"/>
        </w:rPr>
        <w:t>S.</w:t>
      </w:r>
      <w:proofErr w:type="gramStart"/>
      <w:r w:rsidR="00246206" w:rsidRPr="00CC1418">
        <w:rPr>
          <w:rFonts w:ascii="Times New Roman" w:hAnsi="Times New Roman"/>
          <w:spacing w:val="-3"/>
          <w:sz w:val="26"/>
          <w:szCs w:val="26"/>
        </w:rPr>
        <w:t>G.Statistical</w:t>
      </w:r>
      <w:proofErr w:type="spellEnd"/>
      <w:proofErr w:type="gramEnd"/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 comparison of movement amplitudes from groupings of normal geriatric speakers. Journal of Speech and Hearing Research, 33,</w:t>
      </w:r>
    </w:p>
    <w:p w14:paraId="0E4DB05A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386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389, 1990.</w:t>
      </w:r>
    </w:p>
    <w:p w14:paraId="557319BA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BAED4C7" w14:textId="77777777" w:rsidR="00246206" w:rsidRPr="00CC1418" w:rsidRDefault="00E930D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4.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McNeil, M.R., Weismer, G., Adams, S.G., and Mulligan, </w:t>
      </w:r>
      <w:proofErr w:type="spellStart"/>
      <w:proofErr w:type="gramStart"/>
      <w:r w:rsidR="00246206" w:rsidRPr="00CC1418">
        <w:rPr>
          <w:rFonts w:ascii="Times New Roman" w:hAnsi="Times New Roman"/>
          <w:spacing w:val="-3"/>
          <w:sz w:val="26"/>
          <w:szCs w:val="26"/>
        </w:rPr>
        <w:t>M.Oral</w:t>
      </w:r>
      <w:proofErr w:type="spellEnd"/>
      <w:proofErr w:type="gramEnd"/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 structure nonspeech motor control in normal, dysarthric, aphasic and </w:t>
      </w:r>
      <w:proofErr w:type="spellStart"/>
      <w:r w:rsidR="00246206" w:rsidRPr="00CC1418">
        <w:rPr>
          <w:rFonts w:ascii="Times New Roman" w:hAnsi="Times New Roman"/>
          <w:spacing w:val="-3"/>
          <w:sz w:val="26"/>
          <w:szCs w:val="26"/>
        </w:rPr>
        <w:t>apraxic</w:t>
      </w:r>
      <w:proofErr w:type="spellEnd"/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 speakers: Isometric force and static</w:t>
      </w:r>
    </w:p>
    <w:p w14:paraId="3D25B8D3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position. Journal of Speech and Hearing Research, 33, 255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268, 1990.</w:t>
      </w:r>
    </w:p>
    <w:p w14:paraId="6B304B05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6BAECE3" w14:textId="77777777" w:rsidR="00246206" w:rsidRPr="00CC1418" w:rsidRDefault="00E930D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3.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Square, P.A., </w:t>
      </w:r>
      <w:proofErr w:type="spellStart"/>
      <w:r w:rsidR="00246206" w:rsidRPr="00CC1418">
        <w:rPr>
          <w:rFonts w:ascii="Times New Roman" w:hAnsi="Times New Roman"/>
          <w:spacing w:val="-3"/>
          <w:sz w:val="26"/>
          <w:szCs w:val="26"/>
        </w:rPr>
        <w:t>Chumpelik</w:t>
      </w:r>
      <w:proofErr w:type="spellEnd"/>
      <w:r w:rsidR="00246206" w:rsidRPr="00CC1418">
        <w:rPr>
          <w:rFonts w:ascii="Times New Roman" w:hAnsi="Times New Roman"/>
          <w:spacing w:val="-3"/>
          <w:sz w:val="26"/>
          <w:szCs w:val="26"/>
        </w:rPr>
        <w:t>, D., Morningstar, D. and Adams, S.G.  Efficacy of the PROMPT system of therapy for the treatment of apraxia of speech: A follow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noBreakHyphen/>
        <w:t xml:space="preserve">up </w:t>
      </w:r>
      <w:proofErr w:type="spellStart"/>
      <w:proofErr w:type="gramStart"/>
      <w:r w:rsidR="00246206" w:rsidRPr="00CC1418">
        <w:rPr>
          <w:rFonts w:ascii="Times New Roman" w:hAnsi="Times New Roman"/>
          <w:spacing w:val="-3"/>
          <w:sz w:val="26"/>
          <w:szCs w:val="26"/>
        </w:rPr>
        <w:t>investigation.In</w:t>
      </w:r>
      <w:proofErr w:type="spellEnd"/>
      <w:proofErr w:type="gramEnd"/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 R.</w:t>
      </w:r>
    </w:p>
    <w:p w14:paraId="3C1E93DC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Brookshire (Ed.), Clinical Aphasiology Conference Proceedings, Minneapolis, BRK </w:t>
      </w:r>
      <w:proofErr w:type="spellStart"/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Publishers,pp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>.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221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226, 1986.</w:t>
      </w:r>
    </w:p>
    <w:p w14:paraId="7C1B3F20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C51B785" w14:textId="77777777" w:rsidR="00246206" w:rsidRPr="00CC1418" w:rsidRDefault="00E930D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2.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Square, P.A., </w:t>
      </w:r>
      <w:proofErr w:type="spellStart"/>
      <w:r w:rsidR="00246206" w:rsidRPr="00CC1418">
        <w:rPr>
          <w:rFonts w:ascii="Times New Roman" w:hAnsi="Times New Roman"/>
          <w:spacing w:val="-3"/>
          <w:sz w:val="26"/>
          <w:szCs w:val="26"/>
        </w:rPr>
        <w:t>Chumpelik</w:t>
      </w:r>
      <w:proofErr w:type="spellEnd"/>
      <w:r w:rsidR="00246206" w:rsidRPr="00CC1418">
        <w:rPr>
          <w:rFonts w:ascii="Times New Roman" w:hAnsi="Times New Roman"/>
          <w:spacing w:val="-3"/>
          <w:sz w:val="26"/>
          <w:szCs w:val="26"/>
        </w:rPr>
        <w:t>, D. and Adams, S.G.</w:t>
      </w:r>
      <w:r w:rsidR="00E73C90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Efficacy of the PROMPT system of therapy for the treatment of acquired apraxia of </w:t>
      </w:r>
      <w:proofErr w:type="spellStart"/>
      <w:r w:rsidR="00246206" w:rsidRPr="00CC1418">
        <w:rPr>
          <w:rFonts w:ascii="Times New Roman" w:hAnsi="Times New Roman"/>
          <w:spacing w:val="-3"/>
          <w:sz w:val="26"/>
          <w:szCs w:val="26"/>
        </w:rPr>
        <w:t>speech.In</w:t>
      </w:r>
      <w:proofErr w:type="spellEnd"/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 R. Brookshire (Ed.), Clinical Aphasiology Conference Proceedings, Minneapolis, BRK Publishers, pp. 319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noBreakHyphen/>
        <w:t>320, 1985.</w:t>
      </w:r>
    </w:p>
    <w:p w14:paraId="25FA3DC3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C203085" w14:textId="77777777" w:rsidR="00246206" w:rsidRPr="00CC1418" w:rsidRDefault="00E930D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1.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Roy, A.E., Square, P.A., Adams, S. Friesen, H.</w:t>
      </w:r>
      <w:r w:rsidR="00E73C90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Error/Movement notation systems in apraxia. Semiotics Inquiry, 4, 402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noBreakHyphen/>
        <w:t>412, 1985.</w:t>
      </w:r>
    </w:p>
    <w:p w14:paraId="49F20727" w14:textId="77777777" w:rsidR="00E76F8A" w:rsidRPr="00CC1418" w:rsidRDefault="00E76F8A">
      <w:pPr>
        <w:suppressAutoHyphens/>
        <w:jc w:val="both"/>
        <w:rPr>
          <w:rFonts w:ascii="Times New Roman" w:hAnsi="Times New Roman"/>
          <w:b/>
          <w:spacing w:val="-3"/>
          <w:sz w:val="26"/>
          <w:szCs w:val="26"/>
        </w:rPr>
      </w:pPr>
    </w:p>
    <w:p w14:paraId="65093CC8" w14:textId="77777777" w:rsidR="00FC7825" w:rsidRPr="00CC1418" w:rsidRDefault="00FC7825">
      <w:pPr>
        <w:suppressAutoHyphens/>
        <w:jc w:val="both"/>
        <w:rPr>
          <w:rFonts w:ascii="Times New Roman" w:hAnsi="Times New Roman"/>
          <w:b/>
          <w:spacing w:val="-3"/>
          <w:sz w:val="26"/>
          <w:szCs w:val="26"/>
        </w:rPr>
      </w:pPr>
    </w:p>
    <w:p w14:paraId="2E6DA7CA" w14:textId="77777777" w:rsidR="00C55480" w:rsidRDefault="00C55480">
      <w:pPr>
        <w:suppressAutoHyphens/>
        <w:jc w:val="both"/>
        <w:rPr>
          <w:rFonts w:ascii="Times New Roman" w:hAnsi="Times New Roman"/>
          <w:b/>
          <w:spacing w:val="-3"/>
          <w:sz w:val="26"/>
          <w:szCs w:val="26"/>
        </w:rPr>
      </w:pPr>
    </w:p>
    <w:p w14:paraId="3FCAAFC6" w14:textId="77777777" w:rsidR="00C55480" w:rsidRDefault="00C55480">
      <w:pPr>
        <w:suppressAutoHyphens/>
        <w:jc w:val="both"/>
        <w:rPr>
          <w:rFonts w:ascii="Times New Roman" w:hAnsi="Times New Roman"/>
          <w:b/>
          <w:spacing w:val="-3"/>
          <w:sz w:val="26"/>
          <w:szCs w:val="26"/>
        </w:rPr>
      </w:pPr>
    </w:p>
    <w:p w14:paraId="5DC60C08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b/>
          <w:spacing w:val="-3"/>
          <w:sz w:val="26"/>
          <w:szCs w:val="26"/>
        </w:rPr>
        <w:t>Book Chapters</w:t>
      </w:r>
      <w:r w:rsidR="00763795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="00763795" w:rsidRPr="00763795">
        <w:rPr>
          <w:rFonts w:ascii="Times New Roman" w:hAnsi="Times New Roman"/>
          <w:spacing w:val="-3"/>
          <w:sz w:val="26"/>
          <w:szCs w:val="26"/>
        </w:rPr>
        <w:t>(Care</w:t>
      </w:r>
      <w:r w:rsidR="00763795">
        <w:rPr>
          <w:rFonts w:ascii="Times New Roman" w:hAnsi="Times New Roman"/>
          <w:spacing w:val="-3"/>
          <w:sz w:val="26"/>
          <w:szCs w:val="26"/>
        </w:rPr>
        <w:t>e</w:t>
      </w:r>
      <w:r w:rsidR="00763795" w:rsidRPr="00763795">
        <w:rPr>
          <w:rFonts w:ascii="Times New Roman" w:hAnsi="Times New Roman"/>
          <w:spacing w:val="-3"/>
          <w:sz w:val="26"/>
          <w:szCs w:val="26"/>
        </w:rPr>
        <w:t>r total = 9)</w:t>
      </w:r>
    </w:p>
    <w:p w14:paraId="11C8653A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FE01F23" w14:textId="77777777" w:rsidR="000F0C02" w:rsidRPr="00CC1418" w:rsidRDefault="00285CD2" w:rsidP="000F0C0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Adams, S.G. &amp; Dykstra, A. </w:t>
      </w:r>
      <w:r w:rsidR="000F0C02" w:rsidRPr="00CC1418">
        <w:rPr>
          <w:rFonts w:ascii="Times New Roman" w:hAnsi="Times New Roman"/>
          <w:spacing w:val="-3"/>
          <w:sz w:val="26"/>
          <w:szCs w:val="26"/>
        </w:rPr>
        <w:t xml:space="preserve">Hypokinetic dysarthria. In M. R. McNeil (Ed.), Clinical Management of Sensorimotor Speech Disorders. New York: Thieme Pub., </w:t>
      </w:r>
      <w:r w:rsidR="00FC7825" w:rsidRPr="00CC1418">
        <w:rPr>
          <w:rFonts w:ascii="Times New Roman" w:hAnsi="Times New Roman"/>
          <w:spacing w:val="-3"/>
          <w:sz w:val="26"/>
          <w:szCs w:val="26"/>
        </w:rPr>
        <w:t>200</w:t>
      </w:r>
      <w:r w:rsidR="00F84DB0" w:rsidRPr="00CC1418">
        <w:rPr>
          <w:rFonts w:ascii="Times New Roman" w:hAnsi="Times New Roman"/>
          <w:spacing w:val="-3"/>
          <w:sz w:val="26"/>
          <w:szCs w:val="26"/>
        </w:rPr>
        <w:t>9</w:t>
      </w:r>
      <w:r w:rsidR="000F0C02" w:rsidRPr="00CC1418">
        <w:rPr>
          <w:rFonts w:ascii="Times New Roman" w:hAnsi="Times New Roman"/>
          <w:spacing w:val="-3"/>
          <w:sz w:val="26"/>
          <w:szCs w:val="26"/>
        </w:rPr>
        <w:t>.</w:t>
      </w:r>
    </w:p>
    <w:p w14:paraId="64175CFA" w14:textId="77777777" w:rsidR="000F0C02" w:rsidRPr="00CC1418" w:rsidRDefault="000F0C02" w:rsidP="000F0C0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F56C5CC" w14:textId="77777777" w:rsidR="000F0C02" w:rsidRPr="00CC1418" w:rsidRDefault="000F0C02" w:rsidP="000F0C0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Dykstra, A. &amp; Adams, S.G. Oromandibular dystonia. In M. R. McNeil (Ed.), Clinical Management of Sensorimotor Speech Disorders. New York: Thieme Pub., </w:t>
      </w:r>
      <w:r w:rsidR="00FC7825" w:rsidRPr="00CC1418">
        <w:rPr>
          <w:rFonts w:ascii="Times New Roman" w:hAnsi="Times New Roman"/>
          <w:spacing w:val="-3"/>
          <w:sz w:val="26"/>
          <w:szCs w:val="26"/>
        </w:rPr>
        <w:t>200</w:t>
      </w:r>
      <w:r w:rsidR="00F84DB0" w:rsidRPr="00CC1418">
        <w:rPr>
          <w:rFonts w:ascii="Times New Roman" w:hAnsi="Times New Roman"/>
          <w:spacing w:val="-3"/>
          <w:sz w:val="26"/>
          <w:szCs w:val="26"/>
        </w:rPr>
        <w:t>9</w:t>
      </w:r>
      <w:r w:rsidRPr="00CC1418">
        <w:rPr>
          <w:rFonts w:ascii="Times New Roman" w:hAnsi="Times New Roman"/>
          <w:spacing w:val="-3"/>
          <w:sz w:val="26"/>
          <w:szCs w:val="26"/>
        </w:rPr>
        <w:t>.</w:t>
      </w:r>
    </w:p>
    <w:p w14:paraId="6EEF2149" w14:textId="77777777" w:rsidR="00285CD2" w:rsidRPr="00CC1418" w:rsidRDefault="00285CD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6DCE939" w14:textId="77777777" w:rsidR="000F0C02" w:rsidRPr="00CC1418" w:rsidRDefault="000F0C02" w:rsidP="000F0C0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Adams, S.G. &amp; Jog, M. Parkinson’s disease. In M. R. McNeil (Ed.), Clinical Management of </w:t>
      </w:r>
      <w:r w:rsidRPr="00CC1418">
        <w:rPr>
          <w:rFonts w:ascii="Times New Roman" w:hAnsi="Times New Roman"/>
          <w:spacing w:val="-3"/>
          <w:sz w:val="26"/>
          <w:szCs w:val="26"/>
        </w:rPr>
        <w:lastRenderedPageBreak/>
        <w:t xml:space="preserve">Sensorimotor Speech Disorders. New York: Thieme Pub., </w:t>
      </w:r>
      <w:r w:rsidR="00FC7825" w:rsidRPr="00CC1418">
        <w:rPr>
          <w:rFonts w:ascii="Times New Roman" w:hAnsi="Times New Roman"/>
          <w:spacing w:val="-3"/>
          <w:sz w:val="26"/>
          <w:szCs w:val="26"/>
        </w:rPr>
        <w:t>200</w:t>
      </w:r>
      <w:r w:rsidR="00F84DB0" w:rsidRPr="00CC1418">
        <w:rPr>
          <w:rFonts w:ascii="Times New Roman" w:hAnsi="Times New Roman"/>
          <w:spacing w:val="-3"/>
          <w:sz w:val="26"/>
          <w:szCs w:val="26"/>
        </w:rPr>
        <w:t>9</w:t>
      </w:r>
      <w:r w:rsidRPr="00CC1418">
        <w:rPr>
          <w:rFonts w:ascii="Times New Roman" w:hAnsi="Times New Roman"/>
          <w:spacing w:val="-3"/>
          <w:sz w:val="26"/>
          <w:szCs w:val="26"/>
        </w:rPr>
        <w:t>.</w:t>
      </w:r>
    </w:p>
    <w:p w14:paraId="43EC2BB7" w14:textId="77777777" w:rsidR="000F0C02" w:rsidRPr="00CC1418" w:rsidRDefault="000F0C0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655D68F" w14:textId="77777777" w:rsidR="000F0C02" w:rsidRPr="00CC1418" w:rsidRDefault="000F0C02" w:rsidP="000F0C0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Adams, S.G. &amp; Jenkins, M. Multi-system atrophy. In M. R. McNeil (Ed.), Clinical Management of Sensorimotor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Speech  Disorders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. New York: Thieme Pub., </w:t>
      </w:r>
      <w:r w:rsidR="00FC7825" w:rsidRPr="00CC1418">
        <w:rPr>
          <w:rFonts w:ascii="Times New Roman" w:hAnsi="Times New Roman"/>
          <w:spacing w:val="-3"/>
          <w:sz w:val="26"/>
          <w:szCs w:val="26"/>
        </w:rPr>
        <w:t>200</w:t>
      </w:r>
      <w:r w:rsidR="00F84DB0" w:rsidRPr="00CC1418">
        <w:rPr>
          <w:rFonts w:ascii="Times New Roman" w:hAnsi="Times New Roman"/>
          <w:spacing w:val="-3"/>
          <w:sz w:val="26"/>
          <w:szCs w:val="26"/>
        </w:rPr>
        <w:t>9</w:t>
      </w:r>
      <w:r w:rsidRPr="00CC1418">
        <w:rPr>
          <w:rFonts w:ascii="Times New Roman" w:hAnsi="Times New Roman"/>
          <w:spacing w:val="-3"/>
          <w:sz w:val="26"/>
          <w:szCs w:val="26"/>
        </w:rPr>
        <w:t>.</w:t>
      </w:r>
    </w:p>
    <w:p w14:paraId="361505F0" w14:textId="77777777" w:rsidR="00285CD2" w:rsidRPr="00CC1418" w:rsidRDefault="00285CD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F91A7CB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 Hypokinetic dysarthria in Parkinson's disease. In M. R. McNeil (Ed.), Clinical Management of Sensorimotor Speech Disorders. New York: Thieme Pub., 1997.</w:t>
      </w:r>
    </w:p>
    <w:p w14:paraId="71DF0E41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532C8F4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Kent, R.D., Adams, S.G. and Turner, G.</w:t>
      </w:r>
      <w:r w:rsidR="00E73C90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Models of speech production. In N. J. Lass (Ed.), Principles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of  Experimental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Phonetics. Toronto: Academic Press, 1996.</w:t>
      </w:r>
    </w:p>
    <w:p w14:paraId="5853FD80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930EE92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 Accelerated speech in a case of hypokinetic dysarthria: Descriptions and treatment. In J.</w:t>
      </w:r>
      <w:r w:rsidR="00E73C90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Till, K. 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Yorkston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 xml:space="preserve"> &amp; D. Beukelman (Eds.), Recent Advances in Clinical Dysarthria. Baltimore: P.H. Brookes Pub., 1993.</w:t>
      </w:r>
    </w:p>
    <w:p w14:paraId="553D0D10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22AF73B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Forrest, K., Adams, S.G., McNeil, M.R. and Southwood, H. Kinematic, electromyographic and perceptual evaluation of speech apraxia, conduction aphasia, ataxic dysarthria</w:t>
      </w:r>
    </w:p>
    <w:p w14:paraId="655B52CC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and normal speech production. In C. A. Moore, K. A. 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Yorkston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 xml:space="preserve"> and D. R. Beukelman (Eds.), Dysarthria and Apraxia of Speech. Baltimore: P. H. Brookes, 1991.</w:t>
      </w:r>
    </w:p>
    <w:p w14:paraId="7B843712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A419B03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Kent, R.D. and Adams, S.G.</w:t>
      </w:r>
      <w:r w:rsidR="00E73C90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The Concept and Measurement of Coordination in Speech Disorders. In: Wallace, S.A. (Ed.), Perspectives on the Coordination of Movement, Amsterdam: North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Holland, 1989.</w:t>
      </w:r>
    </w:p>
    <w:p w14:paraId="5865091F" w14:textId="77777777" w:rsidR="00642FCE" w:rsidRDefault="00642FCE" w:rsidP="009E6A43">
      <w:pPr>
        <w:suppressAutoHyphens/>
        <w:jc w:val="both"/>
        <w:rPr>
          <w:rFonts w:ascii="Times New Roman" w:hAnsi="Times New Roman"/>
          <w:b/>
          <w:spacing w:val="-3"/>
          <w:sz w:val="26"/>
          <w:szCs w:val="26"/>
        </w:rPr>
      </w:pPr>
    </w:p>
    <w:p w14:paraId="7A8C2782" w14:textId="2EEABDFF" w:rsidR="009E6A43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b/>
          <w:spacing w:val="-3"/>
          <w:sz w:val="26"/>
          <w:szCs w:val="26"/>
        </w:rPr>
        <w:t>CONFERENCE PRESENTATIONS</w:t>
      </w:r>
      <w:r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763795">
        <w:rPr>
          <w:rFonts w:ascii="Times New Roman" w:hAnsi="Times New Roman"/>
          <w:spacing w:val="-3"/>
          <w:sz w:val="26"/>
          <w:szCs w:val="26"/>
        </w:rPr>
        <w:t xml:space="preserve">(Career total = </w:t>
      </w:r>
      <w:r w:rsidR="00BB3D6F">
        <w:rPr>
          <w:rFonts w:ascii="Times New Roman" w:hAnsi="Times New Roman"/>
          <w:spacing w:val="-3"/>
          <w:sz w:val="26"/>
          <w:szCs w:val="26"/>
        </w:rPr>
        <w:t>1</w:t>
      </w:r>
      <w:r w:rsidR="006549C1">
        <w:rPr>
          <w:rFonts w:ascii="Times New Roman" w:hAnsi="Times New Roman"/>
          <w:spacing w:val="-3"/>
          <w:sz w:val="26"/>
          <w:szCs w:val="26"/>
        </w:rPr>
        <w:t>6</w:t>
      </w:r>
      <w:r w:rsidR="007D21FF">
        <w:rPr>
          <w:rFonts w:ascii="Times New Roman" w:hAnsi="Times New Roman"/>
          <w:spacing w:val="-3"/>
          <w:sz w:val="26"/>
          <w:szCs w:val="26"/>
        </w:rPr>
        <w:t>3</w:t>
      </w:r>
      <w:r w:rsidRPr="00763795">
        <w:rPr>
          <w:rFonts w:ascii="Times New Roman" w:hAnsi="Times New Roman"/>
          <w:spacing w:val="-3"/>
          <w:sz w:val="26"/>
          <w:szCs w:val="26"/>
        </w:rPr>
        <w:t>)</w:t>
      </w:r>
    </w:p>
    <w:p w14:paraId="09F336BF" w14:textId="77777777" w:rsidR="006549C1" w:rsidRDefault="006549C1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AB27F31" w14:textId="46809C2D" w:rsidR="00642FCE" w:rsidRPr="00642FCE" w:rsidRDefault="007D21FF" w:rsidP="00642FCE">
      <w:pPr>
        <w:suppressAutoHyphens/>
        <w:jc w:val="both"/>
        <w:rPr>
          <w:rFonts w:ascii="Times New Roman" w:hAnsi="Times New Roman"/>
          <w:bCs/>
          <w:spacing w:val="-3"/>
          <w:sz w:val="26"/>
          <w:szCs w:val="26"/>
          <w:lang w:val="en-US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163. </w:t>
      </w:r>
      <w:r w:rsidR="00642FCE" w:rsidRPr="00642FCE">
        <w:rPr>
          <w:rFonts w:ascii="Times New Roman" w:hAnsi="Times New Roman"/>
          <w:spacing w:val="-3"/>
          <w:sz w:val="26"/>
          <w:szCs w:val="26"/>
        </w:rPr>
        <w:t>Page, A., Mancinelli, C., Theuer, J., Jog, M. &amp; Adams, S.</w:t>
      </w:r>
      <w:r w:rsidR="00642FCE">
        <w:rPr>
          <w:rFonts w:ascii="Times New Roman" w:hAnsi="Times New Roman"/>
          <w:spacing w:val="-3"/>
          <w:sz w:val="26"/>
          <w:szCs w:val="26"/>
        </w:rPr>
        <w:t xml:space="preserve">  </w:t>
      </w:r>
      <w:r w:rsidR="00642FCE" w:rsidRPr="00642FCE">
        <w:rPr>
          <w:rFonts w:ascii="Times New Roman" w:hAnsi="Times New Roman"/>
          <w:spacing w:val="-3"/>
          <w:sz w:val="26"/>
          <w:szCs w:val="26"/>
          <w:lang w:val="en-CA"/>
        </w:rPr>
        <w:t>Exploring the stability of self-rated communicative effectiveness among individuals with hypophonia and Parkinson’s disease</w:t>
      </w:r>
      <w:r w:rsidR="00642FCE">
        <w:rPr>
          <w:rFonts w:ascii="Times New Roman" w:hAnsi="Times New Roman"/>
          <w:spacing w:val="-3"/>
          <w:sz w:val="26"/>
          <w:szCs w:val="26"/>
          <w:lang w:val="en-CA"/>
        </w:rPr>
        <w:t>.</w:t>
      </w:r>
      <w:r w:rsidR="00642FCE">
        <w:rPr>
          <w:rFonts w:ascii="Times New Roman" w:hAnsi="Times New Roman"/>
          <w:spacing w:val="-3"/>
          <w:sz w:val="26"/>
          <w:szCs w:val="26"/>
        </w:rPr>
        <w:t xml:space="preserve"> </w:t>
      </w:r>
      <w:bookmarkStart w:id="14" w:name="_Hlk205832346"/>
      <w:r w:rsidR="00642FCE" w:rsidRPr="00642FCE">
        <w:rPr>
          <w:rFonts w:ascii="Times New Roman" w:hAnsi="Times New Roman"/>
          <w:bCs/>
          <w:spacing w:val="-3"/>
          <w:sz w:val="26"/>
          <w:szCs w:val="26"/>
          <w:lang w:val="en-US"/>
        </w:rPr>
        <w:t xml:space="preserve">Conference on Motor Speech, </w:t>
      </w:r>
      <w:r w:rsidR="00642FCE">
        <w:rPr>
          <w:rFonts w:ascii="Times New Roman" w:hAnsi="Times New Roman"/>
          <w:bCs/>
          <w:spacing w:val="-3"/>
          <w:sz w:val="26"/>
          <w:szCs w:val="26"/>
          <w:lang w:val="en-US"/>
        </w:rPr>
        <w:t>Tempe</w:t>
      </w:r>
      <w:r w:rsidR="00642FCE" w:rsidRPr="00642FCE">
        <w:rPr>
          <w:rFonts w:ascii="Times New Roman" w:hAnsi="Times New Roman"/>
          <w:bCs/>
          <w:spacing w:val="-3"/>
          <w:sz w:val="26"/>
          <w:szCs w:val="26"/>
          <w:lang w:val="en-US"/>
        </w:rPr>
        <w:t xml:space="preserve">, </w:t>
      </w:r>
      <w:r w:rsidR="00642FCE">
        <w:rPr>
          <w:rFonts w:ascii="Times New Roman" w:hAnsi="Times New Roman"/>
          <w:bCs/>
          <w:spacing w:val="-3"/>
          <w:sz w:val="26"/>
          <w:szCs w:val="26"/>
          <w:lang w:val="en-US"/>
        </w:rPr>
        <w:t>AZ</w:t>
      </w:r>
      <w:r w:rsidR="00642FCE" w:rsidRPr="00642FCE">
        <w:rPr>
          <w:rFonts w:ascii="Times New Roman" w:hAnsi="Times New Roman"/>
          <w:bCs/>
          <w:spacing w:val="-3"/>
          <w:sz w:val="26"/>
          <w:szCs w:val="26"/>
          <w:lang w:val="en-US"/>
        </w:rPr>
        <w:t>, Feb 2</w:t>
      </w:r>
      <w:r w:rsidR="00642FCE">
        <w:rPr>
          <w:rFonts w:ascii="Times New Roman" w:hAnsi="Times New Roman"/>
          <w:bCs/>
          <w:spacing w:val="-3"/>
          <w:sz w:val="26"/>
          <w:szCs w:val="26"/>
          <w:lang w:val="en-US"/>
        </w:rPr>
        <w:t>5</w:t>
      </w:r>
      <w:r w:rsidR="00642FCE" w:rsidRPr="00642FCE">
        <w:rPr>
          <w:rFonts w:ascii="Times New Roman" w:hAnsi="Times New Roman"/>
          <w:bCs/>
          <w:spacing w:val="-3"/>
          <w:sz w:val="26"/>
          <w:szCs w:val="26"/>
          <w:lang w:val="en-US"/>
        </w:rPr>
        <w:t>-2</w:t>
      </w:r>
      <w:r w:rsidR="00642FCE">
        <w:rPr>
          <w:rFonts w:ascii="Times New Roman" w:hAnsi="Times New Roman"/>
          <w:bCs/>
          <w:spacing w:val="-3"/>
          <w:sz w:val="26"/>
          <w:szCs w:val="26"/>
          <w:lang w:val="en-US"/>
        </w:rPr>
        <w:t>8</w:t>
      </w:r>
      <w:r w:rsidR="00642FCE" w:rsidRPr="00642FCE">
        <w:rPr>
          <w:rFonts w:ascii="Times New Roman" w:hAnsi="Times New Roman"/>
          <w:bCs/>
          <w:spacing w:val="-3"/>
          <w:sz w:val="26"/>
          <w:szCs w:val="26"/>
          <w:lang w:val="en-US"/>
        </w:rPr>
        <w:t>, 202</w:t>
      </w:r>
      <w:r w:rsidR="0040038A">
        <w:rPr>
          <w:rFonts w:ascii="Times New Roman" w:hAnsi="Times New Roman"/>
          <w:bCs/>
          <w:spacing w:val="-3"/>
          <w:sz w:val="26"/>
          <w:szCs w:val="26"/>
          <w:lang w:val="en-US"/>
        </w:rPr>
        <w:t>6 (</w:t>
      </w:r>
      <w:r w:rsidR="00595F2D">
        <w:rPr>
          <w:rFonts w:ascii="Times New Roman" w:hAnsi="Times New Roman"/>
          <w:bCs/>
          <w:spacing w:val="-3"/>
          <w:sz w:val="26"/>
          <w:szCs w:val="26"/>
          <w:lang w:val="en-US"/>
        </w:rPr>
        <w:t>accepted November</w:t>
      </w:r>
      <w:r w:rsidR="0040038A">
        <w:rPr>
          <w:rFonts w:ascii="Times New Roman" w:hAnsi="Times New Roman"/>
          <w:bCs/>
          <w:spacing w:val="-3"/>
          <w:sz w:val="26"/>
          <w:szCs w:val="26"/>
          <w:lang w:val="en-US"/>
        </w:rPr>
        <w:t xml:space="preserve"> 2025).</w:t>
      </w:r>
    </w:p>
    <w:bookmarkEnd w:id="14"/>
    <w:p w14:paraId="408F3BFC" w14:textId="6CC65C6E" w:rsidR="00642FCE" w:rsidRDefault="00642FCE" w:rsidP="001C755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0E50A3B" w14:textId="2711B6AE" w:rsidR="0040038A" w:rsidRPr="0040038A" w:rsidRDefault="007D21FF" w:rsidP="0040038A">
      <w:pPr>
        <w:suppressAutoHyphens/>
        <w:jc w:val="both"/>
        <w:rPr>
          <w:rFonts w:ascii="Times New Roman" w:hAnsi="Times New Roman"/>
          <w:bCs/>
          <w:spacing w:val="-3"/>
          <w:sz w:val="26"/>
          <w:szCs w:val="26"/>
          <w:lang w:val="en-US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162. </w:t>
      </w:r>
      <w:r w:rsidR="0040038A">
        <w:rPr>
          <w:rFonts w:ascii="Times New Roman" w:hAnsi="Times New Roman"/>
          <w:spacing w:val="-3"/>
          <w:sz w:val="26"/>
          <w:szCs w:val="26"/>
        </w:rPr>
        <w:t xml:space="preserve">Adams, S., Wang, L., Cushnie-Sparrow, D., Jog, M., &amp; Parsa, V. </w:t>
      </w:r>
      <w:r w:rsidR="0040038A" w:rsidRPr="0040038A">
        <w:rPr>
          <w:rFonts w:ascii="Times New Roman" w:hAnsi="Times New Roman"/>
          <w:spacing w:val="-3"/>
          <w:sz w:val="26"/>
          <w:szCs w:val="26"/>
          <w:lang w:val="en-CA"/>
        </w:rPr>
        <w:t>A speech-to-noise feedback device for individuals with hypophonia</w:t>
      </w:r>
      <w:r w:rsidR="0040038A">
        <w:rPr>
          <w:rFonts w:ascii="Times New Roman" w:hAnsi="Times New Roman"/>
          <w:spacing w:val="-3"/>
          <w:sz w:val="26"/>
          <w:szCs w:val="26"/>
          <w:lang w:val="en-CA"/>
        </w:rPr>
        <w:t xml:space="preserve"> </w:t>
      </w:r>
      <w:r w:rsidR="0040038A" w:rsidRPr="0040038A">
        <w:rPr>
          <w:rFonts w:ascii="Times New Roman" w:hAnsi="Times New Roman"/>
          <w:spacing w:val="-3"/>
          <w:sz w:val="26"/>
          <w:szCs w:val="26"/>
          <w:lang w:val="en-CA"/>
        </w:rPr>
        <w:t>and Parkinson’s disease</w:t>
      </w:r>
      <w:r w:rsidR="0040038A">
        <w:rPr>
          <w:rFonts w:ascii="Times New Roman" w:hAnsi="Times New Roman"/>
          <w:spacing w:val="-3"/>
          <w:sz w:val="26"/>
          <w:szCs w:val="26"/>
          <w:lang w:val="en-CA"/>
        </w:rPr>
        <w:t>.</w:t>
      </w:r>
      <w:r w:rsidR="0040038A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40038A" w:rsidRPr="0040038A">
        <w:rPr>
          <w:rFonts w:ascii="Times New Roman" w:hAnsi="Times New Roman"/>
          <w:bCs/>
          <w:spacing w:val="-3"/>
          <w:sz w:val="26"/>
          <w:szCs w:val="26"/>
          <w:lang w:val="en-US"/>
        </w:rPr>
        <w:t>Conference on Motor Speech, Tempe, AZ, Feb 25-28, 2026 (</w:t>
      </w:r>
      <w:r w:rsidR="00595F2D">
        <w:rPr>
          <w:rFonts w:ascii="Times New Roman" w:hAnsi="Times New Roman"/>
          <w:bCs/>
          <w:spacing w:val="-3"/>
          <w:sz w:val="26"/>
          <w:szCs w:val="26"/>
          <w:lang w:val="en-US"/>
        </w:rPr>
        <w:t>accepted November</w:t>
      </w:r>
      <w:r w:rsidR="0040038A" w:rsidRPr="0040038A">
        <w:rPr>
          <w:rFonts w:ascii="Times New Roman" w:hAnsi="Times New Roman"/>
          <w:bCs/>
          <w:spacing w:val="-3"/>
          <w:sz w:val="26"/>
          <w:szCs w:val="26"/>
          <w:lang w:val="en-US"/>
        </w:rPr>
        <w:t xml:space="preserve"> 2025)</w:t>
      </w:r>
      <w:r w:rsidR="0040038A">
        <w:rPr>
          <w:rFonts w:ascii="Times New Roman" w:hAnsi="Times New Roman"/>
          <w:bCs/>
          <w:spacing w:val="-3"/>
          <w:sz w:val="26"/>
          <w:szCs w:val="26"/>
          <w:lang w:val="en-US"/>
        </w:rPr>
        <w:t>.</w:t>
      </w:r>
    </w:p>
    <w:p w14:paraId="763B07D4" w14:textId="77777777" w:rsidR="00642FCE" w:rsidRDefault="00642FCE" w:rsidP="001C755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40B216E" w14:textId="042581D6" w:rsidR="00595F2D" w:rsidRPr="00595F2D" w:rsidRDefault="001C755F" w:rsidP="00595F2D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161</w:t>
      </w:r>
      <w:r w:rsidRPr="001C755F">
        <w:rPr>
          <w:rFonts w:ascii="Times New Roman" w:hAnsi="Times New Roman"/>
          <w:spacing w:val="-3"/>
          <w:sz w:val="26"/>
          <w:szCs w:val="26"/>
        </w:rPr>
        <w:t xml:space="preserve">. </w:t>
      </w:r>
      <w:r w:rsidR="00595F2D" w:rsidRPr="00595F2D">
        <w:rPr>
          <w:rFonts w:ascii="Times New Roman" w:hAnsi="Times New Roman"/>
          <w:spacing w:val="-3"/>
          <w:sz w:val="26"/>
          <w:szCs w:val="26"/>
        </w:rPr>
        <w:t xml:space="preserve">Wang, Y., Yan, Q., Knowles, T., Cushnie-Sparrow, D., &amp; Adams, S. (2024). </w:t>
      </w:r>
      <w:proofErr w:type="spellStart"/>
      <w:r w:rsidR="00595F2D" w:rsidRPr="00595F2D">
        <w:rPr>
          <w:rFonts w:ascii="Times New Roman" w:hAnsi="Times New Roman"/>
          <w:spacing w:val="-3"/>
          <w:sz w:val="26"/>
          <w:szCs w:val="26"/>
        </w:rPr>
        <w:t>ClearAI</w:t>
      </w:r>
      <w:proofErr w:type="spellEnd"/>
      <w:r w:rsidR="00595F2D" w:rsidRPr="00595F2D">
        <w:rPr>
          <w:rFonts w:ascii="Times New Roman" w:hAnsi="Times New Roman"/>
          <w:spacing w:val="-3"/>
          <w:sz w:val="26"/>
          <w:szCs w:val="26"/>
        </w:rPr>
        <w:t xml:space="preserve">: AI-Driven Speech Enhancement for Hypophonic Speech. IEEE International Conference on E-Health Networking, Application and Services, </w:t>
      </w:r>
      <w:proofErr w:type="spellStart"/>
      <w:r w:rsidR="00595F2D" w:rsidRPr="00595F2D">
        <w:rPr>
          <w:rFonts w:ascii="Times New Roman" w:hAnsi="Times New Roman"/>
          <w:spacing w:val="-3"/>
          <w:sz w:val="26"/>
          <w:szCs w:val="26"/>
        </w:rPr>
        <w:t>HealthCom</w:t>
      </w:r>
      <w:proofErr w:type="spellEnd"/>
      <w:r w:rsidR="00595F2D" w:rsidRPr="00595F2D">
        <w:rPr>
          <w:rFonts w:ascii="Times New Roman" w:hAnsi="Times New Roman"/>
          <w:spacing w:val="-3"/>
          <w:sz w:val="26"/>
          <w:szCs w:val="26"/>
        </w:rPr>
        <w:t>.  Nara, Japan on 18–20, November 2024.</w:t>
      </w:r>
    </w:p>
    <w:p w14:paraId="44937DDA" w14:textId="77777777" w:rsidR="00595F2D" w:rsidRDefault="00595F2D" w:rsidP="006549C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B6A37E7" w14:textId="793DF02B" w:rsidR="006549C1" w:rsidRPr="006549C1" w:rsidRDefault="006549C1" w:rsidP="006549C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160. </w:t>
      </w:r>
      <w:r w:rsidRPr="006549C1">
        <w:rPr>
          <w:rFonts w:ascii="Times New Roman" w:hAnsi="Times New Roman"/>
          <w:spacing w:val="-3"/>
          <w:sz w:val="26"/>
          <w:szCs w:val="26"/>
        </w:rPr>
        <w:t>Wang, L., Adams, S.G., &amp; Parsa, V. (2025). Development and Evaluation of a Speech-</w:t>
      </w:r>
      <w:r w:rsidRPr="006549C1">
        <w:rPr>
          <w:rFonts w:ascii="Times New Roman" w:hAnsi="Times New Roman"/>
          <w:spacing w:val="-3"/>
          <w:sz w:val="26"/>
          <w:szCs w:val="26"/>
        </w:rPr>
        <w:lastRenderedPageBreak/>
        <w:t xml:space="preserve">to-Noise Ratio Feedback System. </w:t>
      </w:r>
      <w:r w:rsidRPr="006549C1">
        <w:rPr>
          <w:rFonts w:ascii="Times New Roman" w:hAnsi="Times New Roman"/>
          <w:spacing w:val="-3"/>
          <w:sz w:val="26"/>
          <w:szCs w:val="26"/>
          <w:lang w:val="en-CA"/>
        </w:rPr>
        <w:t>47th Annual International Conference of the IEEE Engineering in Medicine and Biology Society, held in Bella Center, Copenhagen, Denmark, July 14-17, 2025</w:t>
      </w:r>
    </w:p>
    <w:p w14:paraId="46E200EB" w14:textId="77777777" w:rsidR="006549C1" w:rsidRDefault="006549C1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62281E9" w14:textId="3F521F74" w:rsidR="00EE6EBB" w:rsidRPr="008D267C" w:rsidRDefault="00A909F5" w:rsidP="00EE6EBB">
      <w:pPr>
        <w:rPr>
          <w:rFonts w:ascii="Times New Roman" w:hAnsi="Times New Roman"/>
          <w:bCs/>
          <w:snapToGrid/>
          <w:sz w:val="26"/>
          <w:szCs w:val="26"/>
          <w:lang w:val="en-US"/>
        </w:rPr>
      </w:pPr>
      <w:r>
        <w:rPr>
          <w:rFonts w:ascii="Times New Roman" w:hAnsi="Times New Roman"/>
          <w:spacing w:val="-3"/>
          <w:sz w:val="26"/>
          <w:szCs w:val="26"/>
        </w:rPr>
        <w:t>15</w:t>
      </w:r>
      <w:r w:rsidR="006D3F89">
        <w:rPr>
          <w:rFonts w:ascii="Times New Roman" w:hAnsi="Times New Roman"/>
          <w:spacing w:val="-3"/>
          <w:sz w:val="26"/>
          <w:szCs w:val="26"/>
        </w:rPr>
        <w:t>9</w:t>
      </w:r>
      <w:r>
        <w:rPr>
          <w:rFonts w:ascii="Times New Roman" w:hAnsi="Times New Roman"/>
          <w:spacing w:val="-3"/>
          <w:sz w:val="26"/>
          <w:szCs w:val="26"/>
        </w:rPr>
        <w:t xml:space="preserve">. </w:t>
      </w:r>
      <w:r w:rsidR="00EE6EBB" w:rsidRPr="00EE6EBB">
        <w:rPr>
          <w:rFonts w:ascii="Times New Roman" w:hAnsi="Times New Roman"/>
          <w:spacing w:val="-3"/>
          <w:sz w:val="26"/>
          <w:szCs w:val="26"/>
        </w:rPr>
        <w:t>Adams</w:t>
      </w:r>
      <w:r w:rsidR="00EE6EBB">
        <w:rPr>
          <w:rFonts w:ascii="Times New Roman" w:hAnsi="Times New Roman"/>
          <w:spacing w:val="-3"/>
          <w:sz w:val="26"/>
          <w:szCs w:val="26"/>
        </w:rPr>
        <w:t>,</w:t>
      </w:r>
      <w:r w:rsidR="00EE6EBB" w:rsidRPr="00EE6EBB">
        <w:rPr>
          <w:rFonts w:ascii="Times New Roman" w:hAnsi="Times New Roman"/>
          <w:spacing w:val="-3"/>
          <w:sz w:val="26"/>
          <w:szCs w:val="26"/>
        </w:rPr>
        <w:t xml:space="preserve"> S</w:t>
      </w:r>
      <w:r w:rsidR="00EE6EBB">
        <w:rPr>
          <w:rFonts w:ascii="Times New Roman" w:hAnsi="Times New Roman"/>
          <w:spacing w:val="-3"/>
          <w:sz w:val="26"/>
          <w:szCs w:val="26"/>
        </w:rPr>
        <w:t>.</w:t>
      </w:r>
      <w:r w:rsidR="00EE6EBB" w:rsidRPr="00EE6EBB">
        <w:rPr>
          <w:rFonts w:ascii="Times New Roman" w:hAnsi="Times New Roman"/>
          <w:spacing w:val="-3"/>
          <w:sz w:val="26"/>
          <w:szCs w:val="26"/>
        </w:rPr>
        <w:t>, Johnson</w:t>
      </w:r>
      <w:r w:rsidR="00EE6EBB">
        <w:rPr>
          <w:rFonts w:ascii="Times New Roman" w:hAnsi="Times New Roman"/>
          <w:spacing w:val="-3"/>
          <w:sz w:val="26"/>
          <w:szCs w:val="26"/>
        </w:rPr>
        <w:t>,</w:t>
      </w:r>
      <w:r w:rsidR="00EE6EBB" w:rsidRPr="00EE6EBB">
        <w:rPr>
          <w:rFonts w:ascii="Times New Roman" w:hAnsi="Times New Roman"/>
          <w:spacing w:val="-3"/>
          <w:sz w:val="26"/>
          <w:szCs w:val="26"/>
        </w:rPr>
        <w:t xml:space="preserve"> C</w:t>
      </w:r>
      <w:r w:rsidR="00EE6EBB">
        <w:rPr>
          <w:rFonts w:ascii="Times New Roman" w:hAnsi="Times New Roman"/>
          <w:spacing w:val="-3"/>
          <w:sz w:val="26"/>
          <w:szCs w:val="26"/>
        </w:rPr>
        <w:t>.</w:t>
      </w:r>
      <w:r w:rsidR="00EE6EBB" w:rsidRPr="00EE6EBB">
        <w:rPr>
          <w:rFonts w:ascii="Times New Roman" w:hAnsi="Times New Roman"/>
          <w:spacing w:val="-3"/>
          <w:sz w:val="26"/>
          <w:szCs w:val="26"/>
        </w:rPr>
        <w:t>, Theurer</w:t>
      </w:r>
      <w:r w:rsidR="00EE6EBB">
        <w:rPr>
          <w:rFonts w:ascii="Times New Roman" w:hAnsi="Times New Roman"/>
          <w:spacing w:val="-3"/>
          <w:sz w:val="26"/>
          <w:szCs w:val="26"/>
        </w:rPr>
        <w:t>,</w:t>
      </w:r>
      <w:r w:rsidR="00EE6EBB" w:rsidRPr="00EE6EBB">
        <w:rPr>
          <w:rFonts w:ascii="Times New Roman" w:hAnsi="Times New Roman"/>
          <w:spacing w:val="-3"/>
          <w:sz w:val="26"/>
          <w:szCs w:val="26"/>
        </w:rPr>
        <w:t xml:space="preserve"> J</w:t>
      </w:r>
      <w:r w:rsidR="00EE6EBB">
        <w:rPr>
          <w:rFonts w:ascii="Times New Roman" w:hAnsi="Times New Roman"/>
          <w:spacing w:val="-3"/>
          <w:sz w:val="26"/>
          <w:szCs w:val="26"/>
        </w:rPr>
        <w:t>.</w:t>
      </w:r>
      <w:r w:rsidR="00EE6EBB" w:rsidRPr="00EE6EBB">
        <w:rPr>
          <w:rFonts w:ascii="Times New Roman" w:hAnsi="Times New Roman"/>
          <w:spacing w:val="-3"/>
          <w:sz w:val="26"/>
          <w:szCs w:val="26"/>
        </w:rPr>
        <w:t>, Page</w:t>
      </w:r>
      <w:r w:rsidR="00EE6EBB">
        <w:rPr>
          <w:rFonts w:ascii="Times New Roman" w:hAnsi="Times New Roman"/>
          <w:spacing w:val="-3"/>
          <w:sz w:val="26"/>
          <w:szCs w:val="26"/>
        </w:rPr>
        <w:t>,</w:t>
      </w:r>
      <w:r w:rsidR="00EE6EBB" w:rsidRPr="00EE6EBB">
        <w:rPr>
          <w:rFonts w:ascii="Times New Roman" w:hAnsi="Times New Roman"/>
          <w:spacing w:val="-3"/>
          <w:sz w:val="26"/>
          <w:szCs w:val="26"/>
        </w:rPr>
        <w:t xml:space="preserve"> A</w:t>
      </w:r>
      <w:r w:rsidR="00EE6EBB">
        <w:rPr>
          <w:rFonts w:ascii="Times New Roman" w:hAnsi="Times New Roman"/>
          <w:spacing w:val="-3"/>
          <w:sz w:val="26"/>
          <w:szCs w:val="26"/>
        </w:rPr>
        <w:t>.</w:t>
      </w:r>
      <w:r w:rsidR="00EE6EBB" w:rsidRPr="00EE6EBB">
        <w:rPr>
          <w:rFonts w:ascii="Times New Roman" w:hAnsi="Times New Roman"/>
          <w:spacing w:val="-3"/>
          <w:sz w:val="26"/>
          <w:szCs w:val="26"/>
        </w:rPr>
        <w:t xml:space="preserve">, </w:t>
      </w:r>
      <w:r w:rsidR="00731C6A">
        <w:rPr>
          <w:rFonts w:ascii="Times New Roman" w:hAnsi="Times New Roman"/>
          <w:spacing w:val="-3"/>
          <w:sz w:val="26"/>
          <w:szCs w:val="26"/>
        </w:rPr>
        <w:t>&amp;</w:t>
      </w:r>
      <w:r w:rsidR="00EE6EBB" w:rsidRPr="00EE6EBB">
        <w:rPr>
          <w:rFonts w:ascii="Times New Roman" w:hAnsi="Times New Roman"/>
          <w:spacing w:val="-3"/>
          <w:sz w:val="26"/>
          <w:szCs w:val="26"/>
        </w:rPr>
        <w:t xml:space="preserve"> Jog</w:t>
      </w:r>
      <w:r w:rsidR="00EE6EBB">
        <w:rPr>
          <w:rFonts w:ascii="Times New Roman" w:hAnsi="Times New Roman"/>
          <w:spacing w:val="-3"/>
          <w:sz w:val="26"/>
          <w:szCs w:val="26"/>
        </w:rPr>
        <w:t>,</w:t>
      </w:r>
      <w:r w:rsidR="00EE6EBB" w:rsidRPr="00EE6EBB">
        <w:rPr>
          <w:rFonts w:ascii="Times New Roman" w:hAnsi="Times New Roman"/>
          <w:spacing w:val="-3"/>
          <w:sz w:val="26"/>
          <w:szCs w:val="26"/>
        </w:rPr>
        <w:t xml:space="preserve"> M</w:t>
      </w:r>
      <w:r w:rsidR="00EE6EBB">
        <w:rPr>
          <w:rFonts w:ascii="Times New Roman" w:hAnsi="Times New Roman"/>
          <w:spacing w:val="-3"/>
          <w:sz w:val="26"/>
          <w:szCs w:val="26"/>
        </w:rPr>
        <w:t xml:space="preserve">. </w:t>
      </w:r>
      <w:bookmarkStart w:id="15" w:name="_Hlk195182881"/>
      <w:r w:rsidR="00EE6EBB" w:rsidRPr="00EE6EBB">
        <w:rPr>
          <w:rFonts w:ascii="Times New Roman" w:hAnsi="Times New Roman"/>
          <w:spacing w:val="-3"/>
          <w:sz w:val="26"/>
          <w:szCs w:val="26"/>
        </w:rPr>
        <w:t>Speech Loudness Matching in Individuals with Parkinson’s Disease and Hypophonia</w:t>
      </w:r>
      <w:bookmarkEnd w:id="15"/>
      <w:r w:rsidR="00EE6EBB">
        <w:rPr>
          <w:rFonts w:ascii="Times New Roman" w:hAnsi="Times New Roman"/>
          <w:spacing w:val="-3"/>
          <w:sz w:val="26"/>
          <w:szCs w:val="26"/>
        </w:rPr>
        <w:t xml:space="preserve">. </w:t>
      </w:r>
      <w:bookmarkStart w:id="16" w:name="_Hlk152437741"/>
      <w:r w:rsidR="00EE6EBB" w:rsidRPr="008D267C">
        <w:rPr>
          <w:rFonts w:ascii="Times New Roman" w:hAnsi="Times New Roman"/>
          <w:bCs/>
          <w:snapToGrid/>
          <w:sz w:val="26"/>
          <w:szCs w:val="26"/>
          <w:lang w:val="en-US"/>
        </w:rPr>
        <w:t xml:space="preserve">Conference on Motor Speech, </w:t>
      </w:r>
      <w:r w:rsidR="00EE6EBB">
        <w:rPr>
          <w:rFonts w:ascii="Times New Roman" w:hAnsi="Times New Roman"/>
          <w:bCs/>
          <w:snapToGrid/>
          <w:sz w:val="26"/>
          <w:szCs w:val="26"/>
          <w:lang w:val="en-US"/>
        </w:rPr>
        <w:t xml:space="preserve">San </w:t>
      </w:r>
      <w:r w:rsidR="00AE35CA">
        <w:rPr>
          <w:rFonts w:ascii="Times New Roman" w:hAnsi="Times New Roman"/>
          <w:bCs/>
          <w:snapToGrid/>
          <w:sz w:val="26"/>
          <w:szCs w:val="26"/>
          <w:lang w:val="en-US"/>
        </w:rPr>
        <w:t>D</w:t>
      </w:r>
      <w:r w:rsidR="00EE6EBB">
        <w:rPr>
          <w:rFonts w:ascii="Times New Roman" w:hAnsi="Times New Roman"/>
          <w:bCs/>
          <w:snapToGrid/>
          <w:sz w:val="26"/>
          <w:szCs w:val="26"/>
          <w:lang w:val="en-US"/>
        </w:rPr>
        <w:t>iego, CA</w:t>
      </w:r>
      <w:r w:rsidR="00EE6EBB" w:rsidRPr="008D267C">
        <w:rPr>
          <w:rFonts w:ascii="Times New Roman" w:hAnsi="Times New Roman"/>
          <w:bCs/>
          <w:snapToGrid/>
          <w:sz w:val="26"/>
          <w:szCs w:val="26"/>
          <w:lang w:val="en-US"/>
        </w:rPr>
        <w:t xml:space="preserve">, Feb </w:t>
      </w:r>
      <w:r w:rsidR="00EE6EBB">
        <w:rPr>
          <w:rFonts w:ascii="Times New Roman" w:hAnsi="Times New Roman"/>
          <w:bCs/>
          <w:snapToGrid/>
          <w:sz w:val="26"/>
          <w:szCs w:val="26"/>
          <w:lang w:val="en-US"/>
        </w:rPr>
        <w:t>21</w:t>
      </w:r>
      <w:r w:rsidR="00EE6EBB" w:rsidRPr="008D267C">
        <w:rPr>
          <w:rFonts w:ascii="Times New Roman" w:hAnsi="Times New Roman"/>
          <w:bCs/>
          <w:snapToGrid/>
          <w:sz w:val="26"/>
          <w:szCs w:val="26"/>
          <w:lang w:val="en-US"/>
        </w:rPr>
        <w:t>-2</w:t>
      </w:r>
      <w:r w:rsidR="00EE6EBB">
        <w:rPr>
          <w:rFonts w:ascii="Times New Roman" w:hAnsi="Times New Roman"/>
          <w:bCs/>
          <w:snapToGrid/>
          <w:sz w:val="26"/>
          <w:szCs w:val="26"/>
          <w:lang w:val="en-US"/>
        </w:rPr>
        <w:t>4</w:t>
      </w:r>
      <w:r w:rsidR="00EE6EBB" w:rsidRPr="008D267C">
        <w:rPr>
          <w:rFonts w:ascii="Times New Roman" w:hAnsi="Times New Roman"/>
          <w:bCs/>
          <w:snapToGrid/>
          <w:sz w:val="26"/>
          <w:szCs w:val="26"/>
          <w:lang w:val="en-US"/>
        </w:rPr>
        <w:t>, 202</w:t>
      </w:r>
      <w:r w:rsidR="00EE6EBB">
        <w:rPr>
          <w:rFonts w:ascii="Times New Roman" w:hAnsi="Times New Roman"/>
          <w:bCs/>
          <w:snapToGrid/>
          <w:sz w:val="26"/>
          <w:szCs w:val="26"/>
          <w:lang w:val="en-US"/>
        </w:rPr>
        <w:t>4</w:t>
      </w:r>
      <w:r w:rsidR="00EE6EBB" w:rsidRPr="008D267C">
        <w:rPr>
          <w:rFonts w:ascii="Times New Roman" w:hAnsi="Times New Roman"/>
          <w:bCs/>
          <w:snapToGrid/>
          <w:sz w:val="26"/>
          <w:szCs w:val="26"/>
          <w:lang w:val="en-US"/>
        </w:rPr>
        <w:t>.</w:t>
      </w:r>
    </w:p>
    <w:bookmarkEnd w:id="16"/>
    <w:p w14:paraId="67CE3982" w14:textId="04DEBA4A" w:rsidR="00EE6EBB" w:rsidRDefault="00EE6EBB" w:rsidP="00EE6EB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38D14D2" w14:textId="73E61431" w:rsidR="00731C6A" w:rsidRDefault="00731C6A" w:rsidP="00731C6A">
      <w:pPr>
        <w:rPr>
          <w:rFonts w:ascii="Times New Roman" w:hAnsi="Times New Roman"/>
          <w:bCs/>
          <w:snapToGrid/>
          <w:sz w:val="26"/>
          <w:szCs w:val="26"/>
          <w:lang w:val="en-US"/>
        </w:rPr>
      </w:pPr>
      <w:r>
        <w:rPr>
          <w:rFonts w:ascii="Times New Roman" w:hAnsi="Times New Roman"/>
          <w:spacing w:val="-3"/>
          <w:sz w:val="26"/>
          <w:szCs w:val="26"/>
        </w:rPr>
        <w:t>15</w:t>
      </w:r>
      <w:r w:rsidR="006D3F89">
        <w:rPr>
          <w:rFonts w:ascii="Times New Roman" w:hAnsi="Times New Roman"/>
          <w:spacing w:val="-3"/>
          <w:sz w:val="26"/>
          <w:szCs w:val="26"/>
        </w:rPr>
        <w:t>8</w:t>
      </w:r>
      <w:r>
        <w:rPr>
          <w:rFonts w:ascii="Times New Roman" w:hAnsi="Times New Roman"/>
          <w:spacing w:val="-3"/>
          <w:sz w:val="26"/>
          <w:szCs w:val="26"/>
        </w:rPr>
        <w:t xml:space="preserve">.  Page. P., Mancinelli, C., Jog, M., &amp; Adams, S.  </w:t>
      </w:r>
      <w:r w:rsidRPr="00731C6A">
        <w:rPr>
          <w:rFonts w:ascii="Times New Roman" w:hAnsi="Times New Roman"/>
          <w:spacing w:val="-3"/>
          <w:sz w:val="26"/>
          <w:szCs w:val="26"/>
        </w:rPr>
        <w:t>Exploring the temporal variability of communicative participation in individuals with hypophonia and Parkinson’s disease.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8D267C">
        <w:rPr>
          <w:rFonts w:ascii="Times New Roman" w:hAnsi="Times New Roman"/>
          <w:bCs/>
          <w:snapToGrid/>
          <w:sz w:val="26"/>
          <w:szCs w:val="26"/>
          <w:lang w:val="en-US"/>
        </w:rPr>
        <w:t xml:space="preserve">Conference on Motor Speech, </w:t>
      </w:r>
      <w:r>
        <w:rPr>
          <w:rFonts w:ascii="Times New Roman" w:hAnsi="Times New Roman"/>
          <w:bCs/>
          <w:snapToGrid/>
          <w:sz w:val="26"/>
          <w:szCs w:val="26"/>
          <w:lang w:val="en-US"/>
        </w:rPr>
        <w:t>San Diego, CA</w:t>
      </w:r>
      <w:r w:rsidRPr="008D267C">
        <w:rPr>
          <w:rFonts w:ascii="Times New Roman" w:hAnsi="Times New Roman"/>
          <w:bCs/>
          <w:snapToGrid/>
          <w:sz w:val="26"/>
          <w:szCs w:val="26"/>
          <w:lang w:val="en-US"/>
        </w:rPr>
        <w:t xml:space="preserve">, Feb </w:t>
      </w:r>
      <w:r>
        <w:rPr>
          <w:rFonts w:ascii="Times New Roman" w:hAnsi="Times New Roman"/>
          <w:bCs/>
          <w:snapToGrid/>
          <w:sz w:val="26"/>
          <w:szCs w:val="26"/>
          <w:lang w:val="en-US"/>
        </w:rPr>
        <w:t>21</w:t>
      </w:r>
      <w:r w:rsidRPr="008D267C">
        <w:rPr>
          <w:rFonts w:ascii="Times New Roman" w:hAnsi="Times New Roman"/>
          <w:bCs/>
          <w:snapToGrid/>
          <w:sz w:val="26"/>
          <w:szCs w:val="26"/>
          <w:lang w:val="en-US"/>
        </w:rPr>
        <w:t>-2</w:t>
      </w:r>
      <w:r>
        <w:rPr>
          <w:rFonts w:ascii="Times New Roman" w:hAnsi="Times New Roman"/>
          <w:bCs/>
          <w:snapToGrid/>
          <w:sz w:val="26"/>
          <w:szCs w:val="26"/>
          <w:lang w:val="en-US"/>
        </w:rPr>
        <w:t>4</w:t>
      </w:r>
      <w:r w:rsidRPr="008D267C">
        <w:rPr>
          <w:rFonts w:ascii="Times New Roman" w:hAnsi="Times New Roman"/>
          <w:bCs/>
          <w:snapToGrid/>
          <w:sz w:val="26"/>
          <w:szCs w:val="26"/>
          <w:lang w:val="en-US"/>
        </w:rPr>
        <w:t>, 202</w:t>
      </w:r>
      <w:r>
        <w:rPr>
          <w:rFonts w:ascii="Times New Roman" w:hAnsi="Times New Roman"/>
          <w:bCs/>
          <w:snapToGrid/>
          <w:sz w:val="26"/>
          <w:szCs w:val="26"/>
          <w:lang w:val="en-US"/>
        </w:rPr>
        <w:t>4</w:t>
      </w:r>
      <w:r w:rsidRPr="008D267C">
        <w:rPr>
          <w:rFonts w:ascii="Times New Roman" w:hAnsi="Times New Roman"/>
          <w:bCs/>
          <w:snapToGrid/>
          <w:sz w:val="26"/>
          <w:szCs w:val="26"/>
          <w:lang w:val="en-US"/>
        </w:rPr>
        <w:t>.</w:t>
      </w:r>
    </w:p>
    <w:p w14:paraId="47878B96" w14:textId="77777777" w:rsidR="009A5748" w:rsidRDefault="009A5748" w:rsidP="00731C6A">
      <w:pPr>
        <w:rPr>
          <w:rFonts w:ascii="Times New Roman" w:hAnsi="Times New Roman"/>
          <w:bCs/>
          <w:snapToGrid/>
          <w:sz w:val="26"/>
          <w:szCs w:val="26"/>
          <w:lang w:val="en-US"/>
        </w:rPr>
      </w:pPr>
    </w:p>
    <w:p w14:paraId="1D8B5A66" w14:textId="30AFFD4D" w:rsidR="00C46EC1" w:rsidRPr="00C46EC1" w:rsidRDefault="00C46EC1" w:rsidP="00C46EC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  <w:lang w:val="en-US"/>
        </w:rPr>
        <w:t xml:space="preserve">157. </w:t>
      </w:r>
      <w:r w:rsidRPr="00C46EC1">
        <w:rPr>
          <w:rFonts w:ascii="Times New Roman" w:hAnsi="Times New Roman"/>
          <w:spacing w:val="-3"/>
          <w:sz w:val="26"/>
          <w:szCs w:val="26"/>
          <w:lang w:val="en-US"/>
        </w:rPr>
        <w:t>Page, A.D., Mancinelli, C., Theurer, J. &amp; Adams, S.G. Exploring the temporal variability of communicative effectiveness in individuals with hypophonia and Parkinson’s disease. Poster session presented at the Annual Convention of the American Speech-Language-Hearing Association, Seattle, WA, December 2024.</w:t>
      </w:r>
    </w:p>
    <w:p w14:paraId="0617C623" w14:textId="77777777" w:rsidR="00C46EC1" w:rsidRPr="00C46EC1" w:rsidRDefault="00C46EC1" w:rsidP="00C46EC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4FB27A6" w14:textId="20BB87B1" w:rsidR="009A5748" w:rsidRPr="009A5748" w:rsidRDefault="009A5748" w:rsidP="009A5748">
      <w:pPr>
        <w:rPr>
          <w:rFonts w:ascii="Times New Roman" w:hAnsi="Times New Roman"/>
          <w:bCs/>
          <w:snapToGrid/>
          <w:sz w:val="26"/>
          <w:szCs w:val="26"/>
          <w:lang w:val="en-US"/>
        </w:rPr>
      </w:pPr>
      <w:r>
        <w:rPr>
          <w:rFonts w:ascii="Times New Roman" w:hAnsi="Times New Roman"/>
          <w:bCs/>
          <w:snapToGrid/>
          <w:sz w:val="26"/>
          <w:szCs w:val="26"/>
          <w:lang w:val="en-US"/>
        </w:rPr>
        <w:t>15</w:t>
      </w:r>
      <w:r w:rsidR="00C46EC1">
        <w:rPr>
          <w:rFonts w:ascii="Times New Roman" w:hAnsi="Times New Roman"/>
          <w:bCs/>
          <w:snapToGrid/>
          <w:sz w:val="26"/>
          <w:szCs w:val="26"/>
          <w:lang w:val="en-US"/>
        </w:rPr>
        <w:t>6</w:t>
      </w:r>
      <w:r>
        <w:rPr>
          <w:rFonts w:ascii="Times New Roman" w:hAnsi="Times New Roman"/>
          <w:bCs/>
          <w:snapToGrid/>
          <w:sz w:val="26"/>
          <w:szCs w:val="26"/>
          <w:lang w:val="en-US"/>
        </w:rPr>
        <w:t xml:space="preserve">. Knowles, T., Ramani, S., Castillo-Allendes, A., Page, A., Adams, S., &amp; Jog, M.  </w:t>
      </w:r>
      <w:r w:rsidRPr="009A5748">
        <w:rPr>
          <w:rFonts w:ascii="Times New Roman" w:hAnsi="Times New Roman"/>
          <w:bCs/>
          <w:snapToGrid/>
          <w:sz w:val="26"/>
          <w:szCs w:val="26"/>
          <w:lang w:val="en-US"/>
        </w:rPr>
        <w:t>Effects of Speech Amplification Technology on Intelligibility of Naturalistic Speech</w:t>
      </w:r>
      <w:r>
        <w:rPr>
          <w:rFonts w:ascii="Times New Roman" w:hAnsi="Times New Roman"/>
          <w:bCs/>
          <w:snapToGrid/>
          <w:sz w:val="26"/>
          <w:szCs w:val="26"/>
          <w:lang w:val="en-US"/>
        </w:rPr>
        <w:t xml:space="preserve">, </w:t>
      </w:r>
      <w:bookmarkStart w:id="17" w:name="_Hlk152439040"/>
      <w:r>
        <w:rPr>
          <w:rFonts w:ascii="Times New Roman" w:hAnsi="Times New Roman"/>
          <w:bCs/>
          <w:snapToGrid/>
          <w:sz w:val="26"/>
          <w:szCs w:val="26"/>
          <w:lang w:val="en-US"/>
        </w:rPr>
        <w:t>American Speech-Language and Hearing Conference,</w:t>
      </w:r>
      <w:r w:rsidRPr="009A5748">
        <w:rPr>
          <w:rFonts w:ascii="Times New Roman" w:hAnsi="Times New Roman"/>
          <w:bCs/>
          <w:snapToGrid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Cs/>
          <w:snapToGrid/>
          <w:sz w:val="26"/>
          <w:szCs w:val="26"/>
          <w:lang w:val="en-US"/>
        </w:rPr>
        <w:t xml:space="preserve">Boston, MA, </w:t>
      </w:r>
      <w:r w:rsidRPr="009A5748">
        <w:rPr>
          <w:rFonts w:ascii="Times New Roman" w:hAnsi="Times New Roman"/>
          <w:bCs/>
          <w:snapToGrid/>
          <w:sz w:val="26"/>
          <w:szCs w:val="26"/>
          <w:lang w:val="en-US"/>
        </w:rPr>
        <w:t>November 1</w:t>
      </w:r>
      <w:r>
        <w:rPr>
          <w:rFonts w:ascii="Times New Roman" w:hAnsi="Times New Roman"/>
          <w:bCs/>
          <w:snapToGrid/>
          <w:sz w:val="26"/>
          <w:szCs w:val="26"/>
          <w:lang w:val="en-US"/>
        </w:rPr>
        <w:t>6-19</w:t>
      </w:r>
      <w:r w:rsidRPr="009A5748">
        <w:rPr>
          <w:rFonts w:ascii="Times New Roman" w:hAnsi="Times New Roman"/>
          <w:bCs/>
          <w:snapToGrid/>
          <w:sz w:val="26"/>
          <w:szCs w:val="26"/>
          <w:lang w:val="en-US"/>
        </w:rPr>
        <w:t>, 2023</w:t>
      </w:r>
      <w:r>
        <w:rPr>
          <w:rFonts w:ascii="Times New Roman" w:hAnsi="Times New Roman"/>
          <w:bCs/>
          <w:snapToGrid/>
          <w:sz w:val="26"/>
          <w:szCs w:val="26"/>
          <w:lang w:val="en-US"/>
        </w:rPr>
        <w:t>.</w:t>
      </w:r>
    </w:p>
    <w:bookmarkEnd w:id="17"/>
    <w:p w14:paraId="5E3CFA92" w14:textId="6465A707" w:rsidR="004C448D" w:rsidRDefault="004C448D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1445E68" w14:textId="4DD1FAA0" w:rsidR="004C448D" w:rsidRPr="003C76EA" w:rsidRDefault="004C448D" w:rsidP="004C448D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CA"/>
        </w:rPr>
      </w:pPr>
      <w:r>
        <w:rPr>
          <w:rFonts w:ascii="Times New Roman" w:hAnsi="Times New Roman"/>
          <w:snapToGrid/>
          <w:sz w:val="26"/>
          <w:szCs w:val="26"/>
          <w:lang w:val="en-US"/>
        </w:rPr>
        <w:t xml:space="preserve">155. </w:t>
      </w:r>
      <w:r w:rsidRPr="008D267C">
        <w:rPr>
          <w:rFonts w:ascii="Times New Roman" w:hAnsi="Times New Roman"/>
          <w:snapToGrid/>
          <w:sz w:val="26"/>
          <w:szCs w:val="26"/>
          <w:lang w:val="en-US"/>
        </w:rPr>
        <w:t xml:space="preserve">Page, A., Schroeder, J., Adams, S., &amp; Jog, M.  A comparison of voice amplifiers and personal communication systems in individuals with hypophonia: </w:t>
      </w:r>
      <w:r>
        <w:rPr>
          <w:rFonts w:ascii="Times New Roman" w:hAnsi="Times New Roman"/>
          <w:snapToGrid/>
          <w:sz w:val="26"/>
          <w:szCs w:val="26"/>
          <w:lang w:val="en-US"/>
        </w:rPr>
        <w:t>Exploring</w:t>
      </w:r>
      <w:r w:rsidRPr="008D267C">
        <w:rPr>
          <w:rFonts w:ascii="Times New Roman" w:hAnsi="Times New Roman"/>
          <w:snapToGrid/>
          <w:sz w:val="26"/>
          <w:szCs w:val="26"/>
          <w:lang w:val="en-US"/>
        </w:rPr>
        <w:t xml:space="preserve"> communicative participation. </w:t>
      </w:r>
      <w:r w:rsidRPr="003C76EA">
        <w:rPr>
          <w:rFonts w:ascii="Times New Roman" w:hAnsi="Times New Roman"/>
          <w:spacing w:val="-3"/>
          <w:sz w:val="26"/>
          <w:szCs w:val="26"/>
          <w:lang w:val="en-CA"/>
        </w:rPr>
        <w:t xml:space="preserve">American Speech-Language and Hearing Association (ASHA) Conference, </w:t>
      </w:r>
      <w:r>
        <w:rPr>
          <w:rFonts w:ascii="Times New Roman" w:hAnsi="Times New Roman"/>
          <w:spacing w:val="-3"/>
          <w:sz w:val="26"/>
          <w:szCs w:val="26"/>
          <w:lang w:val="en-CA"/>
        </w:rPr>
        <w:t>New Orleans</w:t>
      </w:r>
      <w:r w:rsidRPr="003C76EA">
        <w:rPr>
          <w:rFonts w:ascii="Times New Roman" w:hAnsi="Times New Roman"/>
          <w:spacing w:val="-3"/>
          <w:sz w:val="26"/>
          <w:szCs w:val="26"/>
          <w:lang w:val="en-CA"/>
        </w:rPr>
        <w:t xml:space="preserve">, </w:t>
      </w:r>
      <w:r>
        <w:rPr>
          <w:rFonts w:ascii="Times New Roman" w:hAnsi="Times New Roman"/>
          <w:spacing w:val="-3"/>
          <w:sz w:val="26"/>
          <w:szCs w:val="26"/>
          <w:lang w:val="en-CA"/>
        </w:rPr>
        <w:t>LA</w:t>
      </w:r>
      <w:r w:rsidRPr="003C76EA">
        <w:rPr>
          <w:rFonts w:ascii="Times New Roman" w:hAnsi="Times New Roman"/>
          <w:spacing w:val="-3"/>
          <w:sz w:val="26"/>
          <w:szCs w:val="26"/>
          <w:lang w:val="en-CA"/>
        </w:rPr>
        <w:t>, November</w:t>
      </w:r>
      <w:r>
        <w:rPr>
          <w:rFonts w:ascii="Times New Roman" w:hAnsi="Times New Roman"/>
          <w:spacing w:val="-3"/>
          <w:sz w:val="26"/>
          <w:szCs w:val="26"/>
          <w:lang w:val="en-CA"/>
        </w:rPr>
        <w:t xml:space="preserve"> 17-19</w:t>
      </w:r>
      <w:r w:rsidRPr="003C76EA">
        <w:rPr>
          <w:rFonts w:ascii="Times New Roman" w:hAnsi="Times New Roman"/>
          <w:spacing w:val="-3"/>
          <w:sz w:val="26"/>
          <w:szCs w:val="26"/>
          <w:lang w:val="en-CA"/>
        </w:rPr>
        <w:t>, 20</w:t>
      </w:r>
      <w:r>
        <w:rPr>
          <w:rFonts w:ascii="Times New Roman" w:hAnsi="Times New Roman"/>
          <w:spacing w:val="-3"/>
          <w:sz w:val="26"/>
          <w:szCs w:val="26"/>
          <w:lang w:val="en-CA"/>
        </w:rPr>
        <w:t>22</w:t>
      </w:r>
      <w:r w:rsidRPr="003C76EA">
        <w:rPr>
          <w:rFonts w:ascii="Times New Roman" w:hAnsi="Times New Roman"/>
          <w:spacing w:val="-3"/>
          <w:sz w:val="26"/>
          <w:szCs w:val="26"/>
          <w:lang w:val="en-CA"/>
        </w:rPr>
        <w:t>.</w:t>
      </w:r>
      <w:r>
        <w:rPr>
          <w:rFonts w:ascii="Times New Roman" w:hAnsi="Times New Roman"/>
          <w:spacing w:val="-3"/>
          <w:sz w:val="26"/>
          <w:szCs w:val="26"/>
          <w:lang w:val="en-CA"/>
        </w:rPr>
        <w:t xml:space="preserve"> (D</w:t>
      </w:r>
      <w:r w:rsidRPr="004C448D">
        <w:rPr>
          <w:rFonts w:ascii="Times New Roman" w:hAnsi="Times New Roman"/>
          <w:spacing w:val="-3"/>
          <w:sz w:val="26"/>
          <w:szCs w:val="26"/>
          <w:lang w:val="en-CA"/>
        </w:rPr>
        <w:t>esignated as a Meritorious Poster Submission</w:t>
      </w:r>
      <w:r>
        <w:rPr>
          <w:rFonts w:ascii="Times New Roman" w:hAnsi="Times New Roman"/>
          <w:spacing w:val="-3"/>
          <w:sz w:val="26"/>
          <w:szCs w:val="26"/>
          <w:lang w:val="en-CA"/>
        </w:rPr>
        <w:t>)</w:t>
      </w:r>
      <w:r w:rsidR="00712519">
        <w:rPr>
          <w:rFonts w:ascii="Times New Roman" w:hAnsi="Times New Roman"/>
          <w:spacing w:val="-3"/>
          <w:sz w:val="26"/>
          <w:szCs w:val="26"/>
          <w:lang w:val="en-CA"/>
        </w:rPr>
        <w:t xml:space="preserve"> (accepted)</w:t>
      </w:r>
    </w:p>
    <w:p w14:paraId="073D607E" w14:textId="58AB753F" w:rsidR="008D267C" w:rsidRDefault="008D267C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E345FD9" w14:textId="4F6207B8" w:rsidR="008D267C" w:rsidRPr="008D267C" w:rsidRDefault="008D267C" w:rsidP="008D267C">
      <w:pPr>
        <w:rPr>
          <w:rFonts w:ascii="Times New Roman" w:hAnsi="Times New Roman"/>
          <w:bCs/>
          <w:snapToGrid/>
          <w:sz w:val="26"/>
          <w:szCs w:val="26"/>
          <w:lang w:val="en-US"/>
        </w:rPr>
      </w:pPr>
      <w:r>
        <w:rPr>
          <w:rFonts w:ascii="Times New Roman" w:hAnsi="Times New Roman"/>
          <w:bCs/>
          <w:snapToGrid/>
          <w:sz w:val="26"/>
          <w:szCs w:val="26"/>
          <w:lang w:val="en-CA"/>
        </w:rPr>
        <w:t xml:space="preserve">154. </w:t>
      </w:r>
      <w:r w:rsidRPr="008D267C">
        <w:rPr>
          <w:rFonts w:ascii="Times New Roman" w:hAnsi="Times New Roman"/>
          <w:bCs/>
          <w:snapToGrid/>
          <w:sz w:val="26"/>
          <w:szCs w:val="26"/>
          <w:lang w:val="en-CA"/>
        </w:rPr>
        <w:t xml:space="preserve">Cushnie-Sparrow, D., Adams, S., Parsa, V., &amp; Jog, M.  Acoustic and perceptual correlates of loudness in hypophonia associated with Parkinson’s disease. </w:t>
      </w:r>
      <w:r w:rsidRPr="008D267C">
        <w:rPr>
          <w:rFonts w:ascii="Times New Roman" w:hAnsi="Times New Roman"/>
          <w:bCs/>
          <w:snapToGrid/>
          <w:sz w:val="26"/>
          <w:szCs w:val="26"/>
          <w:lang w:val="en-US"/>
        </w:rPr>
        <w:t>Conference on Motor Speech, Charleston, NC, Feb 17-20, 2022.</w:t>
      </w:r>
    </w:p>
    <w:p w14:paraId="3A4E0018" w14:textId="77777777" w:rsidR="008D267C" w:rsidRPr="008D267C" w:rsidRDefault="008D267C" w:rsidP="008D267C">
      <w:pPr>
        <w:rPr>
          <w:rFonts w:ascii="Times New Roman" w:hAnsi="Times New Roman"/>
          <w:bCs/>
          <w:snapToGrid/>
          <w:sz w:val="26"/>
          <w:szCs w:val="26"/>
          <w:lang w:val="en-US"/>
        </w:rPr>
      </w:pPr>
    </w:p>
    <w:p w14:paraId="3B998867" w14:textId="2163737A" w:rsidR="008D267C" w:rsidRPr="008D267C" w:rsidRDefault="008D267C" w:rsidP="008D267C">
      <w:pPr>
        <w:rPr>
          <w:rFonts w:ascii="Times New Roman" w:hAnsi="Times New Roman"/>
          <w:bCs/>
          <w:snapToGrid/>
          <w:sz w:val="26"/>
          <w:szCs w:val="26"/>
          <w:lang w:val="en-US"/>
        </w:rPr>
      </w:pPr>
      <w:r>
        <w:rPr>
          <w:rFonts w:ascii="Times New Roman" w:hAnsi="Times New Roman"/>
          <w:snapToGrid/>
          <w:sz w:val="26"/>
          <w:szCs w:val="26"/>
          <w:lang w:val="en-US"/>
        </w:rPr>
        <w:t xml:space="preserve">153. </w:t>
      </w:r>
      <w:r w:rsidRPr="008D267C">
        <w:rPr>
          <w:rFonts w:ascii="Times New Roman" w:hAnsi="Times New Roman"/>
          <w:snapToGrid/>
          <w:sz w:val="26"/>
          <w:szCs w:val="26"/>
          <w:lang w:val="en-US"/>
        </w:rPr>
        <w:t>Page, A., Schroeder, J., Adams, S., &amp; Jog, M.  A comparison of voice amplifiers and personal communication systems in individuals with hypophonia: an exploration of communicative participation. Confe</w:t>
      </w:r>
      <w:r w:rsidRPr="008D267C">
        <w:rPr>
          <w:rFonts w:ascii="Times New Roman" w:hAnsi="Times New Roman"/>
          <w:bCs/>
          <w:snapToGrid/>
          <w:sz w:val="26"/>
          <w:szCs w:val="26"/>
          <w:lang w:val="en-US"/>
        </w:rPr>
        <w:t>rence on Motor Speech, Charleston, NC, Feb 17-20, 2022.</w:t>
      </w:r>
    </w:p>
    <w:p w14:paraId="0C12A02D" w14:textId="77777777" w:rsidR="008D267C" w:rsidRPr="008D267C" w:rsidRDefault="008D267C" w:rsidP="008D267C">
      <w:pPr>
        <w:rPr>
          <w:rFonts w:ascii="Times New Roman" w:hAnsi="Times New Roman"/>
          <w:bCs/>
          <w:snapToGrid/>
          <w:sz w:val="26"/>
          <w:szCs w:val="26"/>
          <w:lang w:val="en-US"/>
        </w:rPr>
      </w:pPr>
    </w:p>
    <w:p w14:paraId="12E8C374" w14:textId="18009E92" w:rsidR="008D267C" w:rsidRPr="008D267C" w:rsidRDefault="008D267C" w:rsidP="008D267C">
      <w:pPr>
        <w:rPr>
          <w:rFonts w:ascii="Times New Roman" w:hAnsi="Times New Roman"/>
          <w:bCs/>
          <w:snapToGrid/>
          <w:sz w:val="26"/>
          <w:szCs w:val="26"/>
          <w:lang w:val="en-US"/>
        </w:rPr>
      </w:pPr>
      <w:r>
        <w:rPr>
          <w:rFonts w:ascii="Times New Roman" w:hAnsi="Times New Roman"/>
          <w:bCs/>
          <w:snapToGrid/>
          <w:sz w:val="26"/>
          <w:szCs w:val="26"/>
          <w:lang w:val="en-CA"/>
        </w:rPr>
        <w:t xml:space="preserve">152. </w:t>
      </w:r>
      <w:r w:rsidRPr="008D267C">
        <w:rPr>
          <w:rFonts w:ascii="Times New Roman" w:hAnsi="Times New Roman"/>
          <w:bCs/>
          <w:snapToGrid/>
          <w:sz w:val="26"/>
          <w:szCs w:val="26"/>
          <w:lang w:val="en-CA"/>
        </w:rPr>
        <w:t xml:space="preserve">Adams, S., </w:t>
      </w:r>
      <w:r w:rsidRPr="008D267C">
        <w:rPr>
          <w:rFonts w:ascii="Times New Roman" w:hAnsi="Times New Roman"/>
          <w:bCs/>
          <w:snapToGrid/>
          <w:sz w:val="26"/>
          <w:szCs w:val="26"/>
          <w:lang w:val="en-US"/>
        </w:rPr>
        <w:t>Choon-Kon-Yune, I.,</w:t>
      </w:r>
      <w:r w:rsidRPr="008D267C">
        <w:rPr>
          <w:rFonts w:ascii="Times New Roman" w:hAnsi="Times New Roman"/>
          <w:bCs/>
          <w:snapToGrid/>
          <w:sz w:val="26"/>
          <w:szCs w:val="26"/>
          <w:lang w:val="en-CA"/>
        </w:rPr>
        <w:t xml:space="preserve"> </w:t>
      </w:r>
      <w:proofErr w:type="spellStart"/>
      <w:r w:rsidRPr="008D267C">
        <w:rPr>
          <w:rFonts w:ascii="Times New Roman" w:hAnsi="Times New Roman"/>
          <w:bCs/>
          <w:snapToGrid/>
          <w:sz w:val="26"/>
          <w:szCs w:val="26"/>
        </w:rPr>
        <w:t>Senthinathan</w:t>
      </w:r>
      <w:proofErr w:type="spellEnd"/>
      <w:r w:rsidRPr="008D267C">
        <w:rPr>
          <w:rFonts w:ascii="Times New Roman" w:hAnsi="Times New Roman"/>
          <w:bCs/>
          <w:snapToGrid/>
          <w:sz w:val="26"/>
          <w:szCs w:val="26"/>
        </w:rPr>
        <w:t xml:space="preserve"> (</w:t>
      </w:r>
      <w:proofErr w:type="spellStart"/>
      <w:r w:rsidRPr="008D267C">
        <w:rPr>
          <w:rFonts w:ascii="Times New Roman" w:hAnsi="Times New Roman"/>
          <w:bCs/>
          <w:snapToGrid/>
          <w:sz w:val="26"/>
          <w:szCs w:val="26"/>
          <w:lang w:val="en-US"/>
        </w:rPr>
        <w:t>Abeyesekera</w:t>
      </w:r>
      <w:proofErr w:type="spellEnd"/>
      <w:r w:rsidRPr="008D267C">
        <w:rPr>
          <w:rFonts w:ascii="Times New Roman" w:hAnsi="Times New Roman"/>
          <w:bCs/>
          <w:snapToGrid/>
          <w:sz w:val="26"/>
          <w:szCs w:val="26"/>
          <w:lang w:val="en-US"/>
        </w:rPr>
        <w:t xml:space="preserve">), A., </w:t>
      </w:r>
      <w:proofErr w:type="spellStart"/>
      <w:r w:rsidRPr="008D267C">
        <w:rPr>
          <w:rFonts w:ascii="Times New Roman" w:hAnsi="Times New Roman"/>
          <w:bCs/>
          <w:snapToGrid/>
          <w:sz w:val="26"/>
          <w:szCs w:val="26"/>
          <w:lang w:val="en-CA"/>
        </w:rPr>
        <w:t>Pieterman</w:t>
      </w:r>
      <w:proofErr w:type="spellEnd"/>
      <w:r w:rsidRPr="008D267C">
        <w:rPr>
          <w:rFonts w:ascii="Times New Roman" w:hAnsi="Times New Roman"/>
          <w:bCs/>
          <w:snapToGrid/>
          <w:sz w:val="26"/>
          <w:szCs w:val="26"/>
          <w:lang w:val="en-CA"/>
        </w:rPr>
        <w:t>, M., Gilmore, G. &amp; Jog, M.</w:t>
      </w:r>
      <w:r>
        <w:rPr>
          <w:rFonts w:ascii="Times New Roman" w:hAnsi="Times New Roman"/>
          <w:bCs/>
          <w:snapToGrid/>
          <w:sz w:val="26"/>
          <w:szCs w:val="26"/>
          <w:lang w:val="en-CA"/>
        </w:rPr>
        <w:t xml:space="preserve"> </w:t>
      </w:r>
      <w:r w:rsidRPr="008D267C">
        <w:rPr>
          <w:rFonts w:ascii="Times New Roman" w:hAnsi="Times New Roman"/>
          <w:bCs/>
          <w:snapToGrid/>
          <w:sz w:val="26"/>
          <w:szCs w:val="26"/>
          <w:lang w:val="en-CA"/>
        </w:rPr>
        <w:t>Levodopa-responsiveness and the severity of speech intensity and rate symptoms in  Parkinson’s disease</w:t>
      </w:r>
      <w:r w:rsidRPr="008D267C">
        <w:rPr>
          <w:rFonts w:ascii="Times New Roman" w:hAnsi="Times New Roman"/>
          <w:bCs/>
          <w:snapToGrid/>
          <w:sz w:val="26"/>
          <w:szCs w:val="26"/>
          <w:lang w:val="en-US"/>
        </w:rPr>
        <w:t>.</w:t>
      </w:r>
      <w:bookmarkStart w:id="18" w:name="_Hlk87177166"/>
      <w:r>
        <w:rPr>
          <w:rFonts w:ascii="Times New Roman" w:hAnsi="Times New Roman"/>
          <w:bCs/>
          <w:snapToGrid/>
          <w:sz w:val="26"/>
          <w:szCs w:val="26"/>
          <w:lang w:val="en-US"/>
        </w:rPr>
        <w:t xml:space="preserve"> </w:t>
      </w:r>
      <w:r w:rsidRPr="008D267C">
        <w:rPr>
          <w:rFonts w:ascii="Times New Roman" w:hAnsi="Times New Roman"/>
          <w:bCs/>
          <w:snapToGrid/>
          <w:sz w:val="26"/>
          <w:szCs w:val="26"/>
          <w:lang w:val="en-US"/>
        </w:rPr>
        <w:t>Conference on Motor Speech, Charleston, NC, Feb 17-20, 2022.</w:t>
      </w:r>
    </w:p>
    <w:bookmarkEnd w:id="18"/>
    <w:p w14:paraId="069EF084" w14:textId="77777777" w:rsidR="008D267C" w:rsidRPr="008D267C" w:rsidRDefault="008D267C" w:rsidP="008D267C">
      <w:pPr>
        <w:rPr>
          <w:rFonts w:ascii="Times New Roman" w:hAnsi="Times New Roman"/>
          <w:bCs/>
          <w:snapToGrid/>
          <w:sz w:val="26"/>
          <w:szCs w:val="26"/>
          <w:lang w:val="en-US"/>
        </w:rPr>
      </w:pPr>
    </w:p>
    <w:p w14:paraId="1A7DB459" w14:textId="7E217100" w:rsidR="008D267C" w:rsidRPr="008D267C" w:rsidRDefault="008D267C" w:rsidP="008D267C">
      <w:pPr>
        <w:rPr>
          <w:rFonts w:ascii="Times New Roman" w:hAnsi="Times New Roman"/>
          <w:bCs/>
          <w:snapToGrid/>
          <w:sz w:val="26"/>
          <w:szCs w:val="26"/>
          <w:lang w:val="en-US"/>
        </w:rPr>
      </w:pPr>
      <w:r>
        <w:rPr>
          <w:rFonts w:ascii="Times New Roman" w:hAnsi="Times New Roman"/>
          <w:bCs/>
          <w:snapToGrid/>
          <w:sz w:val="26"/>
          <w:szCs w:val="26"/>
          <w:lang w:val="en-CA"/>
        </w:rPr>
        <w:t xml:space="preserve">151. </w:t>
      </w:r>
      <w:r w:rsidRPr="008D267C">
        <w:rPr>
          <w:rFonts w:ascii="Times New Roman" w:hAnsi="Times New Roman"/>
          <w:bCs/>
          <w:snapToGrid/>
          <w:sz w:val="26"/>
          <w:szCs w:val="26"/>
          <w:lang w:val="en-CA"/>
        </w:rPr>
        <w:t xml:space="preserve">Adams, S., </w:t>
      </w:r>
      <w:proofErr w:type="spellStart"/>
      <w:r w:rsidRPr="008D267C">
        <w:rPr>
          <w:rFonts w:ascii="Times New Roman" w:hAnsi="Times New Roman"/>
          <w:bCs/>
          <w:snapToGrid/>
          <w:sz w:val="26"/>
          <w:szCs w:val="26"/>
          <w:lang w:val="en-CA"/>
        </w:rPr>
        <w:t>Gunguly</w:t>
      </w:r>
      <w:proofErr w:type="spellEnd"/>
      <w:r w:rsidRPr="008D267C">
        <w:rPr>
          <w:rFonts w:ascii="Times New Roman" w:hAnsi="Times New Roman"/>
          <w:bCs/>
          <w:snapToGrid/>
          <w:sz w:val="26"/>
          <w:szCs w:val="26"/>
          <w:lang w:val="en-CA"/>
        </w:rPr>
        <w:t xml:space="preserve">, J., Johnson, C., Aur, D. &amp; Jog, M. Effects of </w:t>
      </w:r>
      <w:proofErr w:type="spellStart"/>
      <w:r w:rsidRPr="008D267C">
        <w:rPr>
          <w:rFonts w:ascii="Times New Roman" w:hAnsi="Times New Roman"/>
          <w:bCs/>
          <w:snapToGrid/>
          <w:sz w:val="26"/>
          <w:szCs w:val="26"/>
          <w:lang w:val="en-CA"/>
        </w:rPr>
        <w:t>Cerebello</w:t>
      </w:r>
      <w:proofErr w:type="spellEnd"/>
      <w:r w:rsidRPr="008D267C">
        <w:rPr>
          <w:rFonts w:ascii="Times New Roman" w:hAnsi="Times New Roman"/>
          <w:bCs/>
          <w:snapToGrid/>
          <w:sz w:val="26"/>
          <w:szCs w:val="26"/>
          <w:lang w:val="en-CA"/>
        </w:rPr>
        <w:t>-Spinal Transcranial Pulsed Current Stimulation (</w:t>
      </w:r>
      <w:proofErr w:type="spellStart"/>
      <w:r w:rsidRPr="008D267C">
        <w:rPr>
          <w:rFonts w:ascii="Times New Roman" w:hAnsi="Times New Roman"/>
          <w:bCs/>
          <w:snapToGrid/>
          <w:sz w:val="26"/>
          <w:szCs w:val="26"/>
          <w:lang w:val="en-CA"/>
        </w:rPr>
        <w:t>tPCS</w:t>
      </w:r>
      <w:proofErr w:type="spellEnd"/>
      <w:r w:rsidRPr="008D267C">
        <w:rPr>
          <w:rFonts w:ascii="Times New Roman" w:hAnsi="Times New Roman"/>
          <w:bCs/>
          <w:snapToGrid/>
          <w:sz w:val="26"/>
          <w:szCs w:val="26"/>
          <w:lang w:val="en-CA"/>
        </w:rPr>
        <w:t>) on Speech in Neurodegenerative Ataxia.</w:t>
      </w:r>
      <w:bookmarkStart w:id="19" w:name="_Hlk87176945"/>
      <w:r w:rsidRPr="008D267C">
        <w:rPr>
          <w:rFonts w:ascii="Times New Roman" w:hAnsi="Times New Roman"/>
          <w:bCs/>
          <w:snapToGrid/>
          <w:sz w:val="26"/>
          <w:szCs w:val="26"/>
          <w:lang w:val="en-CA"/>
        </w:rPr>
        <w:t xml:space="preserve"> </w:t>
      </w:r>
      <w:r w:rsidRPr="008D267C">
        <w:rPr>
          <w:rFonts w:ascii="Times New Roman" w:hAnsi="Times New Roman"/>
          <w:bCs/>
          <w:snapToGrid/>
          <w:sz w:val="26"/>
          <w:szCs w:val="26"/>
          <w:lang w:val="en-US"/>
        </w:rPr>
        <w:t>Conference on Motor Speech, Charleston, NC, Feb 17-20, 2022.</w:t>
      </w:r>
    </w:p>
    <w:bookmarkEnd w:id="19"/>
    <w:p w14:paraId="44BDE9EC" w14:textId="77777777" w:rsidR="008D267C" w:rsidRDefault="008D267C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EC01053" w14:textId="323CB297" w:rsidR="00E139D3" w:rsidRPr="00E139D3" w:rsidRDefault="00E139D3" w:rsidP="00E139D3">
      <w:pPr>
        <w:rPr>
          <w:rFonts w:ascii="Times New Roman" w:hAnsi="Times New Roman"/>
          <w:sz w:val="28"/>
          <w:szCs w:val="28"/>
        </w:rPr>
      </w:pPr>
      <w:r w:rsidRPr="00E139D3">
        <w:rPr>
          <w:rFonts w:ascii="Times New Roman" w:hAnsi="Times New Roman"/>
          <w:sz w:val="26"/>
          <w:szCs w:val="26"/>
        </w:rPr>
        <w:t>150. Knowles, T., Adams, S., Jog, M.  Stop voicing contrasts in Parkinson’s: Effect</w:t>
      </w:r>
      <w:r w:rsidRPr="00E139D3">
        <w:rPr>
          <w:rFonts w:ascii="Times New Roman" w:hAnsi="Times New Roman"/>
          <w:sz w:val="28"/>
          <w:szCs w:val="28"/>
        </w:rPr>
        <w:t xml:space="preserve"> of modified speaking rate in connected speech</w:t>
      </w:r>
      <w:r>
        <w:rPr>
          <w:rFonts w:ascii="Times New Roman" w:hAnsi="Times New Roman"/>
          <w:sz w:val="28"/>
          <w:szCs w:val="28"/>
        </w:rPr>
        <w:t>. Boston Speech Motor Control Symposium, Boston, M</w:t>
      </w:r>
      <w:r w:rsidRPr="00E139D3">
        <w:rPr>
          <w:rFonts w:ascii="Times New Roman" w:hAnsi="Times New Roman"/>
          <w:sz w:val="28"/>
          <w:szCs w:val="28"/>
        </w:rPr>
        <w:t>assachusetts</w:t>
      </w:r>
      <w:r>
        <w:rPr>
          <w:rFonts w:ascii="Times New Roman" w:hAnsi="Times New Roman"/>
          <w:sz w:val="28"/>
          <w:szCs w:val="28"/>
        </w:rPr>
        <w:t xml:space="preserve">, June </w:t>
      </w:r>
      <w:r w:rsidR="0062647E">
        <w:rPr>
          <w:rFonts w:ascii="Times New Roman" w:hAnsi="Times New Roman"/>
          <w:sz w:val="28"/>
          <w:szCs w:val="28"/>
        </w:rPr>
        <w:t>17-18, 2021.</w:t>
      </w:r>
    </w:p>
    <w:p w14:paraId="59F0DC1A" w14:textId="77777777" w:rsidR="00E139D3" w:rsidRPr="00E139D3" w:rsidRDefault="00E139D3" w:rsidP="00E139D3">
      <w:pPr>
        <w:rPr>
          <w:rFonts w:ascii="Times New Roman" w:hAnsi="Times New Roman"/>
          <w:sz w:val="28"/>
          <w:szCs w:val="28"/>
        </w:rPr>
      </w:pPr>
    </w:p>
    <w:p w14:paraId="0FA8D6D1" w14:textId="3DE9394E" w:rsidR="00CB5679" w:rsidRPr="00CB5679" w:rsidRDefault="006C418A" w:rsidP="00CB5679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CA"/>
        </w:rPr>
      </w:pPr>
      <w:bookmarkStart w:id="20" w:name="_Hlk74479741"/>
      <w:r>
        <w:rPr>
          <w:rFonts w:ascii="Times New Roman" w:hAnsi="Times New Roman"/>
          <w:spacing w:val="-3"/>
          <w:sz w:val="26"/>
          <w:szCs w:val="26"/>
        </w:rPr>
        <w:t xml:space="preserve">149.   </w:t>
      </w:r>
      <w:r w:rsidR="00CB5679" w:rsidRPr="00715D52">
        <w:rPr>
          <w:rFonts w:ascii="Times New Roman" w:hAnsi="Times New Roman"/>
          <w:spacing w:val="-3"/>
          <w:sz w:val="26"/>
          <w:szCs w:val="26"/>
        </w:rPr>
        <w:t xml:space="preserve">Knowles, T., Adams, S., Jog, M. </w:t>
      </w:r>
      <w:bookmarkEnd w:id="20"/>
      <w:r w:rsidR="00CB5679" w:rsidRPr="00CB5679">
        <w:rPr>
          <w:rFonts w:ascii="Times New Roman" w:hAnsi="Times New Roman"/>
          <w:spacing w:val="-3"/>
          <w:sz w:val="26"/>
          <w:szCs w:val="26"/>
          <w:lang w:val="en-CA"/>
        </w:rPr>
        <w:t>Speech intelligibility across a speech rate continuum in Parkinson’s disease. 18</w:t>
      </w:r>
      <w:r w:rsidR="00CB5679" w:rsidRPr="00CB5679">
        <w:rPr>
          <w:rFonts w:ascii="Times New Roman" w:hAnsi="Times New Roman"/>
          <w:spacing w:val="-3"/>
          <w:sz w:val="26"/>
          <w:szCs w:val="26"/>
          <w:vertAlign w:val="superscript"/>
          <w:lang w:val="en-CA"/>
        </w:rPr>
        <w:t>th</w:t>
      </w:r>
      <w:r w:rsidR="00CB5679" w:rsidRPr="00CB5679">
        <w:rPr>
          <w:rFonts w:ascii="Times New Roman" w:hAnsi="Times New Roman"/>
          <w:spacing w:val="-3"/>
          <w:sz w:val="26"/>
          <w:szCs w:val="26"/>
          <w:lang w:val="en-CA"/>
        </w:rPr>
        <w:t xml:space="preserve"> Biennial Conference of the International Clinical Phonetics and Linguistics Association (ICPLA 2020), Glasgow, Scotland, Sept. 1-4, 2020 (postponed to June 22-25, 2021)</w:t>
      </w:r>
      <w:r w:rsidR="004C448D">
        <w:rPr>
          <w:rFonts w:ascii="Times New Roman" w:hAnsi="Times New Roman"/>
          <w:spacing w:val="-3"/>
          <w:sz w:val="26"/>
          <w:szCs w:val="26"/>
          <w:lang w:val="en-CA"/>
        </w:rPr>
        <w:t>.</w:t>
      </w:r>
      <w:r w:rsidR="00CB5679" w:rsidRPr="00CB5679">
        <w:rPr>
          <w:rFonts w:ascii="Times New Roman" w:hAnsi="Times New Roman"/>
          <w:spacing w:val="-3"/>
          <w:sz w:val="26"/>
          <w:szCs w:val="26"/>
          <w:lang w:val="en-CA"/>
        </w:rPr>
        <w:t xml:space="preserve"> </w:t>
      </w:r>
    </w:p>
    <w:p w14:paraId="5B45BBE8" w14:textId="77777777" w:rsidR="00CB5679" w:rsidRDefault="00CB5679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D46A506" w14:textId="77777777" w:rsidR="00715D52" w:rsidRDefault="00715D52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bookmarkStart w:id="21" w:name="_Hlk37232823"/>
      <w:r w:rsidRPr="00715D52">
        <w:rPr>
          <w:rFonts w:ascii="Times New Roman" w:hAnsi="Times New Roman"/>
          <w:spacing w:val="-3"/>
          <w:sz w:val="26"/>
          <w:szCs w:val="26"/>
        </w:rPr>
        <w:t xml:space="preserve">Knowles, T., Adams, S., Jog, M. </w:t>
      </w:r>
      <w:bookmarkEnd w:id="21"/>
      <w:r w:rsidRPr="00715D52">
        <w:rPr>
          <w:rFonts w:ascii="Times New Roman" w:hAnsi="Times New Roman"/>
          <w:spacing w:val="-3"/>
          <w:sz w:val="26"/>
          <w:szCs w:val="26"/>
        </w:rPr>
        <w:t>VOT voicing distinction is robust along a speech rate continuum in dysarthria. Submitted to Laboratory Phonology 17. July 6 - 8, 2020, Vancouver, BC.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</w:p>
    <w:p w14:paraId="3A35A6AE" w14:textId="77777777" w:rsidR="00A209FC" w:rsidRDefault="00A209FC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7483056" w14:textId="77777777" w:rsidR="00B56178" w:rsidRDefault="00B56178" w:rsidP="00B56178">
      <w:pPr>
        <w:rPr>
          <w:rFonts w:ascii="Times New Roman" w:hAnsi="Times New Roman"/>
          <w:sz w:val="26"/>
          <w:szCs w:val="26"/>
        </w:rPr>
      </w:pPr>
      <w:bookmarkStart w:id="22" w:name="_Hlk41423916"/>
      <w:r w:rsidRPr="00B56178">
        <w:rPr>
          <w:rFonts w:ascii="Times New Roman" w:hAnsi="Times New Roman"/>
          <w:spacing w:val="-3"/>
          <w:sz w:val="26"/>
          <w:szCs w:val="26"/>
          <w:lang w:val="en-US"/>
        </w:rPr>
        <w:t>Knowles, T., Adams, S., &amp; Jog, M.</w:t>
      </w:r>
      <w:r>
        <w:rPr>
          <w:rFonts w:ascii="Times New Roman" w:hAnsi="Times New Roman"/>
          <w:spacing w:val="-3"/>
          <w:sz w:val="26"/>
          <w:szCs w:val="26"/>
          <w:lang w:val="en-US"/>
        </w:rPr>
        <w:t xml:space="preserve">  </w:t>
      </w:r>
      <w:r w:rsidRPr="00B56178">
        <w:rPr>
          <w:rFonts w:ascii="Times New Roman" w:hAnsi="Times New Roman"/>
          <w:bCs/>
          <w:spacing w:val="-3"/>
          <w:sz w:val="26"/>
          <w:szCs w:val="26"/>
          <w:lang w:val="en-US"/>
        </w:rPr>
        <w:t>Acoustic changes along a modified speech rate continuum</w:t>
      </w:r>
      <w:r>
        <w:rPr>
          <w:rFonts w:ascii="Times New Roman" w:hAnsi="Times New Roman"/>
          <w:bCs/>
          <w:spacing w:val="-3"/>
          <w:sz w:val="26"/>
          <w:szCs w:val="26"/>
          <w:lang w:val="en-US"/>
        </w:rPr>
        <w:t xml:space="preserve">. </w:t>
      </w:r>
      <w:bookmarkStart w:id="23" w:name="_Hlk20559639"/>
      <w:bookmarkStart w:id="24" w:name="_Hlk41424806"/>
      <w:r w:rsidRPr="003407ED">
        <w:rPr>
          <w:rFonts w:ascii="Times New Roman" w:hAnsi="Times New Roman"/>
          <w:spacing w:val="-3"/>
          <w:sz w:val="26"/>
          <w:szCs w:val="26"/>
        </w:rPr>
        <w:t xml:space="preserve">Conference on Motor Speech, </w:t>
      </w:r>
      <w:r>
        <w:rPr>
          <w:rFonts w:ascii="Times New Roman" w:hAnsi="Times New Roman"/>
          <w:spacing w:val="-3"/>
          <w:sz w:val="26"/>
          <w:szCs w:val="26"/>
        </w:rPr>
        <w:t>Santa Barbara, California</w:t>
      </w:r>
      <w:r w:rsidRPr="003407ED">
        <w:rPr>
          <w:rFonts w:ascii="Times New Roman" w:hAnsi="Times New Roman"/>
          <w:spacing w:val="-3"/>
          <w:sz w:val="26"/>
          <w:szCs w:val="26"/>
        </w:rPr>
        <w:t xml:space="preserve">, </w:t>
      </w:r>
      <w:r>
        <w:rPr>
          <w:rFonts w:ascii="Times New Roman" w:hAnsi="Times New Roman"/>
          <w:spacing w:val="-3"/>
          <w:sz w:val="26"/>
          <w:szCs w:val="26"/>
        </w:rPr>
        <w:t>Feb. 19-23</w:t>
      </w:r>
      <w:r w:rsidRPr="003407ED">
        <w:rPr>
          <w:rFonts w:ascii="Times New Roman" w:hAnsi="Times New Roman"/>
          <w:spacing w:val="-3"/>
          <w:sz w:val="26"/>
          <w:szCs w:val="26"/>
        </w:rPr>
        <w:t>, 20</w:t>
      </w:r>
      <w:r>
        <w:rPr>
          <w:rFonts w:ascii="Times New Roman" w:hAnsi="Times New Roman"/>
          <w:spacing w:val="-3"/>
          <w:sz w:val="26"/>
          <w:szCs w:val="26"/>
        </w:rPr>
        <w:t>20</w:t>
      </w:r>
      <w:r w:rsidRPr="003407ED">
        <w:rPr>
          <w:rFonts w:ascii="Times New Roman" w:hAnsi="Times New Roman"/>
          <w:sz w:val="26"/>
          <w:szCs w:val="26"/>
        </w:rPr>
        <w:t>.</w:t>
      </w:r>
      <w:bookmarkEnd w:id="23"/>
    </w:p>
    <w:bookmarkEnd w:id="24"/>
    <w:p w14:paraId="677325E3" w14:textId="77777777" w:rsidR="00B56178" w:rsidRDefault="00B56178" w:rsidP="00B56178">
      <w:pPr>
        <w:suppressAutoHyphens/>
        <w:jc w:val="both"/>
        <w:rPr>
          <w:rFonts w:ascii="Times New Roman" w:hAnsi="Times New Roman"/>
          <w:bCs/>
          <w:spacing w:val="-3"/>
          <w:sz w:val="26"/>
          <w:szCs w:val="26"/>
          <w:lang w:val="en-US"/>
        </w:rPr>
      </w:pPr>
    </w:p>
    <w:p w14:paraId="47815CB7" w14:textId="77777777" w:rsidR="003665E6" w:rsidRDefault="003665E6" w:rsidP="003665E6">
      <w:pPr>
        <w:rPr>
          <w:rFonts w:ascii="Times New Roman" w:hAnsi="Times New Roman"/>
          <w:bCs/>
          <w:spacing w:val="-3"/>
          <w:sz w:val="26"/>
          <w:szCs w:val="26"/>
          <w:lang w:val="en-US"/>
        </w:rPr>
      </w:pPr>
      <w:r w:rsidRPr="000C6EBC">
        <w:rPr>
          <w:rFonts w:ascii="Times New Roman" w:hAnsi="Times New Roman"/>
          <w:spacing w:val="-3"/>
          <w:sz w:val="26"/>
          <w:szCs w:val="26"/>
        </w:rPr>
        <w:t>Page, A</w:t>
      </w:r>
      <w:r>
        <w:rPr>
          <w:rFonts w:ascii="Times New Roman" w:hAnsi="Times New Roman"/>
          <w:spacing w:val="-3"/>
          <w:sz w:val="26"/>
          <w:szCs w:val="26"/>
        </w:rPr>
        <w:t>.</w:t>
      </w:r>
      <w:r w:rsidRPr="000C6EBC">
        <w:rPr>
          <w:rFonts w:ascii="Times New Roman" w:hAnsi="Times New Roman"/>
          <w:spacing w:val="-3"/>
          <w:sz w:val="26"/>
          <w:szCs w:val="26"/>
        </w:rPr>
        <w:t>D.</w:t>
      </w:r>
      <w:r>
        <w:rPr>
          <w:rFonts w:ascii="Times New Roman" w:hAnsi="Times New Roman"/>
          <w:spacing w:val="-3"/>
          <w:sz w:val="26"/>
          <w:szCs w:val="26"/>
        </w:rPr>
        <w:t>,</w:t>
      </w:r>
      <w:r w:rsidRPr="000C6EBC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E45561">
        <w:rPr>
          <w:rFonts w:ascii="Times New Roman" w:hAnsi="Times New Roman"/>
          <w:spacing w:val="-3"/>
          <w:sz w:val="26"/>
          <w:szCs w:val="26"/>
        </w:rPr>
        <w:t>Elhayek</w:t>
      </w:r>
      <w:r>
        <w:rPr>
          <w:rFonts w:ascii="Times New Roman" w:hAnsi="Times New Roman"/>
          <w:spacing w:val="-3"/>
          <w:sz w:val="26"/>
          <w:szCs w:val="26"/>
        </w:rPr>
        <w:t>, N.,</w:t>
      </w:r>
      <w:r w:rsidRPr="000C6EBC">
        <w:rPr>
          <w:rFonts w:ascii="Times New Roman" w:hAnsi="Times New Roman"/>
          <w:spacing w:val="-3"/>
          <w:sz w:val="26"/>
          <w:szCs w:val="26"/>
        </w:rPr>
        <w:t xml:space="preserve"> Baylor, C</w:t>
      </w:r>
      <w:r>
        <w:rPr>
          <w:rFonts w:ascii="Times New Roman" w:hAnsi="Times New Roman"/>
          <w:spacing w:val="-3"/>
          <w:sz w:val="26"/>
          <w:szCs w:val="26"/>
        </w:rPr>
        <w:t xml:space="preserve">., </w:t>
      </w:r>
      <w:r w:rsidRPr="000C6EBC">
        <w:rPr>
          <w:rFonts w:ascii="Times New Roman" w:hAnsi="Times New Roman"/>
          <w:spacing w:val="-3"/>
          <w:sz w:val="26"/>
          <w:szCs w:val="26"/>
        </w:rPr>
        <w:t>Adams, S</w:t>
      </w:r>
      <w:r>
        <w:rPr>
          <w:rFonts w:ascii="Times New Roman" w:hAnsi="Times New Roman"/>
          <w:spacing w:val="-3"/>
          <w:sz w:val="26"/>
          <w:szCs w:val="26"/>
        </w:rPr>
        <w:t>., Jog, M. &amp;</w:t>
      </w:r>
      <w:r w:rsidRPr="000C6EBC">
        <w:rPr>
          <w:rFonts w:ascii="Times New Roman" w:hAnsi="Times New Roman"/>
          <w:spacing w:val="-3"/>
          <w:sz w:val="26"/>
          <w:szCs w:val="26"/>
        </w:rPr>
        <w:t xml:space="preserve"> </w:t>
      </w:r>
      <w:proofErr w:type="spellStart"/>
      <w:r w:rsidRPr="000C6EBC">
        <w:rPr>
          <w:rFonts w:ascii="Times New Roman" w:hAnsi="Times New Roman"/>
          <w:spacing w:val="-3"/>
          <w:sz w:val="26"/>
          <w:szCs w:val="26"/>
        </w:rPr>
        <w:t>Yorkston</w:t>
      </w:r>
      <w:proofErr w:type="spellEnd"/>
      <w:r w:rsidRPr="000C6EBC">
        <w:rPr>
          <w:rFonts w:ascii="Times New Roman" w:hAnsi="Times New Roman"/>
          <w:spacing w:val="-3"/>
          <w:sz w:val="26"/>
          <w:szCs w:val="26"/>
        </w:rPr>
        <w:t>, K</w:t>
      </w:r>
      <w:r>
        <w:rPr>
          <w:rFonts w:ascii="Times New Roman" w:hAnsi="Times New Roman"/>
          <w:spacing w:val="-3"/>
          <w:sz w:val="26"/>
          <w:szCs w:val="26"/>
        </w:rPr>
        <w:t>.</w:t>
      </w:r>
      <w:r w:rsidRPr="000C6EBC">
        <w:t xml:space="preserve"> </w:t>
      </w:r>
      <w:r w:rsidRPr="00034A69">
        <w:rPr>
          <w:rFonts w:ascii="Times New Roman" w:hAnsi="Times New Roman"/>
          <w:spacing w:val="-3"/>
          <w:sz w:val="26"/>
          <w:szCs w:val="26"/>
        </w:rPr>
        <w:t xml:space="preserve">Exploring the </w:t>
      </w:r>
      <w:r>
        <w:rPr>
          <w:rFonts w:ascii="Times New Roman" w:hAnsi="Times New Roman"/>
          <w:spacing w:val="-3"/>
          <w:sz w:val="26"/>
          <w:szCs w:val="26"/>
        </w:rPr>
        <w:t>p</w:t>
      </w:r>
      <w:r w:rsidRPr="00034A69">
        <w:rPr>
          <w:rFonts w:ascii="Times New Roman" w:hAnsi="Times New Roman"/>
          <w:spacing w:val="-3"/>
          <w:sz w:val="26"/>
          <w:szCs w:val="26"/>
        </w:rPr>
        <w:t xml:space="preserve">sychosocial </w:t>
      </w:r>
      <w:r>
        <w:rPr>
          <w:rFonts w:ascii="Times New Roman" w:hAnsi="Times New Roman"/>
          <w:spacing w:val="-3"/>
          <w:sz w:val="26"/>
          <w:szCs w:val="26"/>
        </w:rPr>
        <w:t>i</w:t>
      </w:r>
      <w:r w:rsidRPr="00034A69">
        <w:rPr>
          <w:rFonts w:ascii="Times New Roman" w:hAnsi="Times New Roman"/>
          <w:spacing w:val="-3"/>
          <w:sz w:val="26"/>
          <w:szCs w:val="26"/>
        </w:rPr>
        <w:t xml:space="preserve">mpact </w:t>
      </w:r>
      <w:r>
        <w:rPr>
          <w:rFonts w:ascii="Times New Roman" w:hAnsi="Times New Roman"/>
          <w:spacing w:val="-3"/>
          <w:sz w:val="26"/>
          <w:szCs w:val="26"/>
        </w:rPr>
        <w:t>o</w:t>
      </w:r>
      <w:r w:rsidRPr="00034A69">
        <w:rPr>
          <w:rFonts w:ascii="Times New Roman" w:hAnsi="Times New Roman"/>
          <w:spacing w:val="-3"/>
          <w:sz w:val="26"/>
          <w:szCs w:val="26"/>
        </w:rPr>
        <w:t xml:space="preserve">f Botulinum Toxin Type-A </w:t>
      </w:r>
      <w:r>
        <w:rPr>
          <w:rFonts w:ascii="Times New Roman" w:hAnsi="Times New Roman"/>
          <w:spacing w:val="-3"/>
          <w:sz w:val="26"/>
          <w:szCs w:val="26"/>
        </w:rPr>
        <w:t>i</w:t>
      </w:r>
      <w:r w:rsidRPr="00034A69">
        <w:rPr>
          <w:rFonts w:ascii="Times New Roman" w:hAnsi="Times New Roman"/>
          <w:spacing w:val="-3"/>
          <w:sz w:val="26"/>
          <w:szCs w:val="26"/>
        </w:rPr>
        <w:t xml:space="preserve">njections </w:t>
      </w:r>
      <w:r>
        <w:rPr>
          <w:rFonts w:ascii="Times New Roman" w:hAnsi="Times New Roman"/>
          <w:spacing w:val="-3"/>
          <w:sz w:val="26"/>
          <w:szCs w:val="26"/>
        </w:rPr>
        <w:t>f</w:t>
      </w:r>
      <w:r w:rsidRPr="00034A69">
        <w:rPr>
          <w:rFonts w:ascii="Times New Roman" w:hAnsi="Times New Roman"/>
          <w:spacing w:val="-3"/>
          <w:sz w:val="26"/>
          <w:szCs w:val="26"/>
        </w:rPr>
        <w:t xml:space="preserve">or </w:t>
      </w:r>
      <w:r>
        <w:rPr>
          <w:rFonts w:ascii="Times New Roman" w:hAnsi="Times New Roman"/>
          <w:spacing w:val="-3"/>
          <w:sz w:val="26"/>
          <w:szCs w:val="26"/>
        </w:rPr>
        <w:t>i</w:t>
      </w:r>
      <w:r w:rsidRPr="00034A69">
        <w:rPr>
          <w:rFonts w:ascii="Times New Roman" w:hAnsi="Times New Roman"/>
          <w:spacing w:val="-3"/>
          <w:sz w:val="26"/>
          <w:szCs w:val="26"/>
        </w:rPr>
        <w:t xml:space="preserve">ndividuals </w:t>
      </w:r>
      <w:r>
        <w:rPr>
          <w:rFonts w:ascii="Times New Roman" w:hAnsi="Times New Roman"/>
          <w:spacing w:val="-3"/>
          <w:sz w:val="26"/>
          <w:szCs w:val="26"/>
        </w:rPr>
        <w:t>with o</w:t>
      </w:r>
      <w:r w:rsidRPr="00034A69">
        <w:rPr>
          <w:rFonts w:ascii="Times New Roman" w:hAnsi="Times New Roman"/>
          <w:spacing w:val="-3"/>
          <w:sz w:val="26"/>
          <w:szCs w:val="26"/>
        </w:rPr>
        <w:t xml:space="preserve">romandibular </w:t>
      </w:r>
      <w:r>
        <w:rPr>
          <w:rFonts w:ascii="Times New Roman" w:hAnsi="Times New Roman"/>
          <w:spacing w:val="-3"/>
          <w:sz w:val="26"/>
          <w:szCs w:val="26"/>
        </w:rPr>
        <w:t>d</w:t>
      </w:r>
      <w:r w:rsidRPr="00034A69">
        <w:rPr>
          <w:rFonts w:ascii="Times New Roman" w:hAnsi="Times New Roman"/>
          <w:spacing w:val="-3"/>
          <w:sz w:val="26"/>
          <w:szCs w:val="26"/>
        </w:rPr>
        <w:t xml:space="preserve">ystonia: A </w:t>
      </w:r>
      <w:r>
        <w:rPr>
          <w:rFonts w:ascii="Times New Roman" w:hAnsi="Times New Roman"/>
          <w:spacing w:val="-3"/>
          <w:sz w:val="26"/>
          <w:szCs w:val="26"/>
        </w:rPr>
        <w:t>q</w:t>
      </w:r>
      <w:r w:rsidRPr="00034A69">
        <w:rPr>
          <w:rFonts w:ascii="Times New Roman" w:hAnsi="Times New Roman"/>
          <w:spacing w:val="-3"/>
          <w:sz w:val="26"/>
          <w:szCs w:val="26"/>
        </w:rPr>
        <w:t xml:space="preserve">ualitative </w:t>
      </w:r>
      <w:r>
        <w:rPr>
          <w:rFonts w:ascii="Times New Roman" w:hAnsi="Times New Roman"/>
          <w:spacing w:val="-3"/>
          <w:sz w:val="26"/>
          <w:szCs w:val="26"/>
        </w:rPr>
        <w:t>s</w:t>
      </w:r>
      <w:r w:rsidRPr="00034A69">
        <w:rPr>
          <w:rFonts w:ascii="Times New Roman" w:hAnsi="Times New Roman"/>
          <w:spacing w:val="-3"/>
          <w:sz w:val="26"/>
          <w:szCs w:val="26"/>
        </w:rPr>
        <w:t xml:space="preserve">tudy </w:t>
      </w:r>
      <w:r>
        <w:rPr>
          <w:rFonts w:ascii="Times New Roman" w:hAnsi="Times New Roman"/>
          <w:spacing w:val="-3"/>
          <w:sz w:val="26"/>
          <w:szCs w:val="26"/>
        </w:rPr>
        <w:t>o</w:t>
      </w:r>
      <w:r w:rsidRPr="00034A69">
        <w:rPr>
          <w:rFonts w:ascii="Times New Roman" w:hAnsi="Times New Roman"/>
          <w:spacing w:val="-3"/>
          <w:sz w:val="26"/>
          <w:szCs w:val="26"/>
        </w:rPr>
        <w:t xml:space="preserve">f </w:t>
      </w:r>
      <w:r>
        <w:rPr>
          <w:rFonts w:ascii="Times New Roman" w:hAnsi="Times New Roman"/>
          <w:spacing w:val="-3"/>
          <w:sz w:val="26"/>
          <w:szCs w:val="26"/>
        </w:rPr>
        <w:t>p</w:t>
      </w:r>
      <w:r w:rsidRPr="00034A69">
        <w:rPr>
          <w:rFonts w:ascii="Times New Roman" w:hAnsi="Times New Roman"/>
          <w:spacing w:val="-3"/>
          <w:sz w:val="26"/>
          <w:szCs w:val="26"/>
        </w:rPr>
        <w:t xml:space="preserve">atients' </w:t>
      </w:r>
      <w:r>
        <w:rPr>
          <w:rFonts w:ascii="Times New Roman" w:hAnsi="Times New Roman"/>
          <w:spacing w:val="-3"/>
          <w:sz w:val="26"/>
          <w:szCs w:val="26"/>
        </w:rPr>
        <w:t>e</w:t>
      </w:r>
      <w:r w:rsidRPr="00034A69">
        <w:rPr>
          <w:rFonts w:ascii="Times New Roman" w:hAnsi="Times New Roman"/>
          <w:spacing w:val="-3"/>
          <w:sz w:val="26"/>
          <w:szCs w:val="26"/>
        </w:rPr>
        <w:t>xperiences</w:t>
      </w:r>
      <w:r>
        <w:rPr>
          <w:rFonts w:ascii="Times New Roman" w:hAnsi="Times New Roman"/>
          <w:spacing w:val="-3"/>
          <w:sz w:val="26"/>
          <w:szCs w:val="26"/>
        </w:rPr>
        <w:t xml:space="preserve">. </w:t>
      </w:r>
      <w:r w:rsidRPr="003407ED">
        <w:rPr>
          <w:rFonts w:ascii="Times New Roman" w:hAnsi="Times New Roman"/>
          <w:spacing w:val="-3"/>
          <w:sz w:val="26"/>
          <w:szCs w:val="26"/>
        </w:rPr>
        <w:t xml:space="preserve">Conference on Motor Speech, </w:t>
      </w:r>
      <w:r>
        <w:rPr>
          <w:rFonts w:ascii="Times New Roman" w:hAnsi="Times New Roman"/>
          <w:spacing w:val="-3"/>
          <w:sz w:val="26"/>
          <w:szCs w:val="26"/>
        </w:rPr>
        <w:t>Santa Barbara, California</w:t>
      </w:r>
      <w:r w:rsidRPr="003407ED">
        <w:rPr>
          <w:rFonts w:ascii="Times New Roman" w:hAnsi="Times New Roman"/>
          <w:spacing w:val="-3"/>
          <w:sz w:val="26"/>
          <w:szCs w:val="26"/>
        </w:rPr>
        <w:t xml:space="preserve">, </w:t>
      </w:r>
      <w:r>
        <w:rPr>
          <w:rFonts w:ascii="Times New Roman" w:hAnsi="Times New Roman"/>
          <w:spacing w:val="-3"/>
          <w:sz w:val="26"/>
          <w:szCs w:val="26"/>
        </w:rPr>
        <w:t>Feb. 19-23</w:t>
      </w:r>
      <w:r w:rsidRPr="003407ED">
        <w:rPr>
          <w:rFonts w:ascii="Times New Roman" w:hAnsi="Times New Roman"/>
          <w:spacing w:val="-3"/>
          <w:sz w:val="26"/>
          <w:szCs w:val="26"/>
        </w:rPr>
        <w:t>, 20</w:t>
      </w:r>
      <w:r>
        <w:rPr>
          <w:rFonts w:ascii="Times New Roman" w:hAnsi="Times New Roman"/>
          <w:spacing w:val="-3"/>
          <w:sz w:val="26"/>
          <w:szCs w:val="26"/>
        </w:rPr>
        <w:t>20</w:t>
      </w:r>
      <w:r w:rsidRPr="003407ED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bCs/>
          <w:spacing w:val="-3"/>
          <w:sz w:val="26"/>
          <w:szCs w:val="26"/>
          <w:lang w:val="en-US"/>
        </w:rPr>
        <w:t xml:space="preserve"> </w:t>
      </w:r>
    </w:p>
    <w:p w14:paraId="48CEBDDC" w14:textId="77777777" w:rsidR="003665E6" w:rsidRPr="00B56178" w:rsidRDefault="003665E6" w:rsidP="00B56178">
      <w:pPr>
        <w:suppressAutoHyphens/>
        <w:jc w:val="both"/>
        <w:rPr>
          <w:rFonts w:ascii="Times New Roman" w:hAnsi="Times New Roman"/>
          <w:bCs/>
          <w:spacing w:val="-3"/>
          <w:sz w:val="26"/>
          <w:szCs w:val="26"/>
          <w:lang w:val="en-US"/>
        </w:rPr>
      </w:pPr>
    </w:p>
    <w:p w14:paraId="3E56718C" w14:textId="77777777" w:rsidR="00DD5CEA" w:rsidRPr="00DD5CEA" w:rsidRDefault="00DD5CEA" w:rsidP="00DD5CEA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CA"/>
        </w:rPr>
      </w:pPr>
      <w:proofErr w:type="spellStart"/>
      <w:r w:rsidRPr="00DD5CEA">
        <w:rPr>
          <w:rFonts w:ascii="Times New Roman" w:hAnsi="Times New Roman"/>
          <w:bCs/>
          <w:spacing w:val="-3"/>
          <w:sz w:val="26"/>
          <w:szCs w:val="26"/>
          <w:lang w:val="en-US"/>
        </w:rPr>
        <w:t>Abeyesekera</w:t>
      </w:r>
      <w:proofErr w:type="spellEnd"/>
      <w:r w:rsidRPr="00DD5CEA">
        <w:rPr>
          <w:rFonts w:ascii="Times New Roman" w:hAnsi="Times New Roman"/>
          <w:bCs/>
          <w:spacing w:val="-3"/>
          <w:sz w:val="26"/>
          <w:szCs w:val="26"/>
          <w:lang w:val="en-US"/>
        </w:rPr>
        <w:t>,</w:t>
      </w:r>
      <w:r w:rsidR="00C24A99">
        <w:rPr>
          <w:rFonts w:ascii="Times New Roman" w:hAnsi="Times New Roman"/>
          <w:bCs/>
          <w:spacing w:val="-3"/>
          <w:sz w:val="26"/>
          <w:szCs w:val="26"/>
          <w:lang w:val="en-US"/>
        </w:rPr>
        <w:t xml:space="preserve"> A.,</w:t>
      </w:r>
      <w:r w:rsidRPr="00DD5CEA">
        <w:rPr>
          <w:rFonts w:ascii="Times New Roman" w:hAnsi="Times New Roman"/>
          <w:bCs/>
          <w:spacing w:val="-3"/>
          <w:sz w:val="26"/>
          <w:szCs w:val="26"/>
          <w:lang w:val="en-US"/>
        </w:rPr>
        <w:t xml:space="preserve"> Adams, </w:t>
      </w:r>
      <w:r w:rsidR="00C24A99">
        <w:rPr>
          <w:rFonts w:ascii="Times New Roman" w:hAnsi="Times New Roman"/>
          <w:bCs/>
          <w:spacing w:val="-3"/>
          <w:sz w:val="26"/>
          <w:szCs w:val="26"/>
          <w:lang w:val="en-US"/>
        </w:rPr>
        <w:t xml:space="preserve">S., </w:t>
      </w:r>
      <w:r w:rsidRPr="00DD5CEA">
        <w:rPr>
          <w:rFonts w:ascii="Times New Roman" w:hAnsi="Times New Roman"/>
          <w:bCs/>
          <w:spacing w:val="-3"/>
          <w:sz w:val="26"/>
          <w:szCs w:val="26"/>
          <w:lang w:val="en-US"/>
        </w:rPr>
        <w:t xml:space="preserve">Page, </w:t>
      </w:r>
      <w:r w:rsidR="00C24A99">
        <w:rPr>
          <w:rFonts w:ascii="Times New Roman" w:hAnsi="Times New Roman"/>
          <w:bCs/>
          <w:spacing w:val="-3"/>
          <w:sz w:val="26"/>
          <w:szCs w:val="26"/>
          <w:lang w:val="en-US"/>
        </w:rPr>
        <w:t>A., &amp;</w:t>
      </w:r>
      <w:r w:rsidRPr="00DD5CEA">
        <w:rPr>
          <w:rFonts w:ascii="Times New Roman" w:hAnsi="Times New Roman"/>
          <w:bCs/>
          <w:spacing w:val="-3"/>
          <w:sz w:val="26"/>
          <w:szCs w:val="26"/>
          <w:lang w:val="en-US"/>
        </w:rPr>
        <w:t xml:space="preserve"> Jog</w:t>
      </w:r>
      <w:r w:rsidR="00C24A99">
        <w:rPr>
          <w:rFonts w:ascii="Times New Roman" w:hAnsi="Times New Roman"/>
          <w:bCs/>
          <w:spacing w:val="-3"/>
          <w:sz w:val="26"/>
          <w:szCs w:val="26"/>
          <w:lang w:val="en-US"/>
        </w:rPr>
        <w:t xml:space="preserve">, M. </w:t>
      </w:r>
      <w:r w:rsidRPr="00DD5CEA">
        <w:rPr>
          <w:rFonts w:ascii="Times New Roman" w:hAnsi="Times New Roman"/>
          <w:spacing w:val="-3"/>
          <w:sz w:val="26"/>
          <w:szCs w:val="26"/>
          <w:lang w:val="en-US"/>
        </w:rPr>
        <w:t>Speech intensity response to altered intensity feedback in individuals with Parkinson’s disease</w:t>
      </w:r>
      <w:r>
        <w:rPr>
          <w:rFonts w:ascii="Times New Roman" w:hAnsi="Times New Roman"/>
          <w:spacing w:val="-3"/>
          <w:sz w:val="26"/>
          <w:szCs w:val="26"/>
          <w:lang w:val="en-US"/>
        </w:rPr>
        <w:t xml:space="preserve">. </w:t>
      </w:r>
      <w:r w:rsidRPr="00DD5CEA">
        <w:rPr>
          <w:rFonts w:ascii="Times New Roman" w:hAnsi="Times New Roman"/>
          <w:spacing w:val="-3"/>
          <w:sz w:val="26"/>
          <w:szCs w:val="26"/>
        </w:rPr>
        <w:t>Conference on Motor Speech, Santa Barbara, California, Feb. 19-23, 2020.</w:t>
      </w:r>
    </w:p>
    <w:bookmarkEnd w:id="22"/>
    <w:p w14:paraId="154ECC6C" w14:textId="77777777" w:rsidR="00DD5CEA" w:rsidRPr="00DD5CEA" w:rsidRDefault="00DD5CEA" w:rsidP="00DD5CEA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US"/>
        </w:rPr>
      </w:pPr>
    </w:p>
    <w:p w14:paraId="0B05066E" w14:textId="77777777" w:rsidR="003C76EA" w:rsidRPr="003C76EA" w:rsidRDefault="003C76EA" w:rsidP="003C76EA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CA"/>
        </w:rPr>
      </w:pPr>
      <w:bookmarkStart w:id="25" w:name="_Hlk41423521"/>
      <w:r w:rsidRPr="003C76EA">
        <w:rPr>
          <w:rFonts w:ascii="Times New Roman" w:hAnsi="Times New Roman"/>
          <w:spacing w:val="-3"/>
          <w:sz w:val="26"/>
          <w:szCs w:val="26"/>
          <w:lang w:val="en-CA"/>
        </w:rPr>
        <w:t xml:space="preserve">Knowles, T., Adams, S., Page, A., Cushnie-Sparrow, D., &amp; Jog, M. Evaluating the efficacy of voice amplification and personal communication devices in Parkinson’s disease. </w:t>
      </w:r>
      <w:bookmarkStart w:id="26" w:name="_Hlk118724113"/>
      <w:bookmarkStart w:id="27" w:name="_Hlk510472012"/>
      <w:r w:rsidRPr="003C76EA">
        <w:rPr>
          <w:rFonts w:ascii="Times New Roman" w:hAnsi="Times New Roman"/>
          <w:spacing w:val="-3"/>
          <w:sz w:val="26"/>
          <w:szCs w:val="26"/>
          <w:lang w:val="en-CA"/>
        </w:rPr>
        <w:t xml:space="preserve">American Speech-Language and Hearing Association (ASHA) Conference, Boston, MA., </w:t>
      </w:r>
      <w:proofErr w:type="gramStart"/>
      <w:r w:rsidRPr="003C76EA">
        <w:rPr>
          <w:rFonts w:ascii="Times New Roman" w:hAnsi="Times New Roman"/>
          <w:spacing w:val="-3"/>
          <w:sz w:val="26"/>
          <w:szCs w:val="26"/>
          <w:lang w:val="en-CA"/>
        </w:rPr>
        <w:t>November,</w:t>
      </w:r>
      <w:proofErr w:type="gramEnd"/>
      <w:r w:rsidRPr="003C76EA">
        <w:rPr>
          <w:rFonts w:ascii="Times New Roman" w:hAnsi="Times New Roman"/>
          <w:spacing w:val="-3"/>
          <w:sz w:val="26"/>
          <w:szCs w:val="26"/>
          <w:lang w:val="en-CA"/>
        </w:rPr>
        <w:t xml:space="preserve"> 2018.</w:t>
      </w:r>
    </w:p>
    <w:bookmarkEnd w:id="25"/>
    <w:bookmarkEnd w:id="26"/>
    <w:p w14:paraId="5AD47078" w14:textId="77777777" w:rsidR="003C76EA" w:rsidRPr="003C76EA" w:rsidRDefault="003C76EA" w:rsidP="003C76EA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CA"/>
        </w:rPr>
      </w:pPr>
    </w:p>
    <w:bookmarkEnd w:id="27"/>
    <w:p w14:paraId="22EB8283" w14:textId="77777777" w:rsidR="003C76EA" w:rsidRPr="003C76EA" w:rsidRDefault="003C76EA" w:rsidP="003C76EA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CA"/>
        </w:rPr>
      </w:pPr>
      <w:r w:rsidRPr="003C76EA">
        <w:rPr>
          <w:rFonts w:ascii="Times New Roman" w:hAnsi="Times New Roman"/>
          <w:spacing w:val="-3"/>
          <w:sz w:val="26"/>
          <w:szCs w:val="26"/>
          <w:lang w:val="en-CA"/>
        </w:rPr>
        <w:t xml:space="preserve">Page, A., </w:t>
      </w:r>
      <w:r w:rsidR="00901B09" w:rsidRPr="00901B09">
        <w:rPr>
          <w:rFonts w:ascii="Times New Roman" w:hAnsi="Times New Roman"/>
          <w:spacing w:val="-3"/>
          <w:sz w:val="26"/>
          <w:szCs w:val="26"/>
        </w:rPr>
        <w:t>Elhayek</w:t>
      </w:r>
      <w:r w:rsidR="00901B09">
        <w:rPr>
          <w:rFonts w:ascii="Times New Roman" w:hAnsi="Times New Roman"/>
          <w:spacing w:val="-3"/>
          <w:sz w:val="26"/>
          <w:szCs w:val="26"/>
        </w:rPr>
        <w:t xml:space="preserve">, N., &amp; </w:t>
      </w:r>
      <w:r w:rsidRPr="003C76EA">
        <w:rPr>
          <w:rFonts w:ascii="Times New Roman" w:hAnsi="Times New Roman"/>
          <w:spacing w:val="-3"/>
          <w:sz w:val="26"/>
          <w:szCs w:val="26"/>
          <w:lang w:val="en-CA"/>
        </w:rPr>
        <w:t xml:space="preserve">Adams, S.  Examining the health-related quality of life of individuals with oromandibular dystonia receiving botulinum toxin therapy. American Speech-Language and Hearing Association (ASHA) Conference, Boston, MA., </w:t>
      </w:r>
      <w:proofErr w:type="gramStart"/>
      <w:r w:rsidRPr="003C76EA">
        <w:rPr>
          <w:rFonts w:ascii="Times New Roman" w:hAnsi="Times New Roman"/>
          <w:spacing w:val="-3"/>
          <w:sz w:val="26"/>
          <w:szCs w:val="26"/>
          <w:lang w:val="en-CA"/>
        </w:rPr>
        <w:t>November,</w:t>
      </w:r>
      <w:proofErr w:type="gramEnd"/>
      <w:r w:rsidRPr="003C76EA">
        <w:rPr>
          <w:rFonts w:ascii="Times New Roman" w:hAnsi="Times New Roman"/>
          <w:spacing w:val="-3"/>
          <w:sz w:val="26"/>
          <w:szCs w:val="26"/>
          <w:lang w:val="en-CA"/>
        </w:rPr>
        <w:t xml:space="preserve"> 2018.</w:t>
      </w:r>
    </w:p>
    <w:p w14:paraId="3FFAAA0A" w14:textId="77777777" w:rsidR="003C76EA" w:rsidRPr="003C76EA" w:rsidRDefault="003C76EA" w:rsidP="003C76EA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CA"/>
        </w:rPr>
      </w:pPr>
    </w:p>
    <w:p w14:paraId="0E5A224B" w14:textId="77777777" w:rsidR="003C76EA" w:rsidRPr="003C76EA" w:rsidRDefault="003C76EA" w:rsidP="003C76EA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CA"/>
        </w:rPr>
      </w:pPr>
      <w:bookmarkStart w:id="28" w:name="_Hlk42612298"/>
      <w:r w:rsidRPr="003C76EA">
        <w:rPr>
          <w:rFonts w:ascii="Times New Roman" w:hAnsi="Times New Roman"/>
          <w:spacing w:val="-3"/>
          <w:sz w:val="26"/>
          <w:szCs w:val="26"/>
          <w:lang w:val="en-CA"/>
        </w:rPr>
        <w:t>Gaballah, A., Parsa, V., Andreetta, M., &amp; Adams, S</w:t>
      </w:r>
      <w:bookmarkEnd w:id="28"/>
      <w:r w:rsidRPr="003C76EA">
        <w:rPr>
          <w:rFonts w:ascii="Times New Roman" w:hAnsi="Times New Roman"/>
          <w:spacing w:val="-3"/>
          <w:sz w:val="26"/>
          <w:szCs w:val="26"/>
          <w:lang w:val="en-CA"/>
        </w:rPr>
        <w:t>.  Objective and Subjective Assessment of Amplified Parkinsonian Speech Quality. 40th Annual International Conference of</w:t>
      </w:r>
    </w:p>
    <w:p w14:paraId="32E256DD" w14:textId="77777777" w:rsidR="003C76EA" w:rsidRPr="003C76EA" w:rsidRDefault="003C76EA" w:rsidP="003C76EA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CA"/>
        </w:rPr>
      </w:pPr>
      <w:r w:rsidRPr="003C76EA">
        <w:rPr>
          <w:rFonts w:ascii="Times New Roman" w:hAnsi="Times New Roman"/>
          <w:spacing w:val="-3"/>
          <w:sz w:val="26"/>
          <w:szCs w:val="26"/>
          <w:lang w:val="en-CA"/>
        </w:rPr>
        <w:lastRenderedPageBreak/>
        <w:t>the IEEE Engineering in Medicine and Biology Society (EMBC'18) at the Honolulu, HI, USA, on July 17-21, 2018.</w:t>
      </w:r>
    </w:p>
    <w:p w14:paraId="302B17EE" w14:textId="77777777" w:rsidR="003C76EA" w:rsidRDefault="003C76EA" w:rsidP="003C76EA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CA"/>
        </w:rPr>
      </w:pPr>
    </w:p>
    <w:p w14:paraId="0041CF6B" w14:textId="77777777" w:rsidR="00F85F3A" w:rsidRPr="00F85F3A" w:rsidRDefault="00AC73FC" w:rsidP="00F85F3A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CA"/>
        </w:rPr>
      </w:pPr>
      <w:r>
        <w:rPr>
          <w:rFonts w:ascii="Times New Roman" w:hAnsi="Times New Roman"/>
          <w:spacing w:val="-3"/>
          <w:sz w:val="26"/>
          <w:szCs w:val="26"/>
          <w:u w:val="single"/>
          <w:lang w:val="en-CA"/>
        </w:rPr>
        <w:softHyphen/>
      </w:r>
      <w:r w:rsidR="00F85F3A" w:rsidRPr="00F85F3A">
        <w:rPr>
          <w:rFonts w:ascii="Times New Roman" w:hAnsi="Times New Roman"/>
          <w:spacing w:val="-3"/>
          <w:sz w:val="26"/>
          <w:szCs w:val="26"/>
          <w:u w:val="single"/>
          <w:lang w:val="en-CA"/>
        </w:rPr>
        <w:t>Knowles, T.,</w:t>
      </w:r>
      <w:r w:rsidR="00F85F3A" w:rsidRPr="00F85F3A">
        <w:rPr>
          <w:rFonts w:ascii="Times New Roman" w:hAnsi="Times New Roman"/>
          <w:spacing w:val="-3"/>
          <w:sz w:val="26"/>
          <w:szCs w:val="26"/>
          <w:lang w:val="en-CA"/>
        </w:rPr>
        <w:t xml:space="preserve"> Adams, S.G., Page, A.D., </w:t>
      </w:r>
      <w:r w:rsidR="00F85F3A" w:rsidRPr="00F85F3A">
        <w:rPr>
          <w:rFonts w:ascii="Times New Roman" w:hAnsi="Times New Roman"/>
          <w:spacing w:val="-3"/>
          <w:sz w:val="26"/>
          <w:szCs w:val="26"/>
          <w:u w:val="single"/>
          <w:lang w:val="en-CA"/>
        </w:rPr>
        <w:t>Cushnie-Sparrow, D.</w:t>
      </w:r>
      <w:r w:rsidR="00F85F3A" w:rsidRPr="00F85F3A">
        <w:rPr>
          <w:rFonts w:ascii="Times New Roman" w:hAnsi="Times New Roman"/>
          <w:spacing w:val="-3"/>
          <w:sz w:val="26"/>
          <w:szCs w:val="26"/>
          <w:lang w:val="en-CA"/>
        </w:rPr>
        <w:t xml:space="preserve">, &amp; Jog, M. </w:t>
      </w:r>
      <w:r w:rsidR="00F85F3A" w:rsidRPr="00F85F3A">
        <w:rPr>
          <w:rFonts w:ascii="Times New Roman" w:hAnsi="Times New Roman"/>
          <w:iCs/>
          <w:spacing w:val="-3"/>
          <w:sz w:val="26"/>
          <w:szCs w:val="26"/>
          <w:lang w:val="en-CA"/>
        </w:rPr>
        <w:t>A comparison of voice amplification devices in Parkinson’s disease.</w:t>
      </w:r>
      <w:r w:rsidR="00F85F3A" w:rsidRPr="00F85F3A">
        <w:rPr>
          <w:rFonts w:ascii="Times New Roman" w:hAnsi="Times New Roman"/>
          <w:spacing w:val="-3"/>
          <w:sz w:val="26"/>
          <w:szCs w:val="26"/>
          <w:lang w:val="en-CA"/>
        </w:rPr>
        <w:t xml:space="preserve"> ASHA Connect Conference, Baltimore, MD.</w:t>
      </w:r>
      <w:r w:rsidR="00F85F3A">
        <w:rPr>
          <w:rFonts w:ascii="Times New Roman" w:hAnsi="Times New Roman"/>
          <w:spacing w:val="-3"/>
          <w:sz w:val="26"/>
          <w:szCs w:val="26"/>
          <w:lang w:val="en-CA"/>
        </w:rPr>
        <w:t>, July 2018.</w:t>
      </w:r>
    </w:p>
    <w:p w14:paraId="77BEFA0F" w14:textId="77777777" w:rsidR="00F85F3A" w:rsidRDefault="00F85F3A" w:rsidP="003C76EA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CA"/>
        </w:rPr>
      </w:pPr>
    </w:p>
    <w:p w14:paraId="748C0882" w14:textId="77777777" w:rsidR="003C76EA" w:rsidRPr="003C76EA" w:rsidRDefault="003C76EA" w:rsidP="003C76EA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CA"/>
        </w:rPr>
      </w:pPr>
      <w:r w:rsidRPr="003C76EA">
        <w:rPr>
          <w:rFonts w:ascii="Times New Roman" w:hAnsi="Times New Roman"/>
          <w:spacing w:val="-3"/>
          <w:sz w:val="26"/>
          <w:szCs w:val="26"/>
          <w:lang w:val="en-CA"/>
        </w:rPr>
        <w:t>Gaballah, A., Parsa, V., Andreetta, M., &amp; Adams, S.  Assessment of Amplified Parkinsonian Speech Quality Using Deep Learning. 31</w:t>
      </w:r>
      <w:r w:rsidRPr="003C76EA">
        <w:rPr>
          <w:rFonts w:ascii="Times New Roman" w:hAnsi="Times New Roman"/>
          <w:spacing w:val="-3"/>
          <w:sz w:val="26"/>
          <w:szCs w:val="26"/>
          <w:vertAlign w:val="superscript"/>
          <w:lang w:val="en-CA"/>
        </w:rPr>
        <w:t>st</w:t>
      </w:r>
      <w:r w:rsidRPr="003C76EA">
        <w:rPr>
          <w:rFonts w:ascii="Times New Roman" w:hAnsi="Times New Roman"/>
          <w:spacing w:val="-3"/>
          <w:sz w:val="26"/>
          <w:szCs w:val="26"/>
          <w:lang w:val="en-CA"/>
        </w:rPr>
        <w:t xml:space="preserve"> Canadian Conference on Electrical &amp; Computer Engineering, Quebec City, Canada, May 13-16, 2018.</w:t>
      </w:r>
    </w:p>
    <w:p w14:paraId="3B2F6394" w14:textId="77777777" w:rsidR="003C76EA" w:rsidRDefault="003C76EA" w:rsidP="007B20BE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CA"/>
        </w:rPr>
      </w:pPr>
    </w:p>
    <w:p w14:paraId="240C0473" w14:textId="77777777" w:rsidR="00F91523" w:rsidRDefault="00F91523" w:rsidP="00F91523">
      <w:pPr>
        <w:rPr>
          <w:rFonts w:ascii="Times New Roman" w:hAnsi="Times New Roman"/>
          <w:sz w:val="26"/>
          <w:szCs w:val="26"/>
        </w:rPr>
      </w:pPr>
      <w:proofErr w:type="spellStart"/>
      <w:r w:rsidRPr="00B72CEA">
        <w:rPr>
          <w:rFonts w:ascii="Times New Roman" w:eastAsiaTheme="minorHAnsi" w:hAnsi="Times New Roman"/>
          <w:snapToGrid/>
          <w:sz w:val="26"/>
          <w:szCs w:val="26"/>
          <w:lang w:val="en-CA"/>
        </w:rPr>
        <w:t>Abeyesekera</w:t>
      </w:r>
      <w:proofErr w:type="spellEnd"/>
      <w:r w:rsidRPr="00B72CEA">
        <w:rPr>
          <w:rFonts w:ascii="Times New Roman" w:eastAsiaTheme="minorHAnsi" w:hAnsi="Times New Roman"/>
          <w:snapToGrid/>
          <w:sz w:val="26"/>
          <w:szCs w:val="26"/>
          <w:lang w:val="en-CA"/>
        </w:rPr>
        <w:t>, A., Adams, S.</w:t>
      </w:r>
      <w:r>
        <w:rPr>
          <w:rFonts w:ascii="Times New Roman" w:eastAsiaTheme="minorHAnsi" w:hAnsi="Times New Roman"/>
          <w:snapToGrid/>
          <w:sz w:val="26"/>
          <w:szCs w:val="26"/>
          <w:lang w:val="en-CA"/>
        </w:rPr>
        <w:t>, Page, A.</w:t>
      </w:r>
      <w:r w:rsidRPr="00B72CEA">
        <w:rPr>
          <w:rFonts w:ascii="Times New Roman" w:eastAsiaTheme="minorHAnsi" w:hAnsi="Times New Roman"/>
          <w:snapToGrid/>
          <w:sz w:val="26"/>
          <w:szCs w:val="26"/>
          <w:lang w:val="en-CA"/>
        </w:rPr>
        <w:t xml:space="preserve"> &amp; Jog, M</w:t>
      </w:r>
      <w:r w:rsidRPr="004661EE">
        <w:rPr>
          <w:rFonts w:ascii="Times New Roman" w:hAnsi="Times New Roman"/>
          <w:spacing w:val="-3"/>
          <w:sz w:val="26"/>
          <w:szCs w:val="26"/>
          <w:lang w:val="en-CA"/>
        </w:rPr>
        <w:t xml:space="preserve"> </w:t>
      </w:r>
      <w:r w:rsidR="004661EE" w:rsidRPr="004661EE">
        <w:rPr>
          <w:rFonts w:ascii="Times New Roman" w:hAnsi="Times New Roman"/>
          <w:spacing w:val="-3"/>
          <w:sz w:val="26"/>
          <w:szCs w:val="26"/>
          <w:lang w:val="en-CA"/>
        </w:rPr>
        <w:t>The role of auditory feedback for speech intensity regulation in</w:t>
      </w:r>
      <w:r w:rsidR="004661EE">
        <w:rPr>
          <w:rFonts w:ascii="Times New Roman" w:hAnsi="Times New Roman"/>
          <w:spacing w:val="-3"/>
          <w:sz w:val="26"/>
          <w:szCs w:val="26"/>
          <w:lang w:val="en-CA"/>
        </w:rPr>
        <w:t xml:space="preserve"> </w:t>
      </w:r>
      <w:r w:rsidR="004661EE" w:rsidRPr="004661EE">
        <w:rPr>
          <w:rFonts w:ascii="Times New Roman" w:hAnsi="Times New Roman"/>
          <w:spacing w:val="-3"/>
          <w:sz w:val="26"/>
          <w:szCs w:val="26"/>
          <w:lang w:val="en-CA"/>
        </w:rPr>
        <w:t>Parkinson's disease</w:t>
      </w:r>
      <w:r>
        <w:rPr>
          <w:rFonts w:ascii="Times New Roman" w:hAnsi="Times New Roman"/>
          <w:spacing w:val="-3"/>
          <w:sz w:val="26"/>
          <w:szCs w:val="26"/>
          <w:lang w:val="en-CA"/>
        </w:rPr>
        <w:t xml:space="preserve">. </w:t>
      </w:r>
      <w:bookmarkStart w:id="29" w:name="_Hlk498085114"/>
      <w:r w:rsidRPr="003407ED">
        <w:rPr>
          <w:rFonts w:ascii="Times New Roman" w:hAnsi="Times New Roman"/>
          <w:spacing w:val="-3"/>
          <w:sz w:val="26"/>
          <w:szCs w:val="26"/>
        </w:rPr>
        <w:t xml:space="preserve">Conference on Motor Speech, </w:t>
      </w:r>
      <w:r>
        <w:rPr>
          <w:rFonts w:ascii="Times New Roman" w:hAnsi="Times New Roman"/>
          <w:spacing w:val="-3"/>
          <w:sz w:val="26"/>
          <w:szCs w:val="26"/>
        </w:rPr>
        <w:t>Savannah, Georgia</w:t>
      </w:r>
      <w:r w:rsidRPr="003407ED">
        <w:rPr>
          <w:rFonts w:ascii="Times New Roman" w:hAnsi="Times New Roman"/>
          <w:spacing w:val="-3"/>
          <w:sz w:val="26"/>
          <w:szCs w:val="26"/>
        </w:rPr>
        <w:t xml:space="preserve">, </w:t>
      </w:r>
      <w:r>
        <w:rPr>
          <w:rFonts w:ascii="Times New Roman" w:hAnsi="Times New Roman"/>
          <w:spacing w:val="-3"/>
          <w:sz w:val="26"/>
          <w:szCs w:val="26"/>
        </w:rPr>
        <w:t>Feb. 22-25</w:t>
      </w:r>
      <w:r w:rsidRPr="003407ED">
        <w:rPr>
          <w:rFonts w:ascii="Times New Roman" w:hAnsi="Times New Roman"/>
          <w:spacing w:val="-3"/>
          <w:sz w:val="26"/>
          <w:szCs w:val="26"/>
        </w:rPr>
        <w:t>, 201</w:t>
      </w:r>
      <w:r>
        <w:rPr>
          <w:rFonts w:ascii="Times New Roman" w:hAnsi="Times New Roman"/>
          <w:spacing w:val="-3"/>
          <w:sz w:val="26"/>
          <w:szCs w:val="26"/>
        </w:rPr>
        <w:t>8</w:t>
      </w:r>
      <w:r w:rsidRPr="003407ED">
        <w:rPr>
          <w:rFonts w:ascii="Times New Roman" w:hAnsi="Times New Roman"/>
          <w:sz w:val="26"/>
          <w:szCs w:val="26"/>
        </w:rPr>
        <w:t>.</w:t>
      </w:r>
    </w:p>
    <w:bookmarkEnd w:id="29"/>
    <w:p w14:paraId="7C1387E4" w14:textId="77777777" w:rsidR="00F91523" w:rsidRPr="00BE03E0" w:rsidRDefault="00F91523" w:rsidP="00F91523">
      <w:pPr>
        <w:rPr>
          <w:rFonts w:ascii="Times New Roman" w:hAnsi="Times New Roman"/>
          <w:sz w:val="26"/>
          <w:szCs w:val="26"/>
        </w:rPr>
      </w:pPr>
    </w:p>
    <w:p w14:paraId="1451270C" w14:textId="77777777" w:rsidR="00BE03E0" w:rsidRPr="00BE03E0" w:rsidRDefault="00BE03E0" w:rsidP="00BE03E0">
      <w:pPr>
        <w:rPr>
          <w:rFonts w:ascii="Times New Roman" w:hAnsi="Times New Roman"/>
          <w:sz w:val="26"/>
          <w:szCs w:val="26"/>
        </w:rPr>
      </w:pPr>
      <w:bookmarkStart w:id="30" w:name="_Hlk510472675"/>
      <w:r w:rsidRPr="00BE03E0">
        <w:rPr>
          <w:rFonts w:ascii="Times New Roman" w:hAnsi="Times New Roman"/>
          <w:sz w:val="26"/>
          <w:szCs w:val="26"/>
        </w:rPr>
        <w:t>Knowles, T., Adams,</w:t>
      </w:r>
      <w:r w:rsidR="0083788F">
        <w:rPr>
          <w:rFonts w:ascii="Times New Roman" w:hAnsi="Times New Roman"/>
          <w:sz w:val="26"/>
          <w:szCs w:val="26"/>
        </w:rPr>
        <w:t xml:space="preserve"> S.,</w:t>
      </w:r>
      <w:r w:rsidRPr="00BE03E0">
        <w:rPr>
          <w:rFonts w:ascii="Times New Roman" w:hAnsi="Times New Roman"/>
          <w:sz w:val="26"/>
          <w:szCs w:val="26"/>
        </w:rPr>
        <w:t xml:space="preserve"> Page, A., </w:t>
      </w:r>
      <w:r w:rsidRPr="00BE03E0">
        <w:rPr>
          <w:rFonts w:ascii="Times New Roman" w:hAnsi="Times New Roman"/>
          <w:bCs/>
          <w:spacing w:val="-3"/>
          <w:sz w:val="26"/>
          <w:szCs w:val="26"/>
        </w:rPr>
        <w:t>Cushnie-Sparrow, D.</w:t>
      </w:r>
      <w:r w:rsidRPr="00BE03E0">
        <w:rPr>
          <w:rFonts w:ascii="Times New Roman" w:hAnsi="Times New Roman"/>
          <w:sz w:val="26"/>
          <w:szCs w:val="26"/>
        </w:rPr>
        <w:t>, and Jog, M.  Comparison of speech amplification devices in individuals with Parkinson disease</w:t>
      </w:r>
      <w:r w:rsidRPr="00BE03E0">
        <w:rPr>
          <w:rFonts w:ascii="Times New Roman" w:hAnsi="Times New Roman"/>
          <w:bCs/>
          <w:sz w:val="26"/>
          <w:szCs w:val="26"/>
        </w:rPr>
        <w:t xml:space="preserve">. </w:t>
      </w:r>
      <w:r w:rsidRPr="00BE03E0">
        <w:rPr>
          <w:rFonts w:ascii="Times New Roman" w:hAnsi="Times New Roman"/>
          <w:spacing w:val="-3"/>
          <w:sz w:val="26"/>
          <w:szCs w:val="26"/>
        </w:rPr>
        <w:t>Speech-Language &amp; Audiology Canada (SAC) Conference 2018, Edmonton, AB, May 3-5, 2018</w:t>
      </w:r>
      <w:r w:rsidRPr="00BE03E0">
        <w:rPr>
          <w:rFonts w:ascii="Times New Roman" w:hAnsi="Times New Roman"/>
          <w:sz w:val="26"/>
          <w:szCs w:val="26"/>
        </w:rPr>
        <w:t>.</w:t>
      </w:r>
    </w:p>
    <w:p w14:paraId="0853BC86" w14:textId="77777777" w:rsidR="00F91523" w:rsidRDefault="00F91523" w:rsidP="00F91523">
      <w:pPr>
        <w:rPr>
          <w:rFonts w:ascii="Times New Roman" w:hAnsi="Times New Roman"/>
          <w:sz w:val="26"/>
          <w:szCs w:val="26"/>
        </w:rPr>
      </w:pPr>
      <w:bookmarkStart w:id="31" w:name="_Hlk498085284"/>
    </w:p>
    <w:p w14:paraId="0F7406E5" w14:textId="77777777" w:rsidR="00993B24" w:rsidRPr="00737643" w:rsidRDefault="00993B24" w:rsidP="00993B24">
      <w:pPr>
        <w:suppressAutoHyphens/>
        <w:jc w:val="both"/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</w:pPr>
      <w:bookmarkStart w:id="32" w:name="_Hlk499993727"/>
      <w:bookmarkEnd w:id="30"/>
      <w:bookmarkEnd w:id="31"/>
      <w:r w:rsidRPr="00737643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Cushnie-</w:t>
      </w:r>
      <w:proofErr w:type="spellStart"/>
      <w:r w:rsidRPr="00737643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Sparrow</w:t>
      </w:r>
      <w:r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,D</w:t>
      </w:r>
      <w:proofErr w:type="spellEnd"/>
      <w:r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 xml:space="preserve">., </w:t>
      </w:r>
      <w:r w:rsidRPr="00737643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Adams</w:t>
      </w:r>
      <w:r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, S.</w:t>
      </w:r>
      <w:r w:rsidRPr="00737643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, Abeysekera</w:t>
      </w:r>
      <w:r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, A.</w:t>
      </w:r>
      <w:r w:rsidRPr="00737643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 xml:space="preserve">, </w:t>
      </w:r>
      <w:proofErr w:type="spellStart"/>
      <w:r w:rsidRPr="00737643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Pieterman</w:t>
      </w:r>
      <w:proofErr w:type="spellEnd"/>
      <w:r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, M.</w:t>
      </w:r>
      <w:r w:rsidRPr="00737643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, Gilmore</w:t>
      </w:r>
      <w:r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, G. &amp;</w:t>
      </w:r>
      <w:r w:rsidRPr="00737643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 xml:space="preserve"> Jog</w:t>
      </w:r>
      <w:r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, M.</w:t>
      </w:r>
    </w:p>
    <w:p w14:paraId="71394B17" w14:textId="77777777" w:rsidR="00993B24" w:rsidRDefault="00993B24" w:rsidP="00993B24">
      <w:pPr>
        <w:rPr>
          <w:rFonts w:ascii="Times New Roman" w:hAnsi="Times New Roman"/>
          <w:sz w:val="26"/>
          <w:szCs w:val="26"/>
        </w:rPr>
      </w:pPr>
      <w:r w:rsidRPr="00993B24">
        <w:rPr>
          <w:rFonts w:ascii="Times New Roman" w:hAnsi="Times New Roman"/>
          <w:sz w:val="26"/>
          <w:szCs w:val="26"/>
          <w:lang w:val="en-CA"/>
        </w:rPr>
        <w:t>Effects of levodopa on voice quality in Parkinson’s disease</w:t>
      </w:r>
      <w:r>
        <w:rPr>
          <w:rFonts w:ascii="Times New Roman" w:hAnsi="Times New Roman"/>
          <w:sz w:val="26"/>
          <w:szCs w:val="26"/>
          <w:lang w:val="en-CA"/>
        </w:rPr>
        <w:t>.</w:t>
      </w:r>
      <w:r w:rsidRPr="00993B24">
        <w:rPr>
          <w:rFonts w:ascii="Times New Roman" w:hAnsi="Times New Roman"/>
          <w:spacing w:val="-3"/>
          <w:sz w:val="26"/>
          <w:szCs w:val="26"/>
        </w:rPr>
        <w:t xml:space="preserve"> </w:t>
      </w:r>
      <w:bookmarkStart w:id="33" w:name="_Hlk498085558"/>
      <w:r w:rsidRPr="003407ED">
        <w:rPr>
          <w:rFonts w:ascii="Times New Roman" w:hAnsi="Times New Roman"/>
          <w:spacing w:val="-3"/>
          <w:sz w:val="26"/>
          <w:szCs w:val="26"/>
        </w:rPr>
        <w:t xml:space="preserve">Conference on Motor Speech, </w:t>
      </w:r>
      <w:r>
        <w:rPr>
          <w:rFonts w:ascii="Times New Roman" w:hAnsi="Times New Roman"/>
          <w:spacing w:val="-3"/>
          <w:sz w:val="26"/>
          <w:szCs w:val="26"/>
        </w:rPr>
        <w:t>Savannah, Georgia</w:t>
      </w:r>
      <w:r w:rsidRPr="003407ED">
        <w:rPr>
          <w:rFonts w:ascii="Times New Roman" w:hAnsi="Times New Roman"/>
          <w:spacing w:val="-3"/>
          <w:sz w:val="26"/>
          <w:szCs w:val="26"/>
        </w:rPr>
        <w:t xml:space="preserve">, </w:t>
      </w:r>
      <w:r>
        <w:rPr>
          <w:rFonts w:ascii="Times New Roman" w:hAnsi="Times New Roman"/>
          <w:spacing w:val="-3"/>
          <w:sz w:val="26"/>
          <w:szCs w:val="26"/>
        </w:rPr>
        <w:t>Feb. 22-25</w:t>
      </w:r>
      <w:r w:rsidRPr="003407ED">
        <w:rPr>
          <w:rFonts w:ascii="Times New Roman" w:hAnsi="Times New Roman"/>
          <w:spacing w:val="-3"/>
          <w:sz w:val="26"/>
          <w:szCs w:val="26"/>
        </w:rPr>
        <w:t>, 201</w:t>
      </w:r>
      <w:r>
        <w:rPr>
          <w:rFonts w:ascii="Times New Roman" w:hAnsi="Times New Roman"/>
          <w:spacing w:val="-3"/>
          <w:sz w:val="26"/>
          <w:szCs w:val="26"/>
        </w:rPr>
        <w:t>8</w:t>
      </w:r>
      <w:r w:rsidRPr="003407ED">
        <w:rPr>
          <w:rFonts w:ascii="Times New Roman" w:hAnsi="Times New Roman"/>
          <w:sz w:val="26"/>
          <w:szCs w:val="26"/>
        </w:rPr>
        <w:t>.</w:t>
      </w:r>
    </w:p>
    <w:bookmarkEnd w:id="33"/>
    <w:p w14:paraId="3E02B1A2" w14:textId="77777777" w:rsidR="000F7770" w:rsidRPr="000F7770" w:rsidRDefault="000F7770" w:rsidP="000F7770">
      <w:pPr>
        <w:rPr>
          <w:rFonts w:ascii="Times New Roman" w:hAnsi="Times New Roman"/>
          <w:sz w:val="26"/>
          <w:szCs w:val="26"/>
          <w:lang w:val="en-CA"/>
        </w:rPr>
      </w:pPr>
    </w:p>
    <w:bookmarkEnd w:id="32"/>
    <w:p w14:paraId="08656C7F" w14:textId="77777777" w:rsidR="000F7770" w:rsidRDefault="000F7770" w:rsidP="000F7770">
      <w:pPr>
        <w:rPr>
          <w:rFonts w:ascii="Times New Roman" w:hAnsi="Times New Roman"/>
          <w:sz w:val="26"/>
          <w:szCs w:val="26"/>
        </w:rPr>
      </w:pPr>
      <w:r w:rsidRPr="000F7770">
        <w:rPr>
          <w:rFonts w:ascii="Times New Roman" w:hAnsi="Times New Roman"/>
          <w:sz w:val="26"/>
          <w:szCs w:val="26"/>
          <w:lang w:val="en-CA"/>
        </w:rPr>
        <w:t>Adams</w:t>
      </w:r>
      <w:r>
        <w:rPr>
          <w:rFonts w:ascii="Times New Roman" w:hAnsi="Times New Roman"/>
          <w:sz w:val="26"/>
          <w:szCs w:val="26"/>
          <w:lang w:val="en-CA"/>
        </w:rPr>
        <w:t>, S.</w:t>
      </w:r>
      <w:r w:rsidRPr="000F7770">
        <w:rPr>
          <w:rFonts w:ascii="Times New Roman" w:hAnsi="Times New Roman"/>
          <w:sz w:val="26"/>
          <w:szCs w:val="26"/>
          <w:lang w:val="en-CA"/>
        </w:rPr>
        <w:t xml:space="preserve"> Kumar</w:t>
      </w:r>
      <w:r>
        <w:rPr>
          <w:rFonts w:ascii="Times New Roman" w:hAnsi="Times New Roman"/>
          <w:sz w:val="26"/>
          <w:szCs w:val="26"/>
          <w:lang w:val="en-CA"/>
        </w:rPr>
        <w:t xml:space="preserve">, N., </w:t>
      </w:r>
      <w:r w:rsidRPr="000F7770">
        <w:rPr>
          <w:rFonts w:ascii="Times New Roman" w:hAnsi="Times New Roman"/>
          <w:sz w:val="26"/>
          <w:szCs w:val="26"/>
          <w:lang w:val="en-CA"/>
        </w:rPr>
        <w:t>Rizek</w:t>
      </w:r>
      <w:r>
        <w:rPr>
          <w:rFonts w:ascii="Times New Roman" w:hAnsi="Times New Roman"/>
          <w:sz w:val="26"/>
          <w:szCs w:val="26"/>
          <w:lang w:val="en-CA"/>
        </w:rPr>
        <w:t>, P.,</w:t>
      </w:r>
      <w:r w:rsidRPr="000F7770">
        <w:rPr>
          <w:rFonts w:ascii="Times New Roman" w:hAnsi="Times New Roman"/>
          <w:sz w:val="26"/>
          <w:szCs w:val="26"/>
          <w:lang w:val="en-CA"/>
        </w:rPr>
        <w:t xml:space="preserve"> Hong</w:t>
      </w:r>
      <w:r>
        <w:rPr>
          <w:rFonts w:ascii="Times New Roman" w:hAnsi="Times New Roman"/>
          <w:sz w:val="26"/>
          <w:szCs w:val="26"/>
          <w:lang w:val="en-CA"/>
        </w:rPr>
        <w:t>, A.</w:t>
      </w:r>
      <w:r w:rsidRPr="000F7770">
        <w:rPr>
          <w:rFonts w:ascii="Times New Roman" w:hAnsi="Times New Roman"/>
          <w:sz w:val="26"/>
          <w:szCs w:val="26"/>
          <w:lang w:val="en-CA"/>
        </w:rPr>
        <w:t>, Zhang</w:t>
      </w:r>
      <w:r>
        <w:rPr>
          <w:rFonts w:ascii="Times New Roman" w:hAnsi="Times New Roman"/>
          <w:sz w:val="26"/>
          <w:szCs w:val="26"/>
          <w:lang w:val="en-CA"/>
        </w:rPr>
        <w:t>, J.</w:t>
      </w:r>
      <w:r w:rsidRPr="000F7770">
        <w:rPr>
          <w:rFonts w:ascii="Times New Roman" w:hAnsi="Times New Roman"/>
          <w:sz w:val="26"/>
          <w:szCs w:val="26"/>
          <w:lang w:val="en-CA"/>
        </w:rPr>
        <w:t xml:space="preserve">, </w:t>
      </w:r>
      <w:proofErr w:type="spellStart"/>
      <w:r w:rsidRPr="000F7770">
        <w:rPr>
          <w:rFonts w:ascii="Times New Roman" w:hAnsi="Times New Roman"/>
          <w:sz w:val="26"/>
          <w:szCs w:val="26"/>
          <w:lang w:val="en-CA"/>
        </w:rPr>
        <w:t>Abeyesekera</w:t>
      </w:r>
      <w:proofErr w:type="spellEnd"/>
      <w:r>
        <w:rPr>
          <w:rFonts w:ascii="Times New Roman" w:hAnsi="Times New Roman"/>
          <w:sz w:val="26"/>
          <w:szCs w:val="26"/>
          <w:lang w:val="en-CA"/>
        </w:rPr>
        <w:t>, A.,</w:t>
      </w:r>
      <w:r w:rsidRPr="000F7770">
        <w:rPr>
          <w:rFonts w:ascii="Times New Roman" w:hAnsi="Times New Roman"/>
          <w:sz w:val="26"/>
          <w:szCs w:val="26"/>
          <w:lang w:val="en-CA"/>
        </w:rPr>
        <w:t xml:space="preserve"> Mancinelli</w:t>
      </w:r>
      <w:r>
        <w:rPr>
          <w:rFonts w:ascii="Times New Roman" w:hAnsi="Times New Roman"/>
          <w:sz w:val="26"/>
          <w:szCs w:val="26"/>
          <w:lang w:val="en-CA"/>
        </w:rPr>
        <w:t xml:space="preserve">, C., </w:t>
      </w:r>
      <w:r w:rsidRPr="000F7770">
        <w:rPr>
          <w:rFonts w:ascii="Times New Roman" w:hAnsi="Times New Roman"/>
          <w:sz w:val="26"/>
          <w:szCs w:val="26"/>
          <w:lang w:val="en-CA"/>
        </w:rPr>
        <w:t>Knowles</w:t>
      </w:r>
      <w:r>
        <w:rPr>
          <w:rFonts w:ascii="Times New Roman" w:hAnsi="Times New Roman"/>
          <w:sz w:val="26"/>
          <w:szCs w:val="26"/>
          <w:lang w:val="en-CA"/>
        </w:rPr>
        <w:t>, T.</w:t>
      </w:r>
      <w:r w:rsidRPr="000F7770">
        <w:rPr>
          <w:rFonts w:ascii="Times New Roman" w:hAnsi="Times New Roman"/>
          <w:sz w:val="26"/>
          <w:szCs w:val="26"/>
          <w:lang w:val="en-CA"/>
        </w:rPr>
        <w:t xml:space="preserve"> and Jog</w:t>
      </w:r>
      <w:r>
        <w:rPr>
          <w:rFonts w:ascii="Times New Roman" w:hAnsi="Times New Roman"/>
          <w:sz w:val="26"/>
          <w:szCs w:val="26"/>
          <w:lang w:val="en-CA"/>
        </w:rPr>
        <w:t xml:space="preserve">, M. </w:t>
      </w:r>
      <w:r w:rsidR="00BE3C2A" w:rsidRPr="00BE3C2A">
        <w:rPr>
          <w:rFonts w:ascii="Times New Roman" w:hAnsi="Times New Roman"/>
          <w:sz w:val="26"/>
          <w:szCs w:val="26"/>
          <w:lang w:val="en-CA"/>
        </w:rPr>
        <w:t xml:space="preserve"> </w:t>
      </w:r>
      <w:r w:rsidR="00BE3C2A" w:rsidRPr="00BE3C2A">
        <w:rPr>
          <w:rFonts w:ascii="Times New Roman" w:hAnsi="Times New Roman"/>
          <w:bCs/>
          <w:sz w:val="26"/>
          <w:szCs w:val="26"/>
          <w:lang w:val="en-CA"/>
        </w:rPr>
        <w:t>Efficacy and acceptance of a low-cost Lombard-response device for the treatment of hypophonia in Parkinson’s disease</w:t>
      </w:r>
      <w:r>
        <w:rPr>
          <w:rFonts w:ascii="Times New Roman" w:hAnsi="Times New Roman"/>
          <w:bCs/>
          <w:sz w:val="26"/>
          <w:szCs w:val="26"/>
          <w:lang w:val="en-CA"/>
        </w:rPr>
        <w:t xml:space="preserve">. </w:t>
      </w:r>
      <w:r w:rsidRPr="003407ED">
        <w:rPr>
          <w:rFonts w:ascii="Times New Roman" w:hAnsi="Times New Roman"/>
          <w:spacing w:val="-3"/>
          <w:sz w:val="26"/>
          <w:szCs w:val="26"/>
        </w:rPr>
        <w:t xml:space="preserve">Conference on Motor Speech, </w:t>
      </w:r>
      <w:r>
        <w:rPr>
          <w:rFonts w:ascii="Times New Roman" w:hAnsi="Times New Roman"/>
          <w:spacing w:val="-3"/>
          <w:sz w:val="26"/>
          <w:szCs w:val="26"/>
        </w:rPr>
        <w:t>Savannah, Georgia</w:t>
      </w:r>
      <w:r w:rsidRPr="003407ED">
        <w:rPr>
          <w:rFonts w:ascii="Times New Roman" w:hAnsi="Times New Roman"/>
          <w:spacing w:val="-3"/>
          <w:sz w:val="26"/>
          <w:szCs w:val="26"/>
        </w:rPr>
        <w:t xml:space="preserve">, </w:t>
      </w:r>
      <w:r>
        <w:rPr>
          <w:rFonts w:ascii="Times New Roman" w:hAnsi="Times New Roman"/>
          <w:spacing w:val="-3"/>
          <w:sz w:val="26"/>
          <w:szCs w:val="26"/>
        </w:rPr>
        <w:t>Feb. 22-25</w:t>
      </w:r>
      <w:r w:rsidRPr="003407ED">
        <w:rPr>
          <w:rFonts w:ascii="Times New Roman" w:hAnsi="Times New Roman"/>
          <w:spacing w:val="-3"/>
          <w:sz w:val="26"/>
          <w:szCs w:val="26"/>
        </w:rPr>
        <w:t>, 201</w:t>
      </w:r>
      <w:r>
        <w:rPr>
          <w:rFonts w:ascii="Times New Roman" w:hAnsi="Times New Roman"/>
          <w:spacing w:val="-3"/>
          <w:sz w:val="26"/>
          <w:szCs w:val="26"/>
        </w:rPr>
        <w:t>8</w:t>
      </w:r>
      <w:r w:rsidRPr="003407ED">
        <w:rPr>
          <w:rFonts w:ascii="Times New Roman" w:hAnsi="Times New Roman"/>
          <w:sz w:val="26"/>
          <w:szCs w:val="26"/>
        </w:rPr>
        <w:t>.</w:t>
      </w:r>
    </w:p>
    <w:p w14:paraId="35FFF30B" w14:textId="77777777" w:rsidR="004661EE" w:rsidRDefault="004661EE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71BBB99" w14:textId="77777777" w:rsidR="001118A4" w:rsidRPr="001118A4" w:rsidRDefault="001118A4" w:rsidP="001118A4">
      <w:pPr>
        <w:rPr>
          <w:rFonts w:ascii="Times New Roman" w:hAnsi="Times New Roman"/>
          <w:snapToGrid/>
          <w:sz w:val="26"/>
          <w:szCs w:val="26"/>
        </w:rPr>
      </w:pPr>
      <w:r w:rsidRPr="001118A4">
        <w:rPr>
          <w:rFonts w:ascii="Times New Roman" w:hAnsi="Times New Roman"/>
          <w:snapToGrid/>
          <w:sz w:val="26"/>
          <w:szCs w:val="26"/>
          <w:lang w:val="en-US"/>
        </w:rPr>
        <w:t xml:space="preserve">Wilson, C., </w:t>
      </w:r>
      <w:r w:rsidRPr="001118A4">
        <w:rPr>
          <w:rFonts w:ascii="Times New Roman" w:hAnsi="Times New Roman"/>
          <w:bCs/>
          <w:snapToGrid/>
          <w:sz w:val="26"/>
          <w:szCs w:val="26"/>
          <w:lang w:val="en-US"/>
        </w:rPr>
        <w:t>Page, A.D.</w:t>
      </w:r>
      <w:r w:rsidRPr="001118A4">
        <w:rPr>
          <w:rFonts w:ascii="Times New Roman" w:hAnsi="Times New Roman"/>
          <w:snapToGrid/>
          <w:sz w:val="26"/>
          <w:szCs w:val="26"/>
          <w:lang w:val="en-US"/>
        </w:rPr>
        <w:t xml:space="preserve">, &amp; Adams, S.G.  </w:t>
      </w:r>
      <w:r w:rsidRPr="001118A4">
        <w:rPr>
          <w:rFonts w:ascii="Times New Roman" w:hAnsi="Times New Roman"/>
          <w:iCs/>
          <w:snapToGrid/>
          <w:sz w:val="26"/>
          <w:szCs w:val="26"/>
          <w:lang w:val="en-US"/>
        </w:rPr>
        <w:t>The effect of hypophonia on listener ratings of effort and speech intelligibility in background noise.</w:t>
      </w:r>
      <w:r w:rsidRPr="001118A4">
        <w:rPr>
          <w:rFonts w:ascii="Times New Roman" w:hAnsi="Times New Roman"/>
          <w:i/>
          <w:iCs/>
          <w:snapToGrid/>
          <w:sz w:val="26"/>
          <w:szCs w:val="26"/>
          <w:lang w:val="en-US"/>
        </w:rPr>
        <w:t xml:space="preserve"> </w:t>
      </w:r>
      <w:r w:rsidRPr="001118A4">
        <w:rPr>
          <w:rFonts w:ascii="Times New Roman" w:hAnsi="Times New Roman"/>
          <w:snapToGrid/>
          <w:sz w:val="26"/>
          <w:szCs w:val="26"/>
          <w:lang w:val="en-US"/>
        </w:rPr>
        <w:t xml:space="preserve">Annual Convention of the American Speech-Language-Hearing Association, Los Angeles, CA, </w:t>
      </w:r>
      <w:proofErr w:type="gramStart"/>
      <w:r w:rsidRPr="001118A4">
        <w:rPr>
          <w:rFonts w:ascii="Times New Roman" w:hAnsi="Times New Roman"/>
          <w:snapToGrid/>
          <w:sz w:val="26"/>
          <w:szCs w:val="26"/>
          <w:lang w:val="en-US"/>
        </w:rPr>
        <w:t>November,</w:t>
      </w:r>
      <w:proofErr w:type="gramEnd"/>
      <w:r w:rsidRPr="001118A4">
        <w:rPr>
          <w:rFonts w:ascii="Times New Roman" w:hAnsi="Times New Roman"/>
          <w:snapToGrid/>
          <w:sz w:val="26"/>
          <w:szCs w:val="26"/>
          <w:lang w:val="en-US"/>
        </w:rPr>
        <w:t xml:space="preserve"> 2017.</w:t>
      </w:r>
      <w:r w:rsidRPr="001118A4">
        <w:rPr>
          <w:rFonts w:ascii="Times New Roman" w:hAnsi="Times New Roman"/>
          <w:snapToGrid/>
          <w:sz w:val="26"/>
          <w:szCs w:val="26"/>
          <w:lang w:val="en-US"/>
        </w:rPr>
        <w:br/>
      </w:r>
    </w:p>
    <w:p w14:paraId="3DF8A4D0" w14:textId="77777777" w:rsidR="001118A4" w:rsidRPr="001118A4" w:rsidRDefault="001118A4" w:rsidP="001118A4">
      <w:pPr>
        <w:rPr>
          <w:rFonts w:ascii="Times New Roman" w:hAnsi="Times New Roman"/>
          <w:snapToGrid/>
          <w:sz w:val="26"/>
          <w:szCs w:val="26"/>
        </w:rPr>
      </w:pPr>
    </w:p>
    <w:p w14:paraId="06D79D4D" w14:textId="77777777" w:rsidR="00737643" w:rsidRPr="00737643" w:rsidRDefault="00737643" w:rsidP="00737643">
      <w:pPr>
        <w:suppressAutoHyphens/>
        <w:jc w:val="both"/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</w:pPr>
      <w:bookmarkStart w:id="34" w:name="_Hlk498085264"/>
      <w:r w:rsidRPr="00737643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Cushnie-</w:t>
      </w:r>
      <w:proofErr w:type="spellStart"/>
      <w:r w:rsidRPr="00737643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Sparrow</w:t>
      </w:r>
      <w:r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,D</w:t>
      </w:r>
      <w:proofErr w:type="spellEnd"/>
      <w:r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 xml:space="preserve">., </w:t>
      </w:r>
      <w:r w:rsidRPr="00737643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Adams</w:t>
      </w:r>
      <w:r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, S.</w:t>
      </w:r>
      <w:r w:rsidRPr="00737643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, Abeysekera</w:t>
      </w:r>
      <w:r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, A.</w:t>
      </w:r>
      <w:r w:rsidRPr="00737643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 xml:space="preserve">, </w:t>
      </w:r>
      <w:proofErr w:type="spellStart"/>
      <w:r w:rsidRPr="00737643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Pieterman</w:t>
      </w:r>
      <w:proofErr w:type="spellEnd"/>
      <w:r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, M.</w:t>
      </w:r>
      <w:r w:rsidRPr="00737643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, Gilmore</w:t>
      </w:r>
      <w:r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, G. &amp;</w:t>
      </w:r>
      <w:r w:rsidRPr="00737643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 xml:space="preserve"> Jog</w:t>
      </w:r>
      <w:r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, M.</w:t>
      </w:r>
    </w:p>
    <w:bookmarkEnd w:id="34"/>
    <w:p w14:paraId="18BA4F5E" w14:textId="77777777" w:rsidR="00737643" w:rsidRPr="00737643" w:rsidRDefault="007E77A6" w:rsidP="00737643">
      <w:pPr>
        <w:suppressAutoHyphens/>
        <w:jc w:val="both"/>
        <w:rPr>
          <w:rFonts w:ascii="Times New Roman" w:eastAsiaTheme="minorEastAsia" w:hAnsi="Times New Roman" w:cstheme="minorBidi"/>
          <w:snapToGrid/>
          <w:spacing w:val="-3"/>
          <w:sz w:val="26"/>
          <w:szCs w:val="26"/>
          <w:lang w:val="en-CA"/>
        </w:rPr>
      </w:pPr>
      <w:r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E</w:t>
      </w:r>
      <w:r w:rsidR="00737643" w:rsidRPr="00737643"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>ffects of Dopamine Therapy on Voice Quality in Parkinson’s Disease</w:t>
      </w:r>
      <w:r>
        <w:rPr>
          <w:rFonts w:ascii="Times New Roman" w:eastAsiaTheme="minorEastAsia" w:hAnsi="Times New Roman" w:cstheme="minorBidi"/>
          <w:bCs/>
          <w:snapToGrid/>
          <w:spacing w:val="-3"/>
          <w:sz w:val="26"/>
          <w:szCs w:val="26"/>
          <w:lang w:val="en-CA"/>
        </w:rPr>
        <w:t xml:space="preserve">. </w:t>
      </w:r>
      <w:r w:rsidRPr="00B72CEA">
        <w:rPr>
          <w:rFonts w:ascii="Times New Roman" w:eastAsiaTheme="minorHAnsi" w:hAnsi="Times New Roman"/>
          <w:snapToGrid/>
          <w:spacing w:val="-3"/>
          <w:sz w:val="26"/>
          <w:szCs w:val="26"/>
          <w:lang w:val="en-CA"/>
        </w:rPr>
        <w:t xml:space="preserve">Health and Rehabilitation Sciences Graduate Research Forum, Western University, </w:t>
      </w:r>
      <w:proofErr w:type="gramStart"/>
      <w:r w:rsidRPr="00B72CEA">
        <w:rPr>
          <w:rFonts w:ascii="Times New Roman" w:eastAsiaTheme="minorHAnsi" w:hAnsi="Times New Roman"/>
          <w:snapToGrid/>
          <w:spacing w:val="-3"/>
          <w:sz w:val="26"/>
          <w:szCs w:val="26"/>
          <w:lang w:val="en-CA"/>
        </w:rPr>
        <w:t>February,</w:t>
      </w:r>
      <w:proofErr w:type="gramEnd"/>
      <w:r w:rsidRPr="00B72CEA">
        <w:rPr>
          <w:rFonts w:ascii="Times New Roman" w:eastAsiaTheme="minorHAnsi" w:hAnsi="Times New Roman"/>
          <w:snapToGrid/>
          <w:spacing w:val="-3"/>
          <w:sz w:val="26"/>
          <w:szCs w:val="26"/>
          <w:lang w:val="en-CA"/>
        </w:rPr>
        <w:t xml:space="preserve"> 201</w:t>
      </w:r>
      <w:r>
        <w:rPr>
          <w:rFonts w:ascii="Times New Roman" w:eastAsiaTheme="minorHAnsi" w:hAnsi="Times New Roman"/>
          <w:snapToGrid/>
          <w:spacing w:val="-3"/>
          <w:sz w:val="26"/>
          <w:szCs w:val="26"/>
          <w:lang w:val="en-CA"/>
        </w:rPr>
        <w:t>7</w:t>
      </w:r>
      <w:r w:rsidRPr="00B72CEA">
        <w:rPr>
          <w:rFonts w:ascii="Times New Roman" w:eastAsiaTheme="minorHAnsi" w:hAnsi="Times New Roman"/>
          <w:snapToGrid/>
          <w:spacing w:val="-3"/>
          <w:sz w:val="26"/>
          <w:szCs w:val="26"/>
          <w:lang w:val="en-CA"/>
        </w:rPr>
        <w:t>.</w:t>
      </w:r>
    </w:p>
    <w:p w14:paraId="3E838C0F" w14:textId="77777777" w:rsidR="00737643" w:rsidRDefault="00737643" w:rsidP="00095DB6">
      <w:pPr>
        <w:suppressAutoHyphens/>
        <w:jc w:val="both"/>
        <w:rPr>
          <w:rFonts w:ascii="Times New Roman" w:eastAsiaTheme="minorEastAsia" w:hAnsi="Times New Roman" w:cstheme="minorBidi"/>
          <w:snapToGrid/>
          <w:spacing w:val="-3"/>
          <w:sz w:val="26"/>
          <w:szCs w:val="26"/>
          <w:lang w:val="en-US"/>
        </w:rPr>
      </w:pPr>
    </w:p>
    <w:p w14:paraId="57A0FD28" w14:textId="77777777" w:rsidR="00510D7A" w:rsidRPr="00510D7A" w:rsidRDefault="00510D7A" w:rsidP="00510D7A">
      <w:pPr>
        <w:rPr>
          <w:rFonts w:ascii="Times New Roman" w:hAnsi="Times New Roman"/>
          <w:bCs/>
          <w:snapToGrid/>
          <w:sz w:val="26"/>
          <w:szCs w:val="26"/>
          <w:lang w:val="en-CA"/>
        </w:rPr>
      </w:pPr>
      <w:r w:rsidRPr="00510D7A">
        <w:rPr>
          <w:rFonts w:ascii="Times New Roman" w:hAnsi="Times New Roman"/>
          <w:bCs/>
          <w:snapToGrid/>
          <w:sz w:val="26"/>
          <w:szCs w:val="26"/>
          <w:lang w:val="en-CA"/>
        </w:rPr>
        <w:t>Cushnie-</w:t>
      </w:r>
      <w:proofErr w:type="spellStart"/>
      <w:r w:rsidRPr="00510D7A">
        <w:rPr>
          <w:rFonts w:ascii="Times New Roman" w:hAnsi="Times New Roman"/>
          <w:bCs/>
          <w:snapToGrid/>
          <w:sz w:val="26"/>
          <w:szCs w:val="26"/>
          <w:lang w:val="en-CA"/>
        </w:rPr>
        <w:t>Sparrow,D</w:t>
      </w:r>
      <w:proofErr w:type="spellEnd"/>
      <w:r w:rsidRPr="00510D7A">
        <w:rPr>
          <w:rFonts w:ascii="Times New Roman" w:hAnsi="Times New Roman"/>
          <w:bCs/>
          <w:snapToGrid/>
          <w:sz w:val="26"/>
          <w:szCs w:val="26"/>
          <w:lang w:val="en-CA"/>
        </w:rPr>
        <w:t xml:space="preserve">., Adams, S., Abeysekera, A., </w:t>
      </w:r>
      <w:proofErr w:type="spellStart"/>
      <w:r w:rsidRPr="00510D7A">
        <w:rPr>
          <w:rFonts w:ascii="Times New Roman" w:hAnsi="Times New Roman"/>
          <w:bCs/>
          <w:snapToGrid/>
          <w:sz w:val="26"/>
          <w:szCs w:val="26"/>
          <w:lang w:val="en-CA"/>
        </w:rPr>
        <w:t>Pieterman</w:t>
      </w:r>
      <w:proofErr w:type="spellEnd"/>
      <w:r w:rsidRPr="00510D7A">
        <w:rPr>
          <w:rFonts w:ascii="Times New Roman" w:hAnsi="Times New Roman"/>
          <w:bCs/>
          <w:snapToGrid/>
          <w:sz w:val="26"/>
          <w:szCs w:val="26"/>
          <w:lang w:val="en-CA"/>
        </w:rPr>
        <w:t>, M., Gilmore, G. &amp; Jog, M.</w:t>
      </w:r>
    </w:p>
    <w:p w14:paraId="561CBBF9" w14:textId="77777777" w:rsidR="00510D7A" w:rsidRPr="00510D7A" w:rsidRDefault="00510D7A" w:rsidP="00510D7A">
      <w:pPr>
        <w:rPr>
          <w:rFonts w:ascii="Times New Roman" w:hAnsi="Times New Roman"/>
          <w:bCs/>
          <w:snapToGrid/>
          <w:sz w:val="26"/>
          <w:szCs w:val="26"/>
          <w:lang w:val="en-CA"/>
        </w:rPr>
      </w:pPr>
      <w:r w:rsidRPr="00510D7A">
        <w:rPr>
          <w:rFonts w:ascii="Times New Roman" w:hAnsi="Times New Roman"/>
          <w:bCs/>
          <w:snapToGrid/>
          <w:sz w:val="26"/>
          <w:szCs w:val="26"/>
          <w:lang w:val="en-CA"/>
        </w:rPr>
        <w:t xml:space="preserve">Dopamine medication and voice quality in Parkinson's disease.  Queen's 19th Annual Rehabilitation Research Colloquium, Queen’s University, Kingston, ON, May 26, 2017. </w:t>
      </w:r>
    </w:p>
    <w:p w14:paraId="2764347F" w14:textId="77777777" w:rsidR="00510D7A" w:rsidRPr="00510D7A" w:rsidRDefault="00510D7A" w:rsidP="00510D7A">
      <w:pPr>
        <w:rPr>
          <w:rFonts w:ascii="Times New Roman" w:hAnsi="Times New Roman"/>
          <w:b/>
          <w:bCs/>
          <w:snapToGrid/>
          <w:sz w:val="26"/>
          <w:szCs w:val="26"/>
          <w:lang w:val="en-CA"/>
        </w:rPr>
      </w:pPr>
      <w:r w:rsidRPr="00510D7A">
        <w:rPr>
          <w:rFonts w:ascii="Times New Roman" w:hAnsi="Times New Roman"/>
          <w:b/>
          <w:bCs/>
          <w:snapToGrid/>
          <w:sz w:val="26"/>
          <w:szCs w:val="26"/>
          <w:lang w:val="en-CA"/>
        </w:rPr>
        <w:t>* Awarded Best Oral Presentation</w:t>
      </w:r>
    </w:p>
    <w:p w14:paraId="4A3EBB56" w14:textId="77777777" w:rsidR="00510D7A" w:rsidRPr="00737643" w:rsidRDefault="00510D7A" w:rsidP="00095DB6">
      <w:pPr>
        <w:suppressAutoHyphens/>
        <w:jc w:val="both"/>
        <w:rPr>
          <w:rFonts w:ascii="Times New Roman" w:eastAsiaTheme="minorEastAsia" w:hAnsi="Times New Roman" w:cstheme="minorBidi"/>
          <w:snapToGrid/>
          <w:spacing w:val="-3"/>
          <w:sz w:val="26"/>
          <w:szCs w:val="26"/>
          <w:lang w:val="en-US"/>
        </w:rPr>
      </w:pPr>
    </w:p>
    <w:p w14:paraId="63A5ABDB" w14:textId="77777777" w:rsidR="00095DB6" w:rsidRPr="00095DB6" w:rsidRDefault="00095DB6" w:rsidP="00095DB6">
      <w:pPr>
        <w:suppressAutoHyphens/>
        <w:jc w:val="both"/>
        <w:rPr>
          <w:rFonts w:ascii="Times New Roman" w:eastAsiaTheme="minorEastAsia" w:hAnsi="Times New Roman"/>
          <w:spacing w:val="-3"/>
          <w:sz w:val="26"/>
          <w:szCs w:val="26"/>
          <w:lang w:val="en-CA"/>
        </w:rPr>
      </w:pPr>
      <w:r w:rsidRPr="003407ED">
        <w:rPr>
          <w:rFonts w:ascii="Times New Roman" w:eastAsiaTheme="minorEastAsia" w:hAnsi="Times New Roman" w:cstheme="minorBidi"/>
          <w:snapToGrid/>
          <w:spacing w:val="-3"/>
          <w:sz w:val="26"/>
          <w:szCs w:val="26"/>
          <w:lang w:val="en-US"/>
        </w:rPr>
        <w:t xml:space="preserve">Mancinelli, C., Adams, S., </w:t>
      </w:r>
      <w:proofErr w:type="spellStart"/>
      <w:r w:rsidRPr="003407ED">
        <w:rPr>
          <w:rFonts w:ascii="Times New Roman" w:eastAsiaTheme="minorEastAsia" w:hAnsi="Times New Roman"/>
          <w:snapToGrid/>
          <w:spacing w:val="-3"/>
          <w:sz w:val="26"/>
          <w:szCs w:val="26"/>
          <w:lang w:val="en-US"/>
        </w:rPr>
        <w:t>Abeyesekera</w:t>
      </w:r>
      <w:proofErr w:type="spellEnd"/>
      <w:r w:rsidRPr="003407ED">
        <w:rPr>
          <w:rFonts w:ascii="Times New Roman" w:eastAsiaTheme="minorEastAsia" w:hAnsi="Times New Roman" w:cstheme="minorBidi"/>
          <w:snapToGrid/>
          <w:spacing w:val="-3"/>
          <w:sz w:val="26"/>
          <w:szCs w:val="26"/>
          <w:lang w:val="en-US"/>
        </w:rPr>
        <w:t xml:space="preserve">, A., Knowles, T., Delrobaei, M., &amp; </w:t>
      </w:r>
      <w:r w:rsidRPr="00095DB6">
        <w:rPr>
          <w:rFonts w:ascii="Times New Roman" w:eastAsiaTheme="minorEastAsia" w:hAnsi="Times New Roman"/>
          <w:snapToGrid/>
          <w:spacing w:val="-3"/>
          <w:sz w:val="26"/>
          <w:szCs w:val="26"/>
          <w:lang w:val="en-US"/>
        </w:rPr>
        <w:t>Jog, M.</w:t>
      </w:r>
      <w:r>
        <w:rPr>
          <w:rFonts w:ascii="Times New Roman" w:eastAsiaTheme="minorEastAsia" w:hAnsi="Times New Roman"/>
          <w:snapToGrid/>
          <w:spacing w:val="-3"/>
          <w:sz w:val="26"/>
          <w:szCs w:val="26"/>
          <w:lang w:val="en-US"/>
        </w:rPr>
        <w:t xml:space="preserve">  </w:t>
      </w:r>
      <w:r w:rsidRPr="00095DB6">
        <w:rPr>
          <w:rFonts w:ascii="Times New Roman" w:eastAsiaTheme="minorEastAsia" w:hAnsi="Times New Roman"/>
          <w:bCs/>
          <w:spacing w:val="-3"/>
          <w:sz w:val="26"/>
          <w:szCs w:val="26"/>
          <w:lang w:val="en-US"/>
        </w:rPr>
        <w:t>Deep Brain Stimulation Parameter Optimization for Rate of Speech in Parkinson’s Disease</w:t>
      </w:r>
      <w:r>
        <w:rPr>
          <w:rFonts w:ascii="Times New Roman" w:eastAsiaTheme="minorEastAsia" w:hAnsi="Times New Roman"/>
          <w:bCs/>
          <w:spacing w:val="-3"/>
          <w:sz w:val="26"/>
          <w:szCs w:val="26"/>
          <w:lang w:val="en-US"/>
        </w:rPr>
        <w:t>. American Speech and Hearing Association conference, Philadelphia, November 2016.</w:t>
      </w:r>
    </w:p>
    <w:p w14:paraId="65BED3B0" w14:textId="77777777" w:rsidR="00095DB6" w:rsidRDefault="00095DB6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4CBECB0" w14:textId="77777777" w:rsidR="003407ED" w:rsidRPr="003407ED" w:rsidRDefault="003407ED" w:rsidP="003407ED">
      <w:pPr>
        <w:widowControl/>
        <w:autoSpaceDE w:val="0"/>
        <w:autoSpaceDN w:val="0"/>
        <w:adjustRightInd w:val="0"/>
        <w:rPr>
          <w:rFonts w:ascii="Times New Roman" w:eastAsiaTheme="minorEastAsia" w:hAnsi="Times New Roman" w:cstheme="minorBidi"/>
          <w:snapToGrid/>
          <w:spacing w:val="-3"/>
          <w:sz w:val="26"/>
          <w:szCs w:val="26"/>
          <w:lang w:val="en-US"/>
        </w:rPr>
      </w:pPr>
      <w:bookmarkStart w:id="35" w:name="_Hlk498085067"/>
      <w:r w:rsidRPr="003407ED">
        <w:rPr>
          <w:rFonts w:ascii="Times New Roman" w:eastAsiaTheme="minorEastAsia" w:hAnsi="Times New Roman" w:cstheme="minorBidi"/>
          <w:snapToGrid/>
          <w:spacing w:val="-3"/>
          <w:sz w:val="26"/>
          <w:szCs w:val="26"/>
          <w:lang w:val="en-US"/>
        </w:rPr>
        <w:t xml:space="preserve">Knowles, T., Adams, S., </w:t>
      </w:r>
      <w:proofErr w:type="spellStart"/>
      <w:r w:rsidRPr="003407ED">
        <w:rPr>
          <w:rFonts w:ascii="Times New Roman" w:eastAsiaTheme="minorEastAsia" w:hAnsi="Times New Roman" w:cstheme="minorBidi"/>
          <w:snapToGrid/>
          <w:spacing w:val="-3"/>
          <w:sz w:val="26"/>
          <w:szCs w:val="26"/>
          <w:lang w:val="en-US"/>
        </w:rPr>
        <w:t>Abeyesekera</w:t>
      </w:r>
      <w:proofErr w:type="spellEnd"/>
      <w:r w:rsidRPr="003407ED">
        <w:rPr>
          <w:rFonts w:ascii="Times New Roman" w:eastAsiaTheme="minorEastAsia" w:hAnsi="Times New Roman" w:cstheme="minorBidi"/>
          <w:snapToGrid/>
          <w:spacing w:val="-3"/>
          <w:sz w:val="26"/>
          <w:szCs w:val="26"/>
          <w:lang w:val="en-US"/>
        </w:rPr>
        <w:t xml:space="preserve">, A., Mancinelli, C., &amp; Jog, M. </w:t>
      </w:r>
      <w:bookmarkEnd w:id="35"/>
      <w:r w:rsidRPr="003407ED">
        <w:rPr>
          <w:rFonts w:ascii="Times New Roman" w:eastAsiaTheme="minorEastAsia" w:hAnsi="Times New Roman" w:cstheme="minorBidi"/>
          <w:snapToGrid/>
          <w:spacing w:val="-3"/>
          <w:sz w:val="26"/>
          <w:szCs w:val="26"/>
          <w:lang w:val="en-US"/>
        </w:rPr>
        <w:t>Deep brain stimulation parameter optimization for speech intelligibility and vowel acoustics in Parkinson’s disease. International Clinical Phonetics and Linguistics Association Conference, Halifax, NS. June 15-18, 2016.</w:t>
      </w:r>
    </w:p>
    <w:p w14:paraId="7E440F66" w14:textId="77777777" w:rsidR="003407ED" w:rsidRPr="003407ED" w:rsidRDefault="003407ED" w:rsidP="003407ED">
      <w:pPr>
        <w:widowControl/>
        <w:autoSpaceDE w:val="0"/>
        <w:autoSpaceDN w:val="0"/>
        <w:adjustRightInd w:val="0"/>
        <w:rPr>
          <w:rFonts w:ascii="Times New Roman" w:eastAsiaTheme="minorEastAsia" w:hAnsi="Times New Roman"/>
          <w:snapToGrid/>
          <w:spacing w:val="-3"/>
          <w:sz w:val="26"/>
          <w:szCs w:val="26"/>
          <w:lang w:val="en-US"/>
        </w:rPr>
      </w:pPr>
    </w:p>
    <w:p w14:paraId="140FB8BD" w14:textId="77777777" w:rsidR="003407ED" w:rsidRPr="003407ED" w:rsidRDefault="003407ED" w:rsidP="003407ED">
      <w:pPr>
        <w:widowControl/>
        <w:autoSpaceDE w:val="0"/>
        <w:autoSpaceDN w:val="0"/>
        <w:adjustRightInd w:val="0"/>
        <w:rPr>
          <w:rFonts w:ascii="Times New Roman" w:eastAsiaTheme="minorEastAsia" w:hAnsi="Times New Roman"/>
          <w:snapToGrid/>
          <w:sz w:val="26"/>
          <w:szCs w:val="26"/>
          <w:lang w:val="en-US"/>
        </w:rPr>
      </w:pPr>
      <w:proofErr w:type="spellStart"/>
      <w:r w:rsidRPr="003407ED">
        <w:rPr>
          <w:rFonts w:ascii="Times New Roman" w:eastAsiaTheme="minorEastAsia" w:hAnsi="Times New Roman"/>
          <w:snapToGrid/>
          <w:spacing w:val="-3"/>
          <w:sz w:val="26"/>
          <w:szCs w:val="26"/>
          <w:lang w:val="en-US"/>
        </w:rPr>
        <w:t>Leszcz</w:t>
      </w:r>
      <w:proofErr w:type="spellEnd"/>
      <w:r w:rsidRPr="003407ED">
        <w:rPr>
          <w:rFonts w:ascii="Times New Roman" w:eastAsiaTheme="minorEastAsia" w:hAnsi="Times New Roman"/>
          <w:snapToGrid/>
          <w:spacing w:val="-3"/>
          <w:sz w:val="26"/>
          <w:szCs w:val="26"/>
          <w:lang w:val="en-US"/>
        </w:rPr>
        <w:t xml:space="preserve">, T.M., Adams, S. G., Dykstra, A., Cheesman, M. &amp; Jog, M.  </w:t>
      </w:r>
      <w:r w:rsidRPr="003407ED">
        <w:rPr>
          <w:rFonts w:ascii="Times New Roman" w:eastAsiaTheme="minorEastAsia" w:hAnsi="Times New Roman"/>
          <w:snapToGrid/>
          <w:sz w:val="26"/>
          <w:szCs w:val="26"/>
          <w:lang w:val="en-US"/>
        </w:rPr>
        <w:t>Effects of multi-talker noise on speech intelligibility and phonetic errors in Parkinson's disease. International Clinical Phonetics and Linguistics Association (ICPLA) Conference, Halifax, Nova Scotia, June 15</w:t>
      </w:r>
      <w:r w:rsidRPr="003407ED">
        <w:rPr>
          <w:rFonts w:ascii="Cambria Math" w:eastAsia="MS Mincho" w:hAnsi="Cambria Math" w:cs="Cambria Math"/>
          <w:snapToGrid/>
          <w:sz w:val="26"/>
          <w:szCs w:val="26"/>
          <w:lang w:val="en-US"/>
        </w:rPr>
        <w:t>‑</w:t>
      </w:r>
      <w:r w:rsidRPr="003407ED">
        <w:rPr>
          <w:rFonts w:ascii="Times New Roman" w:eastAsiaTheme="minorEastAsia" w:hAnsi="Times New Roman"/>
          <w:snapToGrid/>
          <w:sz w:val="26"/>
          <w:szCs w:val="26"/>
          <w:lang w:val="en-US"/>
        </w:rPr>
        <w:t>18, 2016</w:t>
      </w:r>
    </w:p>
    <w:p w14:paraId="3A2EE7BA" w14:textId="77777777" w:rsidR="003407ED" w:rsidRPr="003407ED" w:rsidRDefault="003407ED" w:rsidP="003407ED">
      <w:pPr>
        <w:widowControl/>
        <w:autoSpaceDE w:val="0"/>
        <w:autoSpaceDN w:val="0"/>
        <w:adjustRightInd w:val="0"/>
        <w:rPr>
          <w:rFonts w:ascii="Times New Roman" w:eastAsiaTheme="minorEastAsia" w:hAnsi="Times New Roman"/>
          <w:snapToGrid/>
          <w:spacing w:val="-3"/>
          <w:sz w:val="26"/>
          <w:szCs w:val="26"/>
          <w:lang w:val="en-US"/>
        </w:rPr>
      </w:pPr>
    </w:p>
    <w:p w14:paraId="347CA5D6" w14:textId="77777777" w:rsidR="003407ED" w:rsidRPr="003407ED" w:rsidRDefault="003407ED" w:rsidP="003407ED">
      <w:pPr>
        <w:widowControl/>
        <w:autoSpaceDE w:val="0"/>
        <w:autoSpaceDN w:val="0"/>
        <w:adjustRightInd w:val="0"/>
        <w:rPr>
          <w:rFonts w:ascii="Times New Roman" w:eastAsiaTheme="minorEastAsia" w:hAnsi="Times New Roman" w:cstheme="minorBidi"/>
          <w:snapToGrid/>
          <w:spacing w:val="-3"/>
          <w:sz w:val="26"/>
          <w:szCs w:val="26"/>
          <w:lang w:val="en-US"/>
        </w:rPr>
      </w:pPr>
      <w:proofErr w:type="spellStart"/>
      <w:r w:rsidRPr="003407ED">
        <w:rPr>
          <w:rFonts w:ascii="Times New Roman" w:eastAsiaTheme="minorEastAsia" w:hAnsi="Times New Roman"/>
          <w:snapToGrid/>
          <w:spacing w:val="-3"/>
          <w:sz w:val="26"/>
          <w:szCs w:val="26"/>
          <w:lang w:val="en-US"/>
        </w:rPr>
        <w:t>Abeyesekera</w:t>
      </w:r>
      <w:proofErr w:type="spellEnd"/>
      <w:r w:rsidRPr="003407ED">
        <w:rPr>
          <w:rFonts w:ascii="Times New Roman" w:eastAsiaTheme="minorEastAsia" w:hAnsi="Times New Roman" w:cstheme="minorBidi"/>
          <w:snapToGrid/>
          <w:spacing w:val="-3"/>
          <w:sz w:val="26"/>
          <w:szCs w:val="26"/>
          <w:lang w:val="en-US"/>
        </w:rPr>
        <w:t>, A., Adams, S., Knowles, T., Mancinelli, C., Delrobaei, M., &amp; Jog, M. Deep brain stimulation and speech in Parkinson’s disease: Eﬀects of stimulator settings and electrode contact positions. Southern Ontario Neuroscience Association, Waterloo, ON. May 2016.</w:t>
      </w:r>
    </w:p>
    <w:p w14:paraId="2CF2BF5C" w14:textId="77777777" w:rsidR="003407ED" w:rsidRDefault="003407ED" w:rsidP="003407ED">
      <w:pPr>
        <w:widowControl/>
        <w:rPr>
          <w:rFonts w:ascii="Times New Roman" w:eastAsiaTheme="minorHAnsi" w:hAnsi="Times New Roman"/>
          <w:snapToGrid/>
          <w:sz w:val="26"/>
          <w:szCs w:val="26"/>
          <w:lang w:val="en-CA"/>
        </w:rPr>
      </w:pPr>
    </w:p>
    <w:p w14:paraId="77A4043C" w14:textId="77777777" w:rsidR="00B72CEA" w:rsidRDefault="00B72CEA" w:rsidP="003407ED">
      <w:pPr>
        <w:widowControl/>
        <w:rPr>
          <w:rFonts w:ascii="Times New Roman" w:eastAsiaTheme="minorHAnsi" w:hAnsi="Times New Roman"/>
          <w:snapToGrid/>
          <w:spacing w:val="-3"/>
          <w:sz w:val="26"/>
          <w:szCs w:val="26"/>
          <w:lang w:val="en-CA"/>
        </w:rPr>
      </w:pPr>
      <w:r w:rsidRPr="00B72CEA">
        <w:rPr>
          <w:rFonts w:ascii="Times New Roman" w:eastAsiaTheme="minorHAnsi" w:hAnsi="Times New Roman"/>
          <w:snapToGrid/>
          <w:sz w:val="26"/>
          <w:szCs w:val="26"/>
          <w:lang w:val="en-CA"/>
        </w:rPr>
        <w:t xml:space="preserve">Knowles, T., Adams, S., </w:t>
      </w:r>
      <w:proofErr w:type="spellStart"/>
      <w:r w:rsidRPr="00B72CEA">
        <w:rPr>
          <w:rFonts w:ascii="Times New Roman" w:eastAsiaTheme="minorHAnsi" w:hAnsi="Times New Roman"/>
          <w:snapToGrid/>
          <w:sz w:val="26"/>
          <w:szCs w:val="26"/>
          <w:lang w:val="en-CA"/>
        </w:rPr>
        <w:t>Leszcz</w:t>
      </w:r>
      <w:proofErr w:type="spellEnd"/>
      <w:r w:rsidRPr="00B72CEA">
        <w:rPr>
          <w:rFonts w:ascii="Times New Roman" w:eastAsiaTheme="minorHAnsi" w:hAnsi="Times New Roman"/>
          <w:snapToGrid/>
          <w:sz w:val="26"/>
          <w:szCs w:val="26"/>
          <w:lang w:val="en-CA"/>
        </w:rPr>
        <w:t>, T. &amp;</w:t>
      </w:r>
      <w:r w:rsidRPr="00B72CEA">
        <w:rPr>
          <w:rFonts w:ascii="Times New Roman" w:hAnsi="Times New Roman"/>
          <w:snapToGrid/>
          <w:color w:val="222222"/>
          <w:sz w:val="26"/>
          <w:szCs w:val="26"/>
          <w:shd w:val="clear" w:color="auto" w:fill="FFFFFF"/>
          <w:vertAlign w:val="superscript"/>
          <w:lang w:val="en-US"/>
        </w:rPr>
        <w:t> </w:t>
      </w:r>
      <w:r w:rsidRPr="00B72CEA">
        <w:rPr>
          <w:rFonts w:ascii="Times New Roman" w:hAnsi="Times New Roman"/>
          <w:snapToGrid/>
          <w:color w:val="222222"/>
          <w:sz w:val="26"/>
          <w:szCs w:val="26"/>
          <w:shd w:val="clear" w:color="auto" w:fill="FFFFFF"/>
          <w:lang w:val="en-US"/>
        </w:rPr>
        <w:t xml:space="preserve"> Jog, M.</w:t>
      </w:r>
      <w:r w:rsidRPr="0093415C">
        <w:rPr>
          <w:rFonts w:ascii="Times New Roman" w:eastAsiaTheme="minorEastAsia" w:hAnsi="Times New Roman" w:cstheme="minorBidi"/>
          <w:snapToGrid/>
          <w:spacing w:val="-3"/>
          <w:sz w:val="26"/>
          <w:szCs w:val="26"/>
          <w:lang w:val="en-US"/>
        </w:rPr>
        <w:t xml:space="preserve"> </w:t>
      </w:r>
      <w:r>
        <w:rPr>
          <w:rFonts w:ascii="Times New Roman" w:eastAsiaTheme="minorEastAsia" w:hAnsi="Times New Roman" w:cstheme="minorBidi"/>
          <w:snapToGrid/>
          <w:spacing w:val="-3"/>
          <w:sz w:val="26"/>
          <w:szCs w:val="26"/>
          <w:lang w:val="en-US"/>
        </w:rPr>
        <w:t xml:space="preserve"> </w:t>
      </w:r>
      <w:r w:rsidRPr="00B72CEA">
        <w:rPr>
          <w:rFonts w:ascii="Times New Roman" w:eastAsiaTheme="minorHAnsi" w:hAnsi="Times New Roman"/>
          <w:snapToGrid/>
          <w:sz w:val="26"/>
          <w:szCs w:val="26"/>
          <w:lang w:val="en-CA"/>
        </w:rPr>
        <w:t xml:space="preserve">Acoustic correlates of noise-related speech intelligibility deficits in Parkinson’s disease. </w:t>
      </w:r>
      <w:r w:rsidRPr="00B72CEA">
        <w:rPr>
          <w:rFonts w:ascii="Times New Roman" w:eastAsiaTheme="minorHAnsi" w:hAnsi="Times New Roman"/>
          <w:snapToGrid/>
          <w:spacing w:val="-3"/>
          <w:sz w:val="26"/>
          <w:szCs w:val="26"/>
          <w:lang w:val="en-CA"/>
        </w:rPr>
        <w:t xml:space="preserve"> Health and Rehabilitation Sciences Graduate Research Forum, Western University, </w:t>
      </w:r>
      <w:proofErr w:type="gramStart"/>
      <w:r w:rsidRPr="00B72CEA">
        <w:rPr>
          <w:rFonts w:ascii="Times New Roman" w:eastAsiaTheme="minorHAnsi" w:hAnsi="Times New Roman"/>
          <w:snapToGrid/>
          <w:spacing w:val="-3"/>
          <w:sz w:val="26"/>
          <w:szCs w:val="26"/>
          <w:lang w:val="en-CA"/>
        </w:rPr>
        <w:t>February,</w:t>
      </w:r>
      <w:proofErr w:type="gramEnd"/>
      <w:r w:rsidRPr="00B72CEA">
        <w:rPr>
          <w:rFonts w:ascii="Times New Roman" w:eastAsiaTheme="minorHAnsi" w:hAnsi="Times New Roman"/>
          <w:snapToGrid/>
          <w:spacing w:val="-3"/>
          <w:sz w:val="26"/>
          <w:szCs w:val="26"/>
          <w:lang w:val="en-CA"/>
        </w:rPr>
        <w:t xml:space="preserve"> 2016.</w:t>
      </w:r>
    </w:p>
    <w:p w14:paraId="6A436D80" w14:textId="77777777" w:rsidR="003407ED" w:rsidRDefault="003407ED" w:rsidP="003407ED">
      <w:pPr>
        <w:widowControl/>
        <w:rPr>
          <w:rFonts w:ascii="Times New Roman" w:eastAsiaTheme="minorHAnsi" w:hAnsi="Times New Roman"/>
          <w:bCs/>
          <w:snapToGrid/>
          <w:spacing w:val="-3"/>
          <w:sz w:val="26"/>
          <w:szCs w:val="26"/>
          <w:lang w:val="en-CA"/>
        </w:rPr>
      </w:pPr>
    </w:p>
    <w:p w14:paraId="37CCC382" w14:textId="77777777" w:rsidR="00FF7D30" w:rsidRPr="00FF7D30" w:rsidRDefault="00FF7D30" w:rsidP="00FF7D30">
      <w:pPr>
        <w:widowControl/>
        <w:rPr>
          <w:rFonts w:ascii="Times New Roman" w:hAnsi="Times New Roman"/>
          <w:snapToGrid/>
          <w:sz w:val="26"/>
          <w:szCs w:val="26"/>
          <w:lang w:val="en-CA" w:eastAsia="en-CA"/>
        </w:rPr>
      </w:pPr>
      <w:r w:rsidRPr="00FF7D30">
        <w:rPr>
          <w:rFonts w:ascii="Times New Roman" w:hAnsi="Times New Roman"/>
          <w:snapToGrid/>
          <w:sz w:val="26"/>
          <w:szCs w:val="26"/>
          <w:lang w:val="en-US" w:eastAsia="en-CA"/>
        </w:rPr>
        <w:t xml:space="preserve">Mancinelli, C., </w:t>
      </w:r>
      <w:r w:rsidRPr="00FF7D30">
        <w:rPr>
          <w:rFonts w:ascii="Times New Roman" w:hAnsi="Times New Roman"/>
          <w:bCs/>
          <w:snapToGrid/>
          <w:sz w:val="26"/>
          <w:szCs w:val="26"/>
          <w:lang w:val="en-US" w:eastAsia="en-CA"/>
        </w:rPr>
        <w:t>Dykstra, A.,</w:t>
      </w:r>
      <w:r w:rsidRPr="00FF7D30">
        <w:rPr>
          <w:rFonts w:ascii="Times New Roman" w:hAnsi="Times New Roman"/>
          <w:snapToGrid/>
          <w:sz w:val="26"/>
          <w:szCs w:val="26"/>
          <w:lang w:val="en-US" w:eastAsia="en-CA"/>
        </w:rPr>
        <w:t xml:space="preserve"> &amp; Adams, S.  </w:t>
      </w:r>
      <w:r w:rsidRPr="00FF7D30">
        <w:rPr>
          <w:rFonts w:ascii="Times New Roman" w:hAnsi="Times New Roman"/>
          <w:iCs/>
          <w:snapToGrid/>
          <w:sz w:val="26"/>
          <w:szCs w:val="26"/>
          <w:lang w:val="en-US" w:eastAsia="en-CA"/>
        </w:rPr>
        <w:t>Exploring communicative participation in hypophonia and Parkinson’s disease.</w:t>
      </w:r>
      <w:r w:rsidRPr="00FF7D30">
        <w:rPr>
          <w:rFonts w:ascii="Times New Roman" w:hAnsi="Times New Roman"/>
          <w:snapToGrid/>
          <w:sz w:val="26"/>
          <w:szCs w:val="26"/>
          <w:lang w:val="en-US" w:eastAsia="en-CA"/>
        </w:rPr>
        <w:t xml:space="preserve"> Paper presented at the 9</w:t>
      </w:r>
      <w:r w:rsidRPr="00FF7D30">
        <w:rPr>
          <w:rFonts w:ascii="Times New Roman" w:hAnsi="Times New Roman"/>
          <w:snapToGrid/>
          <w:sz w:val="26"/>
          <w:szCs w:val="26"/>
          <w:vertAlign w:val="superscript"/>
          <w:lang w:val="en-US" w:eastAsia="en-CA"/>
        </w:rPr>
        <w:t>th</w:t>
      </w:r>
      <w:r w:rsidRPr="00FF7D30">
        <w:rPr>
          <w:rFonts w:ascii="Times New Roman" w:hAnsi="Times New Roman"/>
          <w:snapToGrid/>
          <w:sz w:val="26"/>
          <w:szCs w:val="26"/>
          <w:lang w:val="en-US" w:eastAsia="en-CA"/>
        </w:rPr>
        <w:t xml:space="preserve"> annual Health and Rehabilitation Sciences Graduate Research Conference, Western University, </w:t>
      </w:r>
      <w:proofErr w:type="gramStart"/>
      <w:r w:rsidRPr="00FF7D30">
        <w:rPr>
          <w:rFonts w:ascii="Times New Roman" w:hAnsi="Times New Roman"/>
          <w:snapToGrid/>
          <w:sz w:val="26"/>
          <w:szCs w:val="26"/>
          <w:lang w:val="en-US" w:eastAsia="en-CA"/>
        </w:rPr>
        <w:t>February,</w:t>
      </w:r>
      <w:proofErr w:type="gramEnd"/>
      <w:r w:rsidRPr="00FF7D30">
        <w:rPr>
          <w:rFonts w:ascii="Times New Roman" w:hAnsi="Times New Roman"/>
          <w:snapToGrid/>
          <w:sz w:val="26"/>
          <w:szCs w:val="26"/>
          <w:lang w:val="en-US" w:eastAsia="en-CA"/>
        </w:rPr>
        <w:t xml:space="preserve"> 2016.</w:t>
      </w:r>
    </w:p>
    <w:p w14:paraId="45751D4E" w14:textId="77777777" w:rsidR="00FF7D30" w:rsidRDefault="00FF7D30" w:rsidP="003407ED">
      <w:pPr>
        <w:widowControl/>
        <w:rPr>
          <w:rFonts w:ascii="Times New Roman" w:eastAsiaTheme="minorHAnsi" w:hAnsi="Times New Roman"/>
          <w:bCs/>
          <w:snapToGrid/>
          <w:spacing w:val="-3"/>
          <w:sz w:val="26"/>
          <w:szCs w:val="26"/>
          <w:lang w:val="en-CA"/>
        </w:rPr>
      </w:pPr>
    </w:p>
    <w:p w14:paraId="38F21353" w14:textId="77777777" w:rsidR="00FF7D30" w:rsidRDefault="00FF7D30" w:rsidP="00FF7D30">
      <w:pPr>
        <w:widowControl/>
        <w:spacing w:after="200" w:line="276" w:lineRule="auto"/>
        <w:rPr>
          <w:rFonts w:ascii="Times New Roman" w:eastAsiaTheme="minorHAnsi" w:hAnsi="Times New Roman"/>
          <w:snapToGrid/>
          <w:spacing w:val="-3"/>
          <w:sz w:val="26"/>
          <w:szCs w:val="26"/>
          <w:lang w:val="en-CA"/>
        </w:rPr>
      </w:pPr>
      <w:bookmarkStart w:id="36" w:name="_Hlk498084782"/>
      <w:proofErr w:type="spellStart"/>
      <w:r w:rsidRPr="00B72CEA">
        <w:rPr>
          <w:rFonts w:ascii="Times New Roman" w:eastAsiaTheme="minorHAnsi" w:hAnsi="Times New Roman"/>
          <w:snapToGrid/>
          <w:sz w:val="26"/>
          <w:szCs w:val="26"/>
          <w:lang w:val="en-CA"/>
        </w:rPr>
        <w:t>Abeyesekera</w:t>
      </w:r>
      <w:proofErr w:type="spellEnd"/>
      <w:r w:rsidRPr="00B72CEA">
        <w:rPr>
          <w:rFonts w:ascii="Times New Roman" w:eastAsiaTheme="minorHAnsi" w:hAnsi="Times New Roman"/>
          <w:snapToGrid/>
          <w:sz w:val="26"/>
          <w:szCs w:val="26"/>
          <w:lang w:val="en-CA"/>
        </w:rPr>
        <w:t>, A., Adams, S. &amp; Jog, M</w:t>
      </w:r>
      <w:bookmarkEnd w:id="36"/>
      <w:r w:rsidRPr="00B72CEA">
        <w:rPr>
          <w:rFonts w:ascii="Times New Roman" w:eastAsiaTheme="minorHAnsi" w:hAnsi="Times New Roman"/>
          <w:snapToGrid/>
          <w:sz w:val="26"/>
          <w:szCs w:val="26"/>
          <w:lang w:val="en-CA"/>
        </w:rPr>
        <w:t xml:space="preserve">. </w:t>
      </w:r>
      <w:r w:rsidRPr="0093415C">
        <w:rPr>
          <w:rFonts w:ascii="Times New Roman" w:eastAsiaTheme="minorEastAsia" w:hAnsi="Times New Roman" w:cstheme="minorBidi"/>
          <w:snapToGrid/>
          <w:spacing w:val="-3"/>
          <w:sz w:val="26"/>
          <w:szCs w:val="26"/>
          <w:lang w:val="en-US"/>
        </w:rPr>
        <w:t xml:space="preserve"> </w:t>
      </w:r>
      <w:r w:rsidRPr="00B72CEA">
        <w:rPr>
          <w:rFonts w:ascii="Times New Roman" w:eastAsiaTheme="minorHAnsi" w:hAnsi="Times New Roman"/>
          <w:snapToGrid/>
          <w:sz w:val="26"/>
          <w:szCs w:val="26"/>
          <w:lang w:val="en-CA"/>
        </w:rPr>
        <w:t xml:space="preserve"> Instantaneous </w:t>
      </w:r>
      <w:r>
        <w:rPr>
          <w:rFonts w:ascii="Times New Roman" w:eastAsiaTheme="minorHAnsi" w:hAnsi="Times New Roman"/>
          <w:snapToGrid/>
          <w:sz w:val="26"/>
          <w:szCs w:val="26"/>
          <w:lang w:val="en-CA"/>
        </w:rPr>
        <w:t>a</w:t>
      </w:r>
      <w:r w:rsidRPr="00B72CEA">
        <w:rPr>
          <w:rFonts w:ascii="Times New Roman" w:eastAsiaTheme="minorHAnsi" w:hAnsi="Times New Roman"/>
          <w:snapToGrid/>
          <w:sz w:val="26"/>
          <w:szCs w:val="26"/>
          <w:lang w:val="en-CA"/>
        </w:rPr>
        <w:t xml:space="preserve">uditory </w:t>
      </w:r>
      <w:r>
        <w:rPr>
          <w:rFonts w:ascii="Times New Roman" w:eastAsiaTheme="minorHAnsi" w:hAnsi="Times New Roman"/>
          <w:snapToGrid/>
          <w:sz w:val="26"/>
          <w:szCs w:val="26"/>
          <w:lang w:val="en-CA"/>
        </w:rPr>
        <w:t>f</w:t>
      </w:r>
      <w:r w:rsidRPr="00B72CEA">
        <w:rPr>
          <w:rFonts w:ascii="Times New Roman" w:eastAsiaTheme="minorHAnsi" w:hAnsi="Times New Roman"/>
          <w:snapToGrid/>
          <w:sz w:val="26"/>
          <w:szCs w:val="26"/>
          <w:lang w:val="en-CA"/>
        </w:rPr>
        <w:t xml:space="preserve">eedback of speech intensity and hypophonia in Parkinson’s disease: A pilot study among healthy controls. </w:t>
      </w:r>
      <w:r w:rsidRPr="00B72CEA">
        <w:rPr>
          <w:rFonts w:ascii="Times New Roman" w:eastAsiaTheme="minorHAnsi" w:hAnsi="Times New Roman"/>
          <w:snapToGrid/>
          <w:spacing w:val="-3"/>
          <w:sz w:val="26"/>
          <w:szCs w:val="26"/>
          <w:lang w:val="en-CA"/>
        </w:rPr>
        <w:t xml:space="preserve"> Health and Rehabilitation Sciences Graduate Research Forum, Western University, </w:t>
      </w:r>
      <w:proofErr w:type="gramStart"/>
      <w:r w:rsidRPr="00B72CEA">
        <w:rPr>
          <w:rFonts w:ascii="Times New Roman" w:eastAsiaTheme="minorHAnsi" w:hAnsi="Times New Roman"/>
          <w:snapToGrid/>
          <w:spacing w:val="-3"/>
          <w:sz w:val="26"/>
          <w:szCs w:val="26"/>
          <w:lang w:val="en-CA"/>
        </w:rPr>
        <w:t>February,</w:t>
      </w:r>
      <w:proofErr w:type="gramEnd"/>
      <w:r w:rsidRPr="00B72CEA">
        <w:rPr>
          <w:rFonts w:ascii="Times New Roman" w:eastAsiaTheme="minorHAnsi" w:hAnsi="Times New Roman"/>
          <w:snapToGrid/>
          <w:spacing w:val="-3"/>
          <w:sz w:val="26"/>
          <w:szCs w:val="26"/>
          <w:lang w:val="en-CA"/>
        </w:rPr>
        <w:t xml:space="preserve"> 2016.</w:t>
      </w:r>
    </w:p>
    <w:p w14:paraId="39DC36C3" w14:textId="77777777" w:rsidR="00F9638D" w:rsidRPr="00F9638D" w:rsidRDefault="00F9638D" w:rsidP="00F9638D">
      <w:pPr>
        <w:widowControl/>
        <w:rPr>
          <w:rFonts w:ascii="Times New Roman" w:hAnsi="Times New Roman"/>
          <w:snapToGrid/>
          <w:sz w:val="26"/>
          <w:szCs w:val="26"/>
          <w:lang w:val="en-CA" w:eastAsia="en-CA"/>
        </w:rPr>
      </w:pPr>
      <w:r w:rsidRPr="00F9638D">
        <w:rPr>
          <w:rFonts w:ascii="Times New Roman" w:hAnsi="Times New Roman"/>
          <w:snapToGrid/>
          <w:sz w:val="26"/>
          <w:szCs w:val="26"/>
          <w:lang w:val="en-US" w:eastAsia="en-CA"/>
        </w:rPr>
        <w:t xml:space="preserve">Wilson, C., </w:t>
      </w:r>
      <w:r w:rsidRPr="00F9638D">
        <w:rPr>
          <w:rFonts w:ascii="Times New Roman" w:hAnsi="Times New Roman"/>
          <w:bCs/>
          <w:snapToGrid/>
          <w:sz w:val="26"/>
          <w:szCs w:val="26"/>
          <w:lang w:val="en-US" w:eastAsia="en-CA"/>
        </w:rPr>
        <w:t>Dykstra, A.D.,</w:t>
      </w:r>
      <w:r w:rsidRPr="00F9638D">
        <w:rPr>
          <w:rFonts w:ascii="Times New Roman" w:hAnsi="Times New Roman"/>
          <w:snapToGrid/>
          <w:sz w:val="26"/>
          <w:szCs w:val="26"/>
          <w:lang w:val="en-US" w:eastAsia="en-CA"/>
        </w:rPr>
        <w:t xml:space="preserve"> Adams, S.G., &amp; Jog, M.  Examining variables contributing to listener effort in Parkinson's disease. Paper presented at the 9th annual Health and Rehabilitation Sciences Graduate Research Conference, Western University, </w:t>
      </w:r>
      <w:proofErr w:type="gramStart"/>
      <w:r w:rsidRPr="00F9638D">
        <w:rPr>
          <w:rFonts w:ascii="Times New Roman" w:hAnsi="Times New Roman"/>
          <w:snapToGrid/>
          <w:sz w:val="26"/>
          <w:szCs w:val="26"/>
          <w:lang w:val="en-US" w:eastAsia="en-CA"/>
        </w:rPr>
        <w:t>February,</w:t>
      </w:r>
      <w:proofErr w:type="gramEnd"/>
      <w:r w:rsidRPr="00F9638D">
        <w:rPr>
          <w:rFonts w:ascii="Times New Roman" w:hAnsi="Times New Roman"/>
          <w:snapToGrid/>
          <w:sz w:val="26"/>
          <w:szCs w:val="26"/>
          <w:lang w:val="en-US" w:eastAsia="en-CA"/>
        </w:rPr>
        <w:t xml:space="preserve"> 2016. </w:t>
      </w:r>
    </w:p>
    <w:p w14:paraId="502DA7FD" w14:textId="77777777" w:rsidR="00FF7D30" w:rsidRDefault="00FF7D30" w:rsidP="003407ED">
      <w:pPr>
        <w:widowControl/>
        <w:rPr>
          <w:rFonts w:ascii="Times New Roman" w:eastAsiaTheme="minorHAnsi" w:hAnsi="Times New Roman"/>
          <w:bCs/>
          <w:snapToGrid/>
          <w:spacing w:val="-3"/>
          <w:sz w:val="26"/>
          <w:szCs w:val="26"/>
          <w:lang w:val="en-CA"/>
        </w:rPr>
      </w:pPr>
    </w:p>
    <w:p w14:paraId="029263E3" w14:textId="77777777" w:rsidR="00B72CEA" w:rsidRDefault="00B72CEA" w:rsidP="003407ED">
      <w:pPr>
        <w:widowControl/>
        <w:rPr>
          <w:rFonts w:ascii="Times New Roman" w:eastAsiaTheme="minorHAnsi" w:hAnsi="Times New Roman"/>
          <w:snapToGrid/>
          <w:sz w:val="26"/>
          <w:szCs w:val="26"/>
          <w:lang w:val="en-CA"/>
        </w:rPr>
      </w:pPr>
      <w:r w:rsidRPr="00B72CEA">
        <w:rPr>
          <w:rFonts w:ascii="Times New Roman" w:eastAsiaTheme="minorHAnsi" w:hAnsi="Times New Roman"/>
          <w:snapToGrid/>
          <w:sz w:val="26"/>
          <w:szCs w:val="26"/>
          <w:lang w:val="en-CA"/>
        </w:rPr>
        <w:t xml:space="preserve">Sparrow, D., Adams, S., </w:t>
      </w:r>
      <w:proofErr w:type="spellStart"/>
      <w:r w:rsidRPr="00B72CEA">
        <w:rPr>
          <w:rFonts w:ascii="Times New Roman" w:eastAsiaTheme="minorHAnsi" w:hAnsi="Times New Roman"/>
          <w:snapToGrid/>
          <w:sz w:val="26"/>
          <w:szCs w:val="26"/>
          <w:lang w:val="en-CA"/>
        </w:rPr>
        <w:t>Leszcz</w:t>
      </w:r>
      <w:proofErr w:type="spellEnd"/>
      <w:r w:rsidRPr="00B72CEA">
        <w:rPr>
          <w:rFonts w:ascii="Times New Roman" w:eastAsiaTheme="minorHAnsi" w:hAnsi="Times New Roman"/>
          <w:snapToGrid/>
          <w:sz w:val="26"/>
          <w:szCs w:val="26"/>
          <w:lang w:val="en-CA"/>
        </w:rPr>
        <w:t xml:space="preserve">, T., Knowles, T. &amp; Jog, M. </w:t>
      </w:r>
      <w:r w:rsidRPr="0093415C">
        <w:rPr>
          <w:rFonts w:ascii="Times New Roman" w:eastAsiaTheme="minorEastAsia" w:hAnsi="Times New Roman" w:cstheme="minorBidi"/>
          <w:snapToGrid/>
          <w:spacing w:val="-3"/>
          <w:sz w:val="26"/>
          <w:szCs w:val="26"/>
          <w:lang w:val="en-US"/>
        </w:rPr>
        <w:t xml:space="preserve"> </w:t>
      </w:r>
      <w:r w:rsidRPr="00B72CEA">
        <w:rPr>
          <w:rFonts w:ascii="Times New Roman" w:eastAsiaTheme="minorHAnsi" w:hAnsi="Times New Roman"/>
          <w:snapToGrid/>
          <w:sz w:val="26"/>
          <w:szCs w:val="26"/>
          <w:lang w:val="en-CA"/>
        </w:rPr>
        <w:t xml:space="preserve"> Effects of </w:t>
      </w:r>
      <w:r>
        <w:rPr>
          <w:rFonts w:ascii="Times New Roman" w:eastAsiaTheme="minorHAnsi" w:hAnsi="Times New Roman"/>
          <w:snapToGrid/>
          <w:sz w:val="26"/>
          <w:szCs w:val="26"/>
          <w:lang w:val="en-CA"/>
        </w:rPr>
        <w:t>m</w:t>
      </w:r>
      <w:r w:rsidRPr="00B72CEA">
        <w:rPr>
          <w:rFonts w:ascii="Times New Roman" w:eastAsiaTheme="minorHAnsi" w:hAnsi="Times New Roman"/>
          <w:snapToGrid/>
          <w:sz w:val="26"/>
          <w:szCs w:val="26"/>
          <w:lang w:val="en-CA"/>
        </w:rPr>
        <w:t>ulti</w:t>
      </w:r>
      <w:r>
        <w:rPr>
          <w:rFonts w:ascii="Times New Roman" w:eastAsiaTheme="minorHAnsi" w:hAnsi="Times New Roman"/>
          <w:snapToGrid/>
          <w:sz w:val="26"/>
          <w:szCs w:val="26"/>
          <w:lang w:val="en-CA"/>
        </w:rPr>
        <w:t>-</w:t>
      </w:r>
      <w:r w:rsidRPr="00B72CEA">
        <w:rPr>
          <w:rFonts w:ascii="Times New Roman" w:eastAsiaTheme="minorHAnsi" w:hAnsi="Times New Roman"/>
          <w:snapToGrid/>
          <w:sz w:val="26"/>
          <w:szCs w:val="26"/>
          <w:lang w:val="en-CA"/>
        </w:rPr>
        <w:t xml:space="preserve">talker </w:t>
      </w:r>
      <w:r>
        <w:rPr>
          <w:rFonts w:ascii="Times New Roman" w:eastAsiaTheme="minorHAnsi" w:hAnsi="Times New Roman"/>
          <w:snapToGrid/>
          <w:sz w:val="26"/>
          <w:szCs w:val="26"/>
          <w:lang w:val="en-CA"/>
        </w:rPr>
        <w:t>n</w:t>
      </w:r>
      <w:r w:rsidRPr="00B72CEA">
        <w:rPr>
          <w:rFonts w:ascii="Times New Roman" w:eastAsiaTheme="minorHAnsi" w:hAnsi="Times New Roman"/>
          <w:snapToGrid/>
          <w:sz w:val="26"/>
          <w:szCs w:val="26"/>
          <w:lang w:val="en-CA"/>
        </w:rPr>
        <w:t xml:space="preserve">oise on the </w:t>
      </w:r>
      <w:r>
        <w:rPr>
          <w:rFonts w:ascii="Times New Roman" w:eastAsiaTheme="minorHAnsi" w:hAnsi="Times New Roman"/>
          <w:snapToGrid/>
          <w:sz w:val="26"/>
          <w:szCs w:val="26"/>
          <w:lang w:val="en-CA"/>
        </w:rPr>
        <w:t>a</w:t>
      </w:r>
      <w:r w:rsidRPr="00B72CEA">
        <w:rPr>
          <w:rFonts w:ascii="Times New Roman" w:eastAsiaTheme="minorHAnsi" w:hAnsi="Times New Roman"/>
          <w:snapToGrid/>
          <w:sz w:val="26"/>
          <w:szCs w:val="26"/>
          <w:lang w:val="en-CA"/>
        </w:rPr>
        <w:t xml:space="preserve">coustics of </w:t>
      </w:r>
      <w:r>
        <w:rPr>
          <w:rFonts w:ascii="Times New Roman" w:eastAsiaTheme="minorHAnsi" w:hAnsi="Times New Roman"/>
          <w:snapToGrid/>
          <w:sz w:val="26"/>
          <w:szCs w:val="26"/>
          <w:lang w:val="en-CA"/>
        </w:rPr>
        <w:t>v</w:t>
      </w:r>
      <w:r w:rsidRPr="00B72CEA">
        <w:rPr>
          <w:rFonts w:ascii="Times New Roman" w:eastAsiaTheme="minorHAnsi" w:hAnsi="Times New Roman"/>
          <w:snapToGrid/>
          <w:sz w:val="26"/>
          <w:szCs w:val="26"/>
          <w:lang w:val="en-CA"/>
        </w:rPr>
        <w:t xml:space="preserve">oiceless </w:t>
      </w:r>
      <w:r>
        <w:rPr>
          <w:rFonts w:ascii="Times New Roman" w:eastAsiaTheme="minorHAnsi" w:hAnsi="Times New Roman"/>
          <w:snapToGrid/>
          <w:sz w:val="26"/>
          <w:szCs w:val="26"/>
          <w:lang w:val="en-CA"/>
        </w:rPr>
        <w:t>s</w:t>
      </w:r>
      <w:r w:rsidRPr="00B72CEA">
        <w:rPr>
          <w:rFonts w:ascii="Times New Roman" w:eastAsiaTheme="minorHAnsi" w:hAnsi="Times New Roman"/>
          <w:snapToGrid/>
          <w:sz w:val="26"/>
          <w:szCs w:val="26"/>
          <w:lang w:val="en-CA"/>
        </w:rPr>
        <w:t xml:space="preserve">top </w:t>
      </w:r>
      <w:r>
        <w:rPr>
          <w:rFonts w:ascii="Times New Roman" w:eastAsiaTheme="minorHAnsi" w:hAnsi="Times New Roman"/>
          <w:snapToGrid/>
          <w:sz w:val="26"/>
          <w:szCs w:val="26"/>
          <w:lang w:val="en-CA"/>
        </w:rPr>
        <w:t>c</w:t>
      </w:r>
      <w:r w:rsidRPr="00B72CEA">
        <w:rPr>
          <w:rFonts w:ascii="Times New Roman" w:eastAsiaTheme="minorHAnsi" w:hAnsi="Times New Roman"/>
          <w:snapToGrid/>
          <w:sz w:val="26"/>
          <w:szCs w:val="26"/>
          <w:lang w:val="en-CA"/>
        </w:rPr>
        <w:t>onsonants in Parkinson</w:t>
      </w:r>
      <w:r>
        <w:rPr>
          <w:rFonts w:ascii="Times New Roman" w:eastAsiaTheme="minorHAnsi" w:hAnsi="Times New Roman"/>
          <w:snapToGrid/>
          <w:sz w:val="26"/>
          <w:szCs w:val="26"/>
          <w:lang w:val="en-CA"/>
        </w:rPr>
        <w:t>’s</w:t>
      </w:r>
      <w:r w:rsidRPr="00B72CEA">
        <w:rPr>
          <w:rFonts w:ascii="Times New Roman" w:eastAsiaTheme="minorHAnsi" w:hAnsi="Times New Roman"/>
          <w:snapToGrid/>
          <w:sz w:val="26"/>
          <w:szCs w:val="26"/>
          <w:lang w:val="en-CA"/>
        </w:rPr>
        <w:t xml:space="preserve"> </w:t>
      </w:r>
      <w:r>
        <w:rPr>
          <w:rFonts w:ascii="Times New Roman" w:eastAsiaTheme="minorHAnsi" w:hAnsi="Times New Roman"/>
          <w:snapToGrid/>
          <w:sz w:val="26"/>
          <w:szCs w:val="26"/>
          <w:lang w:val="en-CA"/>
        </w:rPr>
        <w:t>d</w:t>
      </w:r>
      <w:r w:rsidRPr="00B72CEA">
        <w:rPr>
          <w:rFonts w:ascii="Times New Roman" w:eastAsiaTheme="minorHAnsi" w:hAnsi="Times New Roman"/>
          <w:snapToGrid/>
          <w:sz w:val="26"/>
          <w:szCs w:val="26"/>
          <w:lang w:val="en-CA"/>
        </w:rPr>
        <w:t xml:space="preserve">isease. Eighth Annual </w:t>
      </w:r>
      <w:r w:rsidRPr="00B72CEA">
        <w:rPr>
          <w:rFonts w:ascii="Times New Roman" w:eastAsiaTheme="minorHAnsi" w:hAnsi="Times New Roman"/>
          <w:snapToGrid/>
          <w:sz w:val="26"/>
          <w:szCs w:val="26"/>
          <w:lang w:val="en-CA"/>
        </w:rPr>
        <w:lastRenderedPageBreak/>
        <w:t>Western Interdisciplinary Student Symposium on Language Research (WISSLR), London, Ontario, March 4-5, 2016.</w:t>
      </w:r>
    </w:p>
    <w:p w14:paraId="450EC02D" w14:textId="77777777" w:rsidR="003407ED" w:rsidRDefault="003407ED" w:rsidP="003407ED">
      <w:pPr>
        <w:widowControl/>
        <w:rPr>
          <w:rFonts w:ascii="Times New Roman" w:eastAsiaTheme="minorHAnsi" w:hAnsi="Times New Roman"/>
          <w:snapToGrid/>
          <w:sz w:val="26"/>
          <w:szCs w:val="26"/>
          <w:lang w:val="en-CA"/>
        </w:rPr>
      </w:pPr>
    </w:p>
    <w:p w14:paraId="61EF477A" w14:textId="77777777" w:rsidR="003407ED" w:rsidRPr="003407ED" w:rsidRDefault="003407ED" w:rsidP="003407ED">
      <w:pPr>
        <w:rPr>
          <w:rFonts w:ascii="Times New Roman" w:hAnsi="Times New Roman"/>
          <w:sz w:val="26"/>
          <w:szCs w:val="26"/>
        </w:rPr>
      </w:pPr>
      <w:r w:rsidRPr="003407ED">
        <w:rPr>
          <w:rFonts w:ascii="Times New Roman" w:hAnsi="Times New Roman"/>
          <w:snapToGrid/>
          <w:sz w:val="26"/>
          <w:szCs w:val="26"/>
          <w:lang w:val="en-CA" w:eastAsia="en-CA"/>
        </w:rPr>
        <w:t xml:space="preserve">Adams, S. </w:t>
      </w:r>
      <w:r w:rsidRPr="003407ED">
        <w:rPr>
          <w:rFonts w:ascii="Times New Roman" w:hAnsi="Times New Roman"/>
          <w:sz w:val="26"/>
          <w:szCs w:val="26"/>
        </w:rPr>
        <w:t>Speech-in-noise treatment program for hypophonia in Parkinson’s disease: Preliminary findings.</w:t>
      </w:r>
      <w:r w:rsidRPr="003407ED">
        <w:rPr>
          <w:rFonts w:ascii="Times New Roman" w:hAnsi="Times New Roman"/>
          <w:spacing w:val="-3"/>
          <w:sz w:val="26"/>
          <w:szCs w:val="26"/>
        </w:rPr>
        <w:t xml:space="preserve"> </w:t>
      </w:r>
      <w:bookmarkStart w:id="37" w:name="_Hlk498084834"/>
      <w:r w:rsidRPr="003407ED">
        <w:rPr>
          <w:rFonts w:ascii="Times New Roman" w:hAnsi="Times New Roman"/>
          <w:spacing w:val="-3"/>
          <w:sz w:val="26"/>
          <w:szCs w:val="26"/>
        </w:rPr>
        <w:t xml:space="preserve">Conference on Motor Speech, Newport Beach, </w:t>
      </w:r>
      <w:proofErr w:type="gramStart"/>
      <w:r w:rsidRPr="003407ED">
        <w:rPr>
          <w:rFonts w:ascii="Times New Roman" w:hAnsi="Times New Roman"/>
          <w:spacing w:val="-3"/>
          <w:sz w:val="26"/>
          <w:szCs w:val="26"/>
        </w:rPr>
        <w:t>California,  March</w:t>
      </w:r>
      <w:proofErr w:type="gramEnd"/>
      <w:r w:rsidRPr="003407ED">
        <w:rPr>
          <w:rFonts w:ascii="Times New Roman" w:hAnsi="Times New Roman"/>
          <w:spacing w:val="-3"/>
          <w:sz w:val="26"/>
          <w:szCs w:val="26"/>
        </w:rPr>
        <w:t xml:space="preserve"> 3-6, 2016</w:t>
      </w:r>
      <w:r w:rsidRPr="003407ED">
        <w:rPr>
          <w:rFonts w:ascii="Times New Roman" w:hAnsi="Times New Roman"/>
          <w:sz w:val="26"/>
          <w:szCs w:val="26"/>
        </w:rPr>
        <w:t>.</w:t>
      </w:r>
    </w:p>
    <w:bookmarkEnd w:id="37"/>
    <w:p w14:paraId="33960EF4" w14:textId="77777777" w:rsidR="003407ED" w:rsidRPr="003407ED" w:rsidRDefault="003407ED" w:rsidP="003407ED">
      <w:pPr>
        <w:rPr>
          <w:rFonts w:ascii="Times New Roman" w:hAnsi="Times New Roman"/>
          <w:sz w:val="26"/>
          <w:szCs w:val="26"/>
        </w:rPr>
      </w:pPr>
    </w:p>
    <w:p w14:paraId="1EC8753E" w14:textId="77777777" w:rsidR="003407ED" w:rsidRPr="003407ED" w:rsidRDefault="003407ED" w:rsidP="003407ED">
      <w:pPr>
        <w:rPr>
          <w:rFonts w:ascii="Times New Roman" w:hAnsi="Times New Roman"/>
          <w:sz w:val="26"/>
          <w:szCs w:val="26"/>
        </w:rPr>
      </w:pPr>
      <w:proofErr w:type="spellStart"/>
      <w:r w:rsidRPr="003407ED">
        <w:rPr>
          <w:rFonts w:ascii="Times New Roman" w:hAnsi="Times New Roman"/>
          <w:bCs/>
          <w:spacing w:val="-3"/>
          <w:sz w:val="26"/>
          <w:szCs w:val="26"/>
          <w:lang w:val="en-CA"/>
        </w:rPr>
        <w:t>Abeyesekera</w:t>
      </w:r>
      <w:proofErr w:type="spellEnd"/>
      <w:r w:rsidRPr="003407ED">
        <w:rPr>
          <w:rFonts w:ascii="Times New Roman" w:hAnsi="Times New Roman"/>
          <w:bCs/>
          <w:spacing w:val="-3"/>
          <w:sz w:val="26"/>
          <w:szCs w:val="26"/>
          <w:lang w:val="en-CA"/>
        </w:rPr>
        <w:t>, A.</w:t>
      </w:r>
      <w:r w:rsidRPr="003407ED">
        <w:rPr>
          <w:rFonts w:ascii="Times New Roman" w:hAnsi="Times New Roman"/>
          <w:spacing w:val="-3"/>
          <w:sz w:val="26"/>
          <w:szCs w:val="26"/>
          <w:lang w:val="en-CA"/>
        </w:rPr>
        <w:t xml:space="preserve">, Adams, S., Knowles, T.,  Mancinelli, C.,  Delrobaei, M.,  &amp; Jog, M.  </w:t>
      </w:r>
      <w:r w:rsidRPr="003407ED">
        <w:rPr>
          <w:rFonts w:ascii="Times New Roman" w:hAnsi="Times New Roman"/>
          <w:sz w:val="26"/>
          <w:szCs w:val="26"/>
        </w:rPr>
        <w:t>Deep brain stimulation parameter optimization for voice quality, speech intensity and prosody of speech in Parkinson’s disease.</w:t>
      </w:r>
      <w:r w:rsidRPr="003407ED">
        <w:rPr>
          <w:rFonts w:ascii="Times New Roman" w:hAnsi="Times New Roman"/>
          <w:spacing w:val="-3"/>
          <w:sz w:val="26"/>
          <w:szCs w:val="26"/>
        </w:rPr>
        <w:t xml:space="preserve"> Conference on Motor Speech, Newport Beach, </w:t>
      </w:r>
      <w:proofErr w:type="gramStart"/>
      <w:r w:rsidRPr="003407ED">
        <w:rPr>
          <w:rFonts w:ascii="Times New Roman" w:hAnsi="Times New Roman"/>
          <w:spacing w:val="-3"/>
          <w:sz w:val="26"/>
          <w:szCs w:val="26"/>
        </w:rPr>
        <w:t>California,  March</w:t>
      </w:r>
      <w:proofErr w:type="gramEnd"/>
      <w:r w:rsidRPr="003407ED">
        <w:rPr>
          <w:rFonts w:ascii="Times New Roman" w:hAnsi="Times New Roman"/>
          <w:spacing w:val="-3"/>
          <w:sz w:val="26"/>
          <w:szCs w:val="26"/>
        </w:rPr>
        <w:t xml:space="preserve"> 3-6, 2016</w:t>
      </w:r>
      <w:r w:rsidRPr="003407ED">
        <w:rPr>
          <w:rFonts w:ascii="Times New Roman" w:hAnsi="Times New Roman"/>
          <w:sz w:val="26"/>
          <w:szCs w:val="26"/>
        </w:rPr>
        <w:t>.</w:t>
      </w:r>
    </w:p>
    <w:p w14:paraId="0B4693C2" w14:textId="77777777" w:rsidR="003407ED" w:rsidRPr="003407ED" w:rsidRDefault="003407ED" w:rsidP="003407ED">
      <w:pPr>
        <w:rPr>
          <w:rFonts w:ascii="Times New Roman" w:hAnsi="Times New Roman"/>
          <w:sz w:val="26"/>
          <w:szCs w:val="26"/>
        </w:rPr>
      </w:pPr>
    </w:p>
    <w:p w14:paraId="2D9F30DA" w14:textId="77777777" w:rsidR="003407ED" w:rsidRPr="003407ED" w:rsidRDefault="003407ED" w:rsidP="003407ED">
      <w:pPr>
        <w:rPr>
          <w:rFonts w:ascii="Times New Roman" w:hAnsi="Times New Roman"/>
          <w:sz w:val="26"/>
          <w:szCs w:val="26"/>
        </w:rPr>
      </w:pPr>
      <w:r w:rsidRPr="003407ED">
        <w:rPr>
          <w:rFonts w:ascii="Times New Roman" w:hAnsi="Times New Roman"/>
          <w:spacing w:val="-3"/>
          <w:sz w:val="26"/>
          <w:szCs w:val="26"/>
          <w:lang w:val="en-CA"/>
        </w:rPr>
        <w:t xml:space="preserve">Knowles, T.,  Adams, S., </w:t>
      </w:r>
      <w:proofErr w:type="spellStart"/>
      <w:r w:rsidRPr="003407ED">
        <w:rPr>
          <w:rFonts w:ascii="Times New Roman" w:hAnsi="Times New Roman"/>
          <w:bCs/>
          <w:spacing w:val="-3"/>
          <w:sz w:val="26"/>
          <w:szCs w:val="26"/>
          <w:lang w:val="en-CA"/>
        </w:rPr>
        <w:t>Abeyesekera</w:t>
      </w:r>
      <w:proofErr w:type="spellEnd"/>
      <w:r w:rsidRPr="003407ED">
        <w:rPr>
          <w:rFonts w:ascii="Times New Roman" w:hAnsi="Times New Roman"/>
          <w:bCs/>
          <w:spacing w:val="-3"/>
          <w:sz w:val="26"/>
          <w:szCs w:val="26"/>
          <w:lang w:val="en-CA"/>
        </w:rPr>
        <w:t>, A.</w:t>
      </w:r>
      <w:r w:rsidRPr="003407ED">
        <w:rPr>
          <w:rFonts w:ascii="Times New Roman" w:hAnsi="Times New Roman"/>
          <w:spacing w:val="-3"/>
          <w:sz w:val="26"/>
          <w:szCs w:val="26"/>
          <w:lang w:val="en-CA"/>
        </w:rPr>
        <w:t xml:space="preserve">, Mancinelli, C.,  Delrobaei, M.,  and Jog, M.   </w:t>
      </w:r>
      <w:r w:rsidRPr="003407ED">
        <w:rPr>
          <w:rFonts w:ascii="Times New Roman" w:hAnsi="Times New Roman"/>
          <w:sz w:val="26"/>
          <w:szCs w:val="26"/>
        </w:rPr>
        <w:t>Effect of deep brain stimulation parameters on speech intelligibility and speech acoustics in Parkinson’s Disease</w:t>
      </w:r>
      <w:r w:rsidRPr="003407ED">
        <w:rPr>
          <w:rFonts w:ascii="Times New Roman" w:hAnsi="Times New Roman"/>
          <w:spacing w:val="-3"/>
          <w:sz w:val="26"/>
          <w:szCs w:val="26"/>
          <w:lang w:val="en-CA"/>
        </w:rPr>
        <w:t xml:space="preserve">. </w:t>
      </w:r>
      <w:r w:rsidRPr="003407ED">
        <w:rPr>
          <w:rFonts w:ascii="Times New Roman" w:hAnsi="Times New Roman"/>
          <w:spacing w:val="-3"/>
          <w:sz w:val="26"/>
          <w:szCs w:val="26"/>
        </w:rPr>
        <w:t xml:space="preserve">Conference on Motor Speech, Newport Beach, </w:t>
      </w:r>
      <w:proofErr w:type="gramStart"/>
      <w:r w:rsidRPr="003407ED">
        <w:rPr>
          <w:rFonts w:ascii="Times New Roman" w:hAnsi="Times New Roman"/>
          <w:spacing w:val="-3"/>
          <w:sz w:val="26"/>
          <w:szCs w:val="26"/>
        </w:rPr>
        <w:t>California,  March</w:t>
      </w:r>
      <w:proofErr w:type="gramEnd"/>
      <w:r w:rsidRPr="003407ED">
        <w:rPr>
          <w:rFonts w:ascii="Times New Roman" w:hAnsi="Times New Roman"/>
          <w:spacing w:val="-3"/>
          <w:sz w:val="26"/>
          <w:szCs w:val="26"/>
        </w:rPr>
        <w:t xml:space="preserve"> 3-6, 2016</w:t>
      </w:r>
      <w:r w:rsidRPr="003407ED">
        <w:rPr>
          <w:rFonts w:ascii="Times New Roman" w:hAnsi="Times New Roman"/>
          <w:sz w:val="26"/>
          <w:szCs w:val="26"/>
        </w:rPr>
        <w:t>.</w:t>
      </w:r>
    </w:p>
    <w:p w14:paraId="4F21D796" w14:textId="77777777" w:rsidR="003407ED" w:rsidRDefault="003407ED" w:rsidP="003407ED">
      <w:pPr>
        <w:widowControl/>
        <w:rPr>
          <w:rFonts w:ascii="Times New Roman" w:hAnsi="Times New Roman"/>
          <w:snapToGrid/>
          <w:sz w:val="26"/>
          <w:szCs w:val="26"/>
          <w:lang w:val="en-CA" w:eastAsia="en-CA"/>
        </w:rPr>
      </w:pPr>
    </w:p>
    <w:p w14:paraId="60587EC4" w14:textId="77777777" w:rsidR="001118A4" w:rsidRPr="001118A4" w:rsidRDefault="001118A4" w:rsidP="001118A4">
      <w:pPr>
        <w:widowControl/>
        <w:spacing w:after="200" w:line="276" w:lineRule="auto"/>
        <w:rPr>
          <w:rFonts w:ascii="Times New Roman" w:eastAsiaTheme="minorHAnsi" w:hAnsi="Times New Roman"/>
          <w:bCs/>
          <w:snapToGrid/>
          <w:spacing w:val="-3"/>
          <w:sz w:val="26"/>
          <w:szCs w:val="26"/>
          <w:lang w:val="en-CA"/>
        </w:rPr>
      </w:pPr>
      <w:bookmarkStart w:id="38" w:name="_Hlk498338072"/>
      <w:r w:rsidRPr="001118A4">
        <w:rPr>
          <w:rFonts w:ascii="Times New Roman" w:eastAsiaTheme="minorHAnsi" w:hAnsi="Times New Roman"/>
          <w:bCs/>
          <w:snapToGrid/>
          <w:spacing w:val="-3"/>
          <w:sz w:val="26"/>
          <w:szCs w:val="26"/>
          <w:lang w:val="en-US"/>
        </w:rPr>
        <w:t>Siegel, L., Dykstra, A.D., Baylor, C., &amp; Adams, S.</w:t>
      </w:r>
      <w:r>
        <w:rPr>
          <w:rFonts w:ascii="Times New Roman" w:eastAsiaTheme="minorHAnsi" w:hAnsi="Times New Roman"/>
          <w:bCs/>
          <w:snapToGrid/>
          <w:spacing w:val="-3"/>
          <w:sz w:val="26"/>
          <w:szCs w:val="26"/>
          <w:lang w:val="en-US"/>
        </w:rPr>
        <w:t xml:space="preserve"> </w:t>
      </w:r>
      <w:r w:rsidRPr="001118A4">
        <w:rPr>
          <w:rFonts w:ascii="Times New Roman" w:eastAsiaTheme="minorHAnsi" w:hAnsi="Times New Roman"/>
          <w:bCs/>
          <w:snapToGrid/>
          <w:spacing w:val="-3"/>
          <w:sz w:val="26"/>
          <w:szCs w:val="26"/>
          <w:lang w:val="en-US"/>
        </w:rPr>
        <w:t xml:space="preserve"> </w:t>
      </w:r>
      <w:r w:rsidRPr="001118A4">
        <w:rPr>
          <w:rFonts w:ascii="Times New Roman" w:eastAsiaTheme="minorHAnsi" w:hAnsi="Times New Roman"/>
          <w:bCs/>
          <w:iCs/>
          <w:snapToGrid/>
          <w:spacing w:val="-3"/>
          <w:sz w:val="26"/>
          <w:szCs w:val="26"/>
          <w:lang w:val="en-US"/>
        </w:rPr>
        <w:t>The consequences of oromandibular dystonia on communicative participation</w:t>
      </w:r>
      <w:r w:rsidRPr="001118A4">
        <w:rPr>
          <w:rFonts w:ascii="Times New Roman" w:eastAsiaTheme="minorHAnsi" w:hAnsi="Times New Roman"/>
          <w:bCs/>
          <w:snapToGrid/>
          <w:spacing w:val="-3"/>
          <w:sz w:val="26"/>
          <w:szCs w:val="26"/>
          <w:lang w:val="en-US"/>
        </w:rPr>
        <w:t>. Paper presented at the 18</w:t>
      </w:r>
      <w:r w:rsidRPr="001118A4">
        <w:rPr>
          <w:rFonts w:ascii="Times New Roman" w:eastAsiaTheme="minorHAnsi" w:hAnsi="Times New Roman"/>
          <w:bCs/>
          <w:snapToGrid/>
          <w:spacing w:val="-3"/>
          <w:sz w:val="26"/>
          <w:szCs w:val="26"/>
          <w:vertAlign w:val="superscript"/>
          <w:lang w:val="en-US"/>
        </w:rPr>
        <w:t>th</w:t>
      </w:r>
      <w:r w:rsidRPr="001118A4">
        <w:rPr>
          <w:rFonts w:ascii="Times New Roman" w:eastAsiaTheme="minorHAnsi" w:hAnsi="Times New Roman"/>
          <w:bCs/>
          <w:snapToGrid/>
          <w:spacing w:val="-3"/>
          <w:sz w:val="26"/>
          <w:szCs w:val="26"/>
          <w:lang w:val="en-US"/>
        </w:rPr>
        <w:t xml:space="preserve"> Rehabilitation Research Colloquium, McGill University</w:t>
      </w:r>
      <w:r>
        <w:rPr>
          <w:rFonts w:ascii="Times New Roman" w:eastAsiaTheme="minorHAnsi" w:hAnsi="Times New Roman"/>
          <w:bCs/>
          <w:snapToGrid/>
          <w:spacing w:val="-3"/>
          <w:sz w:val="26"/>
          <w:szCs w:val="26"/>
          <w:lang w:val="en-US"/>
        </w:rPr>
        <w:t xml:space="preserve">, </w:t>
      </w:r>
      <w:proofErr w:type="gramStart"/>
      <w:r>
        <w:rPr>
          <w:rFonts w:ascii="Times New Roman" w:eastAsiaTheme="minorHAnsi" w:hAnsi="Times New Roman"/>
          <w:bCs/>
          <w:snapToGrid/>
          <w:spacing w:val="-3"/>
          <w:sz w:val="26"/>
          <w:szCs w:val="26"/>
          <w:lang w:val="en-US"/>
        </w:rPr>
        <w:t>May,</w:t>
      </w:r>
      <w:proofErr w:type="gramEnd"/>
      <w:r>
        <w:rPr>
          <w:rFonts w:ascii="Times New Roman" w:eastAsiaTheme="minorHAnsi" w:hAnsi="Times New Roman"/>
          <w:bCs/>
          <w:snapToGrid/>
          <w:spacing w:val="-3"/>
          <w:sz w:val="26"/>
          <w:szCs w:val="26"/>
          <w:lang w:val="en-US"/>
        </w:rPr>
        <w:t xml:space="preserve"> 2016.</w:t>
      </w:r>
    </w:p>
    <w:p w14:paraId="3E0406E9" w14:textId="77777777" w:rsidR="001118A4" w:rsidRPr="001118A4" w:rsidRDefault="001118A4" w:rsidP="001118A4">
      <w:pPr>
        <w:widowControl/>
        <w:spacing w:after="200" w:line="276" w:lineRule="auto"/>
        <w:rPr>
          <w:rFonts w:ascii="Times New Roman" w:eastAsiaTheme="minorHAnsi" w:hAnsi="Times New Roman"/>
          <w:bCs/>
          <w:snapToGrid/>
          <w:spacing w:val="-3"/>
          <w:sz w:val="26"/>
          <w:szCs w:val="26"/>
          <w:lang w:val="en-CA"/>
        </w:rPr>
      </w:pPr>
      <w:r w:rsidRPr="001118A4">
        <w:rPr>
          <w:rFonts w:ascii="Times New Roman" w:eastAsiaTheme="minorHAnsi" w:hAnsi="Times New Roman"/>
          <w:bCs/>
          <w:snapToGrid/>
          <w:spacing w:val="-3"/>
          <w:sz w:val="26"/>
          <w:szCs w:val="26"/>
          <w:lang w:val="en-US"/>
        </w:rPr>
        <w:t>Wilson, C., Dykstra, A.D., Adams, S.G., &amp; Jog, M.  Hypophonia and other variables contributing to listener effort in Parkinson's disease (PD). Paper presented at the 18th Research Colloquium on Rehabilitation, McGill University</w:t>
      </w:r>
      <w:r>
        <w:rPr>
          <w:rFonts w:ascii="Times New Roman" w:eastAsiaTheme="minorHAnsi" w:hAnsi="Times New Roman"/>
          <w:bCs/>
          <w:snapToGrid/>
          <w:spacing w:val="-3"/>
          <w:sz w:val="26"/>
          <w:szCs w:val="26"/>
          <w:lang w:val="en-US"/>
        </w:rPr>
        <w:t xml:space="preserve">, </w:t>
      </w:r>
      <w:proofErr w:type="gramStart"/>
      <w:r>
        <w:rPr>
          <w:rFonts w:ascii="Times New Roman" w:eastAsiaTheme="minorHAnsi" w:hAnsi="Times New Roman"/>
          <w:bCs/>
          <w:snapToGrid/>
          <w:spacing w:val="-3"/>
          <w:sz w:val="26"/>
          <w:szCs w:val="26"/>
          <w:lang w:val="en-US"/>
        </w:rPr>
        <w:t>May,</w:t>
      </w:r>
      <w:proofErr w:type="gramEnd"/>
      <w:r>
        <w:rPr>
          <w:rFonts w:ascii="Times New Roman" w:eastAsiaTheme="minorHAnsi" w:hAnsi="Times New Roman"/>
          <w:bCs/>
          <w:snapToGrid/>
          <w:spacing w:val="-3"/>
          <w:sz w:val="26"/>
          <w:szCs w:val="26"/>
          <w:lang w:val="en-US"/>
        </w:rPr>
        <w:t xml:space="preserve"> 2016</w:t>
      </w:r>
      <w:r w:rsidRPr="001118A4">
        <w:rPr>
          <w:rFonts w:ascii="Times New Roman" w:eastAsiaTheme="minorHAnsi" w:hAnsi="Times New Roman"/>
          <w:bCs/>
          <w:snapToGrid/>
          <w:spacing w:val="-3"/>
          <w:sz w:val="26"/>
          <w:szCs w:val="26"/>
          <w:lang w:val="en-US"/>
        </w:rPr>
        <w:t>. </w:t>
      </w:r>
    </w:p>
    <w:bookmarkEnd w:id="38"/>
    <w:p w14:paraId="3B89ED17" w14:textId="77777777" w:rsidR="00DB1549" w:rsidRPr="00DB1549" w:rsidRDefault="00DB1549" w:rsidP="00DB1549">
      <w:pPr>
        <w:widowControl/>
        <w:rPr>
          <w:rFonts w:ascii="Times New Roman" w:hAnsi="Times New Roman"/>
          <w:snapToGrid/>
          <w:sz w:val="26"/>
          <w:szCs w:val="26"/>
          <w:lang w:val="en-CA" w:eastAsia="en-CA"/>
        </w:rPr>
      </w:pPr>
      <w:r w:rsidRPr="00DB1549">
        <w:rPr>
          <w:rFonts w:ascii="Times New Roman" w:hAnsi="Times New Roman"/>
          <w:snapToGrid/>
          <w:sz w:val="26"/>
          <w:szCs w:val="26"/>
          <w:lang w:val="en-CA" w:eastAsia="en-CA"/>
        </w:rPr>
        <w:t xml:space="preserve">Nguyen-Vaccarello, L.L.T., Purcell, D.W., Adams, S.G., &amp; </w:t>
      </w:r>
      <w:proofErr w:type="spellStart"/>
      <w:r w:rsidRPr="00DB1549">
        <w:rPr>
          <w:rFonts w:ascii="Times New Roman" w:hAnsi="Times New Roman"/>
          <w:snapToGrid/>
          <w:sz w:val="26"/>
          <w:szCs w:val="26"/>
          <w:lang w:val="en-CA" w:eastAsia="en-CA"/>
        </w:rPr>
        <w:t>Scollie</w:t>
      </w:r>
      <w:proofErr w:type="spellEnd"/>
      <w:r w:rsidRPr="00DB1549">
        <w:rPr>
          <w:rFonts w:ascii="Times New Roman" w:hAnsi="Times New Roman"/>
          <w:snapToGrid/>
          <w:sz w:val="26"/>
          <w:szCs w:val="26"/>
          <w:lang w:val="en-CA" w:eastAsia="en-CA"/>
        </w:rPr>
        <w:t>, S. (2015).</w:t>
      </w:r>
      <w:r w:rsidRPr="00B72CEA">
        <w:rPr>
          <w:rFonts w:ascii="Times New Roman" w:hAnsi="Times New Roman"/>
          <w:iCs/>
          <w:snapToGrid/>
          <w:sz w:val="26"/>
          <w:szCs w:val="26"/>
          <w:lang w:val="en-CA" w:eastAsia="en-CA"/>
        </w:rPr>
        <w:t xml:space="preserve"> Speech regulation through altered auditory feedback in normal and hearing-impaired adults</w:t>
      </w:r>
      <w:r w:rsidRPr="00B72CEA">
        <w:rPr>
          <w:rFonts w:ascii="Times New Roman" w:hAnsi="Times New Roman"/>
          <w:snapToGrid/>
          <w:sz w:val="26"/>
          <w:szCs w:val="26"/>
          <w:lang w:val="en-CA" w:eastAsia="en-CA"/>
        </w:rPr>
        <w:t>.</w:t>
      </w:r>
      <w:r w:rsidRPr="00B72CEA">
        <w:rPr>
          <w:rFonts w:ascii="Times New Roman" w:hAnsi="Times New Roman"/>
          <w:iCs/>
          <w:snapToGrid/>
          <w:sz w:val="26"/>
          <w:szCs w:val="26"/>
          <w:lang w:val="en-CA" w:eastAsia="en-CA"/>
        </w:rPr>
        <w:t xml:space="preserve"> </w:t>
      </w:r>
      <w:r w:rsidRPr="00DB1549">
        <w:rPr>
          <w:rFonts w:ascii="Times New Roman" w:hAnsi="Times New Roman"/>
          <w:snapToGrid/>
          <w:sz w:val="26"/>
          <w:szCs w:val="26"/>
          <w:lang w:val="en-CA" w:eastAsia="en-CA"/>
        </w:rPr>
        <w:t xml:space="preserve">Poster session presented at the annual meeting of the Canadian Academy of Audiology, </w:t>
      </w:r>
      <w:r w:rsidR="00865179">
        <w:rPr>
          <w:rFonts w:ascii="Times New Roman" w:hAnsi="Times New Roman"/>
          <w:snapToGrid/>
          <w:sz w:val="26"/>
          <w:szCs w:val="26"/>
          <w:lang w:val="en-CA" w:eastAsia="en-CA"/>
        </w:rPr>
        <w:t xml:space="preserve">October 2015, </w:t>
      </w:r>
      <w:r w:rsidRPr="00DB1549">
        <w:rPr>
          <w:rFonts w:ascii="Times New Roman" w:hAnsi="Times New Roman"/>
          <w:snapToGrid/>
          <w:sz w:val="26"/>
          <w:szCs w:val="26"/>
          <w:lang w:val="en-CA" w:eastAsia="en-CA"/>
        </w:rPr>
        <w:t>Niagara Falls, ON.</w:t>
      </w:r>
    </w:p>
    <w:p w14:paraId="35595A08" w14:textId="77777777" w:rsidR="00DB1549" w:rsidRDefault="00DB1549" w:rsidP="009604FD">
      <w:pPr>
        <w:rPr>
          <w:rFonts w:ascii="Times New Roman" w:hAnsi="Times New Roman"/>
          <w:bCs/>
          <w:spacing w:val="-3"/>
          <w:sz w:val="26"/>
          <w:szCs w:val="26"/>
          <w:lang w:val="en-CA"/>
        </w:rPr>
      </w:pPr>
    </w:p>
    <w:p w14:paraId="3FDFB41B" w14:textId="77777777" w:rsidR="009604FD" w:rsidRPr="009604FD" w:rsidRDefault="009604FD" w:rsidP="009604FD">
      <w:pPr>
        <w:rPr>
          <w:rFonts w:ascii="Times New Roman" w:hAnsi="Times New Roman"/>
          <w:bCs/>
          <w:spacing w:val="-3"/>
          <w:sz w:val="26"/>
          <w:szCs w:val="26"/>
          <w:lang w:val="en-CA"/>
        </w:rPr>
      </w:pPr>
      <w:proofErr w:type="spellStart"/>
      <w:r w:rsidRPr="009604FD">
        <w:rPr>
          <w:rFonts w:ascii="Times New Roman" w:hAnsi="Times New Roman"/>
          <w:bCs/>
          <w:spacing w:val="-3"/>
          <w:sz w:val="26"/>
          <w:szCs w:val="26"/>
          <w:lang w:val="en-CA"/>
        </w:rPr>
        <w:t>Abeyesekera</w:t>
      </w:r>
      <w:proofErr w:type="spellEnd"/>
      <w:r w:rsidRPr="009604FD">
        <w:rPr>
          <w:rFonts w:ascii="Times New Roman" w:hAnsi="Times New Roman"/>
          <w:bCs/>
          <w:spacing w:val="-3"/>
          <w:sz w:val="26"/>
          <w:szCs w:val="26"/>
          <w:lang w:val="en-CA"/>
        </w:rPr>
        <w:t>, A.</w:t>
      </w:r>
      <w:r w:rsidRPr="009604FD">
        <w:rPr>
          <w:rFonts w:ascii="Times New Roman" w:hAnsi="Times New Roman"/>
          <w:spacing w:val="-3"/>
          <w:sz w:val="26"/>
          <w:szCs w:val="26"/>
          <w:lang w:val="en-CA"/>
        </w:rPr>
        <w:t xml:space="preserve">, Adams, S., Knowles, T.,  Mancinelli, C.,  Delrobaei, M.,  and Jog, M.  </w:t>
      </w:r>
      <w:r w:rsidRPr="009604FD">
        <w:rPr>
          <w:rFonts w:ascii="Times New Roman" w:hAnsi="Times New Roman"/>
          <w:sz w:val="26"/>
          <w:szCs w:val="26"/>
        </w:rPr>
        <w:t>Effect of Different Deep Brain Stimulation Parameters on Voice Quality, Speech Intensity and Prosody in Parkinson’s Disease</w:t>
      </w:r>
      <w:r w:rsidRPr="009604FD">
        <w:rPr>
          <w:rFonts w:ascii="Times New Roman" w:hAnsi="Times New Roman"/>
          <w:spacing w:val="-3"/>
          <w:sz w:val="26"/>
          <w:szCs w:val="26"/>
          <w:lang w:val="en-CA"/>
        </w:rPr>
        <w:t xml:space="preserve">. HRS graduate Research Forum, Western University, </w:t>
      </w:r>
      <w:proofErr w:type="gramStart"/>
      <w:r w:rsidRPr="009604FD">
        <w:rPr>
          <w:rFonts w:ascii="Times New Roman" w:hAnsi="Times New Roman"/>
          <w:spacing w:val="-3"/>
          <w:sz w:val="26"/>
          <w:szCs w:val="26"/>
          <w:lang w:val="en-CA"/>
        </w:rPr>
        <w:t>February,</w:t>
      </w:r>
      <w:proofErr w:type="gramEnd"/>
      <w:r w:rsidRPr="009604FD">
        <w:rPr>
          <w:rFonts w:ascii="Times New Roman" w:hAnsi="Times New Roman"/>
          <w:spacing w:val="-3"/>
          <w:sz w:val="26"/>
          <w:szCs w:val="26"/>
          <w:lang w:val="en-CA"/>
        </w:rPr>
        <w:t xml:space="preserve"> 2015.</w:t>
      </w:r>
    </w:p>
    <w:p w14:paraId="040D496D" w14:textId="77777777" w:rsidR="009604FD" w:rsidRPr="009604FD" w:rsidRDefault="009604FD" w:rsidP="009604FD">
      <w:pPr>
        <w:rPr>
          <w:rFonts w:ascii="Times New Roman" w:hAnsi="Times New Roman"/>
          <w:b/>
          <w:sz w:val="26"/>
          <w:szCs w:val="26"/>
        </w:rPr>
      </w:pPr>
    </w:p>
    <w:p w14:paraId="0CC6975E" w14:textId="77777777" w:rsidR="009604FD" w:rsidRPr="009604FD" w:rsidRDefault="009604FD" w:rsidP="009604FD">
      <w:pPr>
        <w:rPr>
          <w:rFonts w:ascii="Times New Roman" w:hAnsi="Times New Roman"/>
          <w:bCs/>
          <w:spacing w:val="-3"/>
          <w:sz w:val="26"/>
          <w:szCs w:val="26"/>
          <w:lang w:val="en-CA"/>
        </w:rPr>
      </w:pPr>
      <w:r w:rsidRPr="009604FD">
        <w:rPr>
          <w:rFonts w:ascii="Times New Roman" w:hAnsi="Times New Roman"/>
          <w:spacing w:val="-3"/>
          <w:sz w:val="26"/>
          <w:szCs w:val="26"/>
          <w:lang w:val="en-CA"/>
        </w:rPr>
        <w:t xml:space="preserve">Knowles, T.,  Adams, S., </w:t>
      </w:r>
      <w:proofErr w:type="spellStart"/>
      <w:r w:rsidRPr="009604FD">
        <w:rPr>
          <w:rFonts w:ascii="Times New Roman" w:hAnsi="Times New Roman"/>
          <w:bCs/>
          <w:spacing w:val="-3"/>
          <w:sz w:val="26"/>
          <w:szCs w:val="26"/>
          <w:lang w:val="en-CA"/>
        </w:rPr>
        <w:t>Abeyesekera</w:t>
      </w:r>
      <w:proofErr w:type="spellEnd"/>
      <w:r w:rsidRPr="009604FD">
        <w:rPr>
          <w:rFonts w:ascii="Times New Roman" w:hAnsi="Times New Roman"/>
          <w:bCs/>
          <w:spacing w:val="-3"/>
          <w:sz w:val="26"/>
          <w:szCs w:val="26"/>
          <w:lang w:val="en-CA"/>
        </w:rPr>
        <w:t>, A.</w:t>
      </w:r>
      <w:r w:rsidRPr="009604FD">
        <w:rPr>
          <w:rFonts w:ascii="Times New Roman" w:hAnsi="Times New Roman"/>
          <w:spacing w:val="-3"/>
          <w:sz w:val="26"/>
          <w:szCs w:val="26"/>
          <w:lang w:val="en-CA"/>
        </w:rPr>
        <w:t xml:space="preserve">, Mancinelli, C.,  Delrobaei, M.,  and Jog, M.  </w:t>
      </w:r>
      <w:r w:rsidRPr="009604FD">
        <w:rPr>
          <w:rFonts w:ascii="Times New Roman" w:hAnsi="Times New Roman"/>
          <w:sz w:val="26"/>
          <w:szCs w:val="26"/>
        </w:rPr>
        <w:t>Effect of deep brain stimulation parameters on speech intelligibility and speech acoustics in Parkinson’s Disease</w:t>
      </w:r>
      <w:r w:rsidRPr="009604FD">
        <w:rPr>
          <w:rFonts w:ascii="Times New Roman" w:hAnsi="Times New Roman"/>
          <w:spacing w:val="-3"/>
          <w:sz w:val="26"/>
          <w:szCs w:val="26"/>
          <w:lang w:val="en-CA"/>
        </w:rPr>
        <w:t xml:space="preserve">. HRS graduate Research Forum, Western University, </w:t>
      </w:r>
      <w:proofErr w:type="gramStart"/>
      <w:r w:rsidRPr="009604FD">
        <w:rPr>
          <w:rFonts w:ascii="Times New Roman" w:hAnsi="Times New Roman"/>
          <w:spacing w:val="-3"/>
          <w:sz w:val="26"/>
          <w:szCs w:val="26"/>
          <w:lang w:val="en-CA"/>
        </w:rPr>
        <w:t>February,</w:t>
      </w:r>
      <w:proofErr w:type="gramEnd"/>
      <w:r w:rsidRPr="009604FD">
        <w:rPr>
          <w:rFonts w:ascii="Times New Roman" w:hAnsi="Times New Roman"/>
          <w:spacing w:val="-3"/>
          <w:sz w:val="26"/>
          <w:szCs w:val="26"/>
          <w:lang w:val="en-CA"/>
        </w:rPr>
        <w:t xml:space="preserve"> 2015.</w:t>
      </w:r>
    </w:p>
    <w:p w14:paraId="39A9B08A" w14:textId="77777777" w:rsidR="009604FD" w:rsidRPr="009604FD" w:rsidRDefault="009604FD" w:rsidP="009604FD">
      <w:pPr>
        <w:rPr>
          <w:rFonts w:ascii="Times New Roman" w:hAnsi="Times New Roman"/>
          <w:b/>
          <w:sz w:val="26"/>
          <w:szCs w:val="26"/>
        </w:rPr>
      </w:pPr>
    </w:p>
    <w:p w14:paraId="3DE66B3C" w14:textId="77777777" w:rsidR="009604FD" w:rsidRPr="009604FD" w:rsidRDefault="009604FD" w:rsidP="009604FD">
      <w:pPr>
        <w:rPr>
          <w:rFonts w:ascii="Times New Roman" w:hAnsi="Times New Roman"/>
          <w:bCs/>
          <w:spacing w:val="-3"/>
          <w:sz w:val="26"/>
          <w:szCs w:val="26"/>
          <w:lang w:val="en-CA"/>
        </w:rPr>
      </w:pPr>
      <w:r w:rsidRPr="009604FD">
        <w:rPr>
          <w:rFonts w:ascii="Times New Roman" w:hAnsi="Times New Roman"/>
          <w:spacing w:val="-3"/>
          <w:sz w:val="26"/>
          <w:szCs w:val="26"/>
          <w:lang w:val="en-CA"/>
        </w:rPr>
        <w:t xml:space="preserve">Mancinelli, C., Adams, S., </w:t>
      </w:r>
      <w:proofErr w:type="spellStart"/>
      <w:r w:rsidRPr="009604FD">
        <w:rPr>
          <w:rFonts w:ascii="Times New Roman" w:hAnsi="Times New Roman"/>
          <w:bCs/>
          <w:spacing w:val="-3"/>
          <w:sz w:val="26"/>
          <w:szCs w:val="26"/>
          <w:lang w:val="en-CA"/>
        </w:rPr>
        <w:t>Abeyesekera</w:t>
      </w:r>
      <w:proofErr w:type="spellEnd"/>
      <w:r w:rsidRPr="009604FD">
        <w:rPr>
          <w:rFonts w:ascii="Times New Roman" w:hAnsi="Times New Roman"/>
          <w:bCs/>
          <w:spacing w:val="-3"/>
          <w:sz w:val="26"/>
          <w:szCs w:val="26"/>
          <w:lang w:val="en-CA"/>
        </w:rPr>
        <w:t>, A.</w:t>
      </w:r>
      <w:r w:rsidRPr="009604FD">
        <w:rPr>
          <w:rFonts w:ascii="Times New Roman" w:hAnsi="Times New Roman"/>
          <w:spacing w:val="-3"/>
          <w:sz w:val="26"/>
          <w:szCs w:val="26"/>
          <w:lang w:val="en-CA"/>
        </w:rPr>
        <w:t xml:space="preserve">, Knowles, T., Delrobaei, M., and Jog, M.  </w:t>
      </w:r>
      <w:r w:rsidRPr="009604FD">
        <w:rPr>
          <w:rFonts w:ascii="Times New Roman" w:hAnsi="Times New Roman"/>
          <w:sz w:val="26"/>
          <w:szCs w:val="26"/>
        </w:rPr>
        <w:t xml:space="preserve">Deep </w:t>
      </w:r>
      <w:r w:rsidRPr="009604FD">
        <w:rPr>
          <w:rFonts w:ascii="Times New Roman" w:hAnsi="Times New Roman"/>
          <w:sz w:val="26"/>
          <w:szCs w:val="26"/>
        </w:rPr>
        <w:lastRenderedPageBreak/>
        <w:t>brain stimulation parameter optimization for rate of speech in Parkinson’s Disease.</w:t>
      </w:r>
      <w:r w:rsidRPr="009604FD">
        <w:rPr>
          <w:rFonts w:ascii="Times New Roman" w:hAnsi="Times New Roman"/>
          <w:spacing w:val="-3"/>
          <w:sz w:val="26"/>
          <w:szCs w:val="26"/>
          <w:lang w:val="en-CA"/>
        </w:rPr>
        <w:t xml:space="preserve"> HRS graduate Research Forum, Western </w:t>
      </w:r>
      <w:proofErr w:type="gramStart"/>
      <w:r w:rsidRPr="009604FD">
        <w:rPr>
          <w:rFonts w:ascii="Times New Roman" w:hAnsi="Times New Roman"/>
          <w:spacing w:val="-3"/>
          <w:sz w:val="26"/>
          <w:szCs w:val="26"/>
          <w:lang w:val="en-CA"/>
        </w:rPr>
        <w:t>University,  February</w:t>
      </w:r>
      <w:proofErr w:type="gramEnd"/>
      <w:r w:rsidRPr="009604FD">
        <w:rPr>
          <w:rFonts w:ascii="Times New Roman" w:hAnsi="Times New Roman"/>
          <w:spacing w:val="-3"/>
          <w:sz w:val="26"/>
          <w:szCs w:val="26"/>
          <w:lang w:val="en-CA"/>
        </w:rPr>
        <w:t>, 2015.</w:t>
      </w:r>
    </w:p>
    <w:p w14:paraId="4BACB31D" w14:textId="77777777" w:rsidR="009604FD" w:rsidRPr="009604FD" w:rsidRDefault="009604FD" w:rsidP="009604FD">
      <w:pPr>
        <w:rPr>
          <w:rFonts w:ascii="Cambria" w:hAnsi="Cambria"/>
          <w:b/>
          <w:sz w:val="26"/>
          <w:szCs w:val="26"/>
        </w:rPr>
      </w:pPr>
    </w:p>
    <w:p w14:paraId="3B6042F7" w14:textId="77777777" w:rsidR="00FE67B3" w:rsidRPr="00FE67B3" w:rsidRDefault="00FE67B3" w:rsidP="00FE67B3">
      <w:pPr>
        <w:rPr>
          <w:rFonts w:ascii="Times New Roman" w:hAnsi="Times New Roman"/>
          <w:bCs/>
          <w:spacing w:val="-3"/>
          <w:sz w:val="26"/>
          <w:szCs w:val="26"/>
          <w:lang w:val="en-CA"/>
        </w:rPr>
      </w:pPr>
      <w:proofErr w:type="spellStart"/>
      <w:r w:rsidRPr="00FE67B3">
        <w:rPr>
          <w:rFonts w:ascii="Times New Roman" w:hAnsi="Times New Roman"/>
          <w:bCs/>
          <w:spacing w:val="-3"/>
          <w:sz w:val="26"/>
          <w:szCs w:val="26"/>
          <w:lang w:val="en-CA"/>
        </w:rPr>
        <w:t>Abeyesekera</w:t>
      </w:r>
      <w:proofErr w:type="spellEnd"/>
      <w:r w:rsidRPr="00FE67B3">
        <w:rPr>
          <w:rFonts w:ascii="Times New Roman" w:hAnsi="Times New Roman"/>
          <w:bCs/>
          <w:spacing w:val="-3"/>
          <w:sz w:val="26"/>
          <w:szCs w:val="26"/>
          <w:lang w:val="en-CA"/>
        </w:rPr>
        <w:t>, A.</w:t>
      </w:r>
      <w:r w:rsidRPr="00FE67B3">
        <w:rPr>
          <w:rFonts w:ascii="Times New Roman" w:hAnsi="Times New Roman"/>
          <w:spacing w:val="-3"/>
          <w:sz w:val="26"/>
          <w:szCs w:val="26"/>
          <w:lang w:val="en-CA"/>
        </w:rPr>
        <w:t xml:space="preserve">, Adams, S., Mancinelli, C., Rahimi, F., Delrobaei, M., and Jog, M.  Optimal Deep Brain Stimulation Settings for Speech in Parkinson’s Disease. HRS graduate Research Forum, Western University, </w:t>
      </w:r>
      <w:proofErr w:type="gramStart"/>
      <w:r w:rsidRPr="00FE67B3">
        <w:rPr>
          <w:rFonts w:ascii="Times New Roman" w:hAnsi="Times New Roman"/>
          <w:spacing w:val="-3"/>
          <w:sz w:val="26"/>
          <w:szCs w:val="26"/>
          <w:lang w:val="en-CA"/>
        </w:rPr>
        <w:t>February,</w:t>
      </w:r>
      <w:proofErr w:type="gramEnd"/>
      <w:r w:rsidRPr="00FE67B3">
        <w:rPr>
          <w:rFonts w:ascii="Times New Roman" w:hAnsi="Times New Roman"/>
          <w:spacing w:val="-3"/>
          <w:sz w:val="26"/>
          <w:szCs w:val="26"/>
          <w:lang w:val="en-CA"/>
        </w:rPr>
        <w:t xml:space="preserve"> 2014</w:t>
      </w:r>
    </w:p>
    <w:p w14:paraId="76F5D8FD" w14:textId="77777777" w:rsidR="00FE67B3" w:rsidRPr="00FE67B3" w:rsidRDefault="00FE67B3" w:rsidP="00FE67B3">
      <w:pPr>
        <w:rPr>
          <w:rFonts w:ascii="Times New Roman" w:hAnsi="Times New Roman"/>
          <w:bCs/>
          <w:spacing w:val="-3"/>
          <w:sz w:val="26"/>
          <w:szCs w:val="26"/>
          <w:lang w:val="en-CA"/>
        </w:rPr>
      </w:pPr>
    </w:p>
    <w:p w14:paraId="50926B41" w14:textId="77777777" w:rsidR="00FE67B3" w:rsidRPr="00FE67B3" w:rsidRDefault="00FE67B3" w:rsidP="00FE67B3">
      <w:pPr>
        <w:rPr>
          <w:rFonts w:ascii="Times New Roman" w:hAnsi="Times New Roman"/>
          <w:bCs/>
          <w:spacing w:val="-3"/>
          <w:sz w:val="26"/>
          <w:szCs w:val="26"/>
          <w:lang w:val="en-CA"/>
        </w:rPr>
      </w:pPr>
      <w:proofErr w:type="spellStart"/>
      <w:r w:rsidRPr="00FE67B3">
        <w:rPr>
          <w:rFonts w:ascii="Times New Roman" w:hAnsi="Times New Roman"/>
          <w:bCs/>
          <w:spacing w:val="-3"/>
          <w:sz w:val="26"/>
          <w:szCs w:val="26"/>
          <w:lang w:val="en-CA"/>
        </w:rPr>
        <w:t>Abeyesekera</w:t>
      </w:r>
      <w:proofErr w:type="spellEnd"/>
      <w:r w:rsidRPr="00FE67B3">
        <w:rPr>
          <w:rFonts w:ascii="Times New Roman" w:hAnsi="Times New Roman"/>
          <w:bCs/>
          <w:spacing w:val="-3"/>
          <w:sz w:val="26"/>
          <w:szCs w:val="26"/>
          <w:lang w:val="en-CA"/>
        </w:rPr>
        <w:t>, A.</w:t>
      </w:r>
      <w:r w:rsidRPr="00FE67B3">
        <w:rPr>
          <w:rFonts w:ascii="Times New Roman" w:hAnsi="Times New Roman"/>
          <w:spacing w:val="-3"/>
          <w:sz w:val="26"/>
          <w:szCs w:val="26"/>
          <w:lang w:val="en-CA"/>
        </w:rPr>
        <w:t>, Adams, S., Mancinelli, C., Rahimi, F., Delrobaei, M., and Jog, M.  Deep Brain Stimulation Parameter Optimization for Speech in Parkinson’s Disease. ARGC/Faculty of Health Science Symposium, Western University, February 2014</w:t>
      </w:r>
    </w:p>
    <w:p w14:paraId="1C297482" w14:textId="77777777" w:rsidR="00FE67B3" w:rsidRPr="00FE67B3" w:rsidRDefault="00FE67B3" w:rsidP="00FE67B3">
      <w:pPr>
        <w:rPr>
          <w:rFonts w:ascii="Times New Roman" w:hAnsi="Times New Roman"/>
          <w:bCs/>
          <w:spacing w:val="-3"/>
          <w:sz w:val="26"/>
          <w:szCs w:val="26"/>
          <w:lang w:val="en-CA"/>
        </w:rPr>
      </w:pPr>
    </w:p>
    <w:p w14:paraId="7D67552C" w14:textId="77777777" w:rsidR="00FE67B3" w:rsidRPr="00FE67B3" w:rsidRDefault="00FE67B3" w:rsidP="00FE67B3">
      <w:pPr>
        <w:rPr>
          <w:rFonts w:ascii="Times New Roman" w:hAnsi="Times New Roman"/>
          <w:spacing w:val="-3"/>
          <w:sz w:val="26"/>
          <w:szCs w:val="26"/>
          <w:lang w:val="en-CA"/>
        </w:rPr>
      </w:pPr>
      <w:proofErr w:type="spellStart"/>
      <w:r w:rsidRPr="00FE67B3">
        <w:rPr>
          <w:rFonts w:ascii="Times New Roman" w:hAnsi="Times New Roman"/>
          <w:bCs/>
          <w:spacing w:val="-3"/>
          <w:sz w:val="26"/>
          <w:szCs w:val="26"/>
          <w:lang w:val="en-CA"/>
        </w:rPr>
        <w:t>Abeyesekera</w:t>
      </w:r>
      <w:proofErr w:type="spellEnd"/>
      <w:r w:rsidRPr="00FE67B3">
        <w:rPr>
          <w:rFonts w:ascii="Times New Roman" w:hAnsi="Times New Roman"/>
          <w:bCs/>
          <w:spacing w:val="-3"/>
          <w:sz w:val="26"/>
          <w:szCs w:val="26"/>
          <w:lang w:val="en-CA"/>
        </w:rPr>
        <w:t>, A.</w:t>
      </w:r>
      <w:r w:rsidRPr="00FE67B3">
        <w:rPr>
          <w:rFonts w:ascii="Times New Roman" w:hAnsi="Times New Roman"/>
          <w:spacing w:val="-3"/>
          <w:sz w:val="26"/>
          <w:szCs w:val="26"/>
          <w:lang w:val="en-CA"/>
        </w:rPr>
        <w:t>, Adams, S., Mancinelli, C., Rahimi, F., Delrobaei, M., and Jog, M.  Deep Brain Stimulation Parameter Optimization for Speech in Parkinson’s Disease. Southern Ontario Neuroscience Association , Western University, April 2014.</w:t>
      </w:r>
    </w:p>
    <w:p w14:paraId="003B70CD" w14:textId="77777777" w:rsidR="00FE67B3" w:rsidRDefault="00FE67B3" w:rsidP="0072404A">
      <w:pPr>
        <w:rPr>
          <w:rFonts w:ascii="Times New Roman" w:hAnsi="Times New Roman"/>
          <w:spacing w:val="-3"/>
          <w:sz w:val="26"/>
          <w:szCs w:val="26"/>
        </w:rPr>
      </w:pPr>
    </w:p>
    <w:p w14:paraId="036306AC" w14:textId="77777777" w:rsidR="0072404A" w:rsidRPr="00BB3D6F" w:rsidRDefault="0072404A" w:rsidP="0072404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Clark, J., </w:t>
      </w:r>
      <w:r w:rsidRPr="00BB3D6F">
        <w:rPr>
          <w:rFonts w:ascii="Times New Roman" w:hAnsi="Times New Roman"/>
          <w:spacing w:val="-3"/>
          <w:sz w:val="26"/>
          <w:szCs w:val="26"/>
        </w:rPr>
        <w:t xml:space="preserve">Adams, S.G., Dykstra, A., </w:t>
      </w:r>
      <w:r>
        <w:rPr>
          <w:rFonts w:ascii="Times New Roman" w:hAnsi="Times New Roman"/>
          <w:spacing w:val="-3"/>
          <w:sz w:val="26"/>
          <w:szCs w:val="26"/>
        </w:rPr>
        <w:t xml:space="preserve">Moodie, S. </w:t>
      </w:r>
      <w:r w:rsidRPr="00BB3D6F">
        <w:rPr>
          <w:rFonts w:ascii="Times New Roman" w:hAnsi="Times New Roman"/>
          <w:spacing w:val="-3"/>
          <w:sz w:val="26"/>
          <w:szCs w:val="26"/>
        </w:rPr>
        <w:t xml:space="preserve">&amp; Jog, M. </w:t>
      </w:r>
      <w:r w:rsidRPr="00BB3D6F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en-US"/>
        </w:rPr>
        <w:t>Loudness perception and speech intensity control in Parkinson’s disease</w:t>
      </w:r>
      <w:r w:rsidRPr="00BB3D6F">
        <w:rPr>
          <w:rFonts w:ascii="Times New Roman" w:hAnsi="Times New Roman"/>
          <w:bCs/>
          <w:sz w:val="26"/>
          <w:szCs w:val="26"/>
          <w:lang w:val="en-US"/>
        </w:rPr>
        <w:t>.</w:t>
      </w:r>
      <w:r w:rsidRPr="00BB3D6F">
        <w:rPr>
          <w:rFonts w:ascii="Times New Roman" w:hAnsi="Times New Roman"/>
          <w:spacing w:val="-3"/>
          <w:sz w:val="26"/>
          <w:szCs w:val="26"/>
        </w:rPr>
        <w:t xml:space="preserve"> Conference on Motor Speech, S</w:t>
      </w:r>
      <w:r>
        <w:rPr>
          <w:rFonts w:ascii="Times New Roman" w:hAnsi="Times New Roman"/>
          <w:spacing w:val="-3"/>
          <w:sz w:val="26"/>
          <w:szCs w:val="26"/>
        </w:rPr>
        <w:t>arasota, Florida</w:t>
      </w:r>
      <w:r w:rsidRPr="00BB3D6F">
        <w:rPr>
          <w:rFonts w:ascii="Times New Roman" w:hAnsi="Times New Roman"/>
          <w:spacing w:val="-3"/>
          <w:sz w:val="26"/>
          <w:szCs w:val="26"/>
        </w:rPr>
        <w:t xml:space="preserve">, </w:t>
      </w:r>
      <w:r>
        <w:rPr>
          <w:rFonts w:ascii="Times New Roman" w:hAnsi="Times New Roman"/>
          <w:spacing w:val="-3"/>
          <w:sz w:val="26"/>
          <w:szCs w:val="26"/>
        </w:rPr>
        <w:t xml:space="preserve">February 27- </w:t>
      </w:r>
      <w:r w:rsidRPr="00BB3D6F">
        <w:rPr>
          <w:rFonts w:ascii="Times New Roman" w:hAnsi="Times New Roman"/>
          <w:spacing w:val="-3"/>
          <w:sz w:val="26"/>
          <w:szCs w:val="26"/>
        </w:rPr>
        <w:t xml:space="preserve">March </w:t>
      </w:r>
      <w:r>
        <w:rPr>
          <w:rFonts w:ascii="Times New Roman" w:hAnsi="Times New Roman"/>
          <w:spacing w:val="-3"/>
          <w:sz w:val="26"/>
          <w:szCs w:val="26"/>
        </w:rPr>
        <w:t>2</w:t>
      </w:r>
      <w:r w:rsidRPr="00BB3D6F">
        <w:rPr>
          <w:rFonts w:ascii="Times New Roman" w:hAnsi="Times New Roman"/>
          <w:spacing w:val="-3"/>
          <w:sz w:val="26"/>
          <w:szCs w:val="26"/>
        </w:rPr>
        <w:t>, 201</w:t>
      </w:r>
      <w:r>
        <w:rPr>
          <w:rFonts w:ascii="Times New Roman" w:hAnsi="Times New Roman"/>
          <w:spacing w:val="-3"/>
          <w:sz w:val="26"/>
          <w:szCs w:val="26"/>
        </w:rPr>
        <w:t>4</w:t>
      </w:r>
      <w:r w:rsidRPr="00BB3D6F">
        <w:rPr>
          <w:rFonts w:ascii="Times New Roman" w:hAnsi="Times New Roman"/>
          <w:sz w:val="26"/>
          <w:szCs w:val="26"/>
        </w:rPr>
        <w:t>.</w:t>
      </w:r>
    </w:p>
    <w:p w14:paraId="0903AFAF" w14:textId="77777777" w:rsidR="0072404A" w:rsidRDefault="0072404A" w:rsidP="0072404A">
      <w:pPr>
        <w:rPr>
          <w:rFonts w:ascii="Times New Roman" w:hAnsi="Times New Roman"/>
          <w:sz w:val="26"/>
          <w:szCs w:val="26"/>
        </w:rPr>
      </w:pPr>
    </w:p>
    <w:p w14:paraId="6D777B17" w14:textId="77777777" w:rsidR="0072404A" w:rsidRPr="00002B44" w:rsidRDefault="00002B44" w:rsidP="0072404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McCaig, C., Adams, S., Dykstra, A., &amp; Jog, </w:t>
      </w:r>
      <w:r w:rsidRPr="00002B44">
        <w:rPr>
          <w:rFonts w:ascii="Times New Roman" w:hAnsi="Times New Roman"/>
          <w:sz w:val="26"/>
          <w:szCs w:val="26"/>
        </w:rPr>
        <w:t xml:space="preserve">M.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2B44">
        <w:rPr>
          <w:rFonts w:ascii="Times New Roman" w:eastAsia="MS ??" w:hAnsi="Times New Roman"/>
          <w:bCs/>
          <w:sz w:val="26"/>
          <w:szCs w:val="26"/>
        </w:rPr>
        <w:t>Effect of concurrent walking and interlocutor distance on conversational speech intensity and rate in Parkinson’s disease</w:t>
      </w:r>
      <w:r>
        <w:rPr>
          <w:rFonts w:ascii="Times New Roman" w:eastAsia="MS ??" w:hAnsi="Times New Roman"/>
          <w:bCs/>
          <w:sz w:val="26"/>
          <w:szCs w:val="26"/>
        </w:rPr>
        <w:t xml:space="preserve">. </w:t>
      </w:r>
      <w:r w:rsidRPr="00BB3D6F">
        <w:rPr>
          <w:rFonts w:ascii="Times New Roman" w:hAnsi="Times New Roman"/>
          <w:spacing w:val="-3"/>
          <w:sz w:val="26"/>
          <w:szCs w:val="26"/>
        </w:rPr>
        <w:t>Conference on Motor Speech, S</w:t>
      </w:r>
      <w:r>
        <w:rPr>
          <w:rFonts w:ascii="Times New Roman" w:hAnsi="Times New Roman"/>
          <w:spacing w:val="-3"/>
          <w:sz w:val="26"/>
          <w:szCs w:val="26"/>
        </w:rPr>
        <w:t>arasota, Florida</w:t>
      </w:r>
      <w:r w:rsidRPr="00BB3D6F">
        <w:rPr>
          <w:rFonts w:ascii="Times New Roman" w:hAnsi="Times New Roman"/>
          <w:spacing w:val="-3"/>
          <w:sz w:val="26"/>
          <w:szCs w:val="26"/>
        </w:rPr>
        <w:t xml:space="preserve">, </w:t>
      </w:r>
      <w:r>
        <w:rPr>
          <w:rFonts w:ascii="Times New Roman" w:hAnsi="Times New Roman"/>
          <w:spacing w:val="-3"/>
          <w:sz w:val="26"/>
          <w:szCs w:val="26"/>
        </w:rPr>
        <w:t xml:space="preserve">February 27- </w:t>
      </w:r>
      <w:r w:rsidRPr="00BB3D6F">
        <w:rPr>
          <w:rFonts w:ascii="Times New Roman" w:hAnsi="Times New Roman"/>
          <w:spacing w:val="-3"/>
          <w:sz w:val="26"/>
          <w:szCs w:val="26"/>
        </w:rPr>
        <w:t xml:space="preserve">March </w:t>
      </w:r>
      <w:r>
        <w:rPr>
          <w:rFonts w:ascii="Times New Roman" w:hAnsi="Times New Roman"/>
          <w:spacing w:val="-3"/>
          <w:sz w:val="26"/>
          <w:szCs w:val="26"/>
        </w:rPr>
        <w:t>2</w:t>
      </w:r>
      <w:r w:rsidRPr="00BB3D6F">
        <w:rPr>
          <w:rFonts w:ascii="Times New Roman" w:hAnsi="Times New Roman"/>
          <w:spacing w:val="-3"/>
          <w:sz w:val="26"/>
          <w:szCs w:val="26"/>
        </w:rPr>
        <w:t>, 201</w:t>
      </w:r>
      <w:r>
        <w:rPr>
          <w:rFonts w:ascii="Times New Roman" w:hAnsi="Times New Roman"/>
          <w:spacing w:val="-3"/>
          <w:sz w:val="26"/>
          <w:szCs w:val="26"/>
        </w:rPr>
        <w:t>4</w:t>
      </w:r>
      <w:r w:rsidRPr="00BB3D6F">
        <w:rPr>
          <w:rFonts w:ascii="Times New Roman" w:hAnsi="Times New Roman"/>
          <w:sz w:val="26"/>
          <w:szCs w:val="26"/>
        </w:rPr>
        <w:t>.</w:t>
      </w:r>
    </w:p>
    <w:p w14:paraId="1BBA02F4" w14:textId="77777777" w:rsidR="00BB3D6F" w:rsidRDefault="00BB3D6F" w:rsidP="00BB3D6F">
      <w:pPr>
        <w:rPr>
          <w:rFonts w:ascii="Times New Roman" w:hAnsi="Times New Roman"/>
          <w:sz w:val="26"/>
          <w:szCs w:val="26"/>
        </w:rPr>
      </w:pPr>
    </w:p>
    <w:p w14:paraId="4A100190" w14:textId="77777777" w:rsidR="00002B44" w:rsidRDefault="00002B44" w:rsidP="00BB3D6F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Andreetta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r w:rsidRPr="00BB3D6F">
        <w:rPr>
          <w:rFonts w:ascii="Times New Roman" w:hAnsi="Times New Roman"/>
          <w:sz w:val="26"/>
          <w:szCs w:val="26"/>
        </w:rPr>
        <w:t>M.,</w:t>
      </w:r>
      <w:r w:rsidRPr="00BB3D6F">
        <w:rPr>
          <w:rFonts w:ascii="Times New Roman" w:hAnsi="Times New Roman"/>
          <w:b/>
          <w:sz w:val="26"/>
          <w:szCs w:val="26"/>
        </w:rPr>
        <w:t xml:space="preserve"> </w:t>
      </w:r>
      <w:r w:rsidRPr="00BB3D6F">
        <w:rPr>
          <w:rFonts w:ascii="Times New Roman" w:hAnsi="Times New Roman"/>
          <w:sz w:val="26"/>
          <w:szCs w:val="26"/>
        </w:rPr>
        <w:t>Adams, S., Dykstra, A., &amp; Jog, M.</w:t>
      </w:r>
      <w:r>
        <w:rPr>
          <w:rFonts w:ascii="Times New Roman" w:hAnsi="Times New Roman"/>
          <w:sz w:val="26"/>
          <w:szCs w:val="26"/>
        </w:rPr>
        <w:t xml:space="preserve"> Evaluation of speech amplification devices in Parkinson’s disease.</w:t>
      </w:r>
      <w:r w:rsidRPr="00002B4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BB3D6F">
        <w:rPr>
          <w:rFonts w:ascii="Times New Roman" w:hAnsi="Times New Roman"/>
          <w:spacing w:val="-3"/>
          <w:sz w:val="26"/>
          <w:szCs w:val="26"/>
        </w:rPr>
        <w:t>Conference on Motor Speech, S</w:t>
      </w:r>
      <w:r>
        <w:rPr>
          <w:rFonts w:ascii="Times New Roman" w:hAnsi="Times New Roman"/>
          <w:spacing w:val="-3"/>
          <w:sz w:val="26"/>
          <w:szCs w:val="26"/>
        </w:rPr>
        <w:t>arasota, Florida</w:t>
      </w:r>
      <w:r w:rsidRPr="00BB3D6F">
        <w:rPr>
          <w:rFonts w:ascii="Times New Roman" w:hAnsi="Times New Roman"/>
          <w:spacing w:val="-3"/>
          <w:sz w:val="26"/>
          <w:szCs w:val="26"/>
        </w:rPr>
        <w:t xml:space="preserve">, </w:t>
      </w:r>
      <w:r>
        <w:rPr>
          <w:rFonts w:ascii="Times New Roman" w:hAnsi="Times New Roman"/>
          <w:spacing w:val="-3"/>
          <w:sz w:val="26"/>
          <w:szCs w:val="26"/>
        </w:rPr>
        <w:t xml:space="preserve">February 27- </w:t>
      </w:r>
      <w:r w:rsidRPr="00BB3D6F">
        <w:rPr>
          <w:rFonts w:ascii="Times New Roman" w:hAnsi="Times New Roman"/>
          <w:spacing w:val="-3"/>
          <w:sz w:val="26"/>
          <w:szCs w:val="26"/>
        </w:rPr>
        <w:t xml:space="preserve">March </w:t>
      </w:r>
      <w:r>
        <w:rPr>
          <w:rFonts w:ascii="Times New Roman" w:hAnsi="Times New Roman"/>
          <w:spacing w:val="-3"/>
          <w:sz w:val="26"/>
          <w:szCs w:val="26"/>
        </w:rPr>
        <w:t>2</w:t>
      </w:r>
      <w:r w:rsidRPr="00BB3D6F">
        <w:rPr>
          <w:rFonts w:ascii="Times New Roman" w:hAnsi="Times New Roman"/>
          <w:spacing w:val="-3"/>
          <w:sz w:val="26"/>
          <w:szCs w:val="26"/>
        </w:rPr>
        <w:t>, 201</w:t>
      </w:r>
      <w:r>
        <w:rPr>
          <w:rFonts w:ascii="Times New Roman" w:hAnsi="Times New Roman"/>
          <w:spacing w:val="-3"/>
          <w:sz w:val="26"/>
          <w:szCs w:val="26"/>
        </w:rPr>
        <w:t>4</w:t>
      </w:r>
      <w:r w:rsidRPr="00BB3D6F">
        <w:rPr>
          <w:rFonts w:ascii="Times New Roman" w:hAnsi="Times New Roman"/>
          <w:sz w:val="26"/>
          <w:szCs w:val="26"/>
        </w:rPr>
        <w:t>.</w:t>
      </w:r>
    </w:p>
    <w:p w14:paraId="6318D09F" w14:textId="77777777" w:rsidR="00002B44" w:rsidRDefault="00002B44" w:rsidP="00BB3D6F">
      <w:pPr>
        <w:rPr>
          <w:rFonts w:ascii="Times New Roman" w:hAnsi="Times New Roman"/>
          <w:sz w:val="26"/>
          <w:szCs w:val="26"/>
        </w:rPr>
      </w:pPr>
    </w:p>
    <w:p w14:paraId="4A083F66" w14:textId="77777777" w:rsidR="00002B44" w:rsidRPr="00002B44" w:rsidRDefault="00002B44" w:rsidP="00002B44">
      <w:pPr>
        <w:rPr>
          <w:rFonts w:ascii="Times New Roman" w:hAnsi="Times New Roman"/>
          <w:sz w:val="26"/>
          <w:szCs w:val="26"/>
        </w:rPr>
      </w:pPr>
      <w:r w:rsidRPr="00002B44">
        <w:rPr>
          <w:rFonts w:ascii="Times New Roman" w:hAnsi="Times New Roman"/>
          <w:bCs/>
          <w:sz w:val="26"/>
          <w:szCs w:val="26"/>
        </w:rPr>
        <w:t>Dykstra</w:t>
      </w:r>
      <w:r>
        <w:rPr>
          <w:rFonts w:ascii="Times New Roman" w:hAnsi="Times New Roman"/>
          <w:bCs/>
          <w:sz w:val="26"/>
          <w:szCs w:val="26"/>
        </w:rPr>
        <w:t>, A.,</w:t>
      </w:r>
      <w:r w:rsidRPr="00002B44">
        <w:rPr>
          <w:rFonts w:ascii="Times New Roman" w:hAnsi="Times New Roman"/>
          <w:bCs/>
          <w:sz w:val="26"/>
          <w:szCs w:val="26"/>
        </w:rPr>
        <w:t xml:space="preserve"> Domingo, </w:t>
      </w:r>
      <w:r>
        <w:rPr>
          <w:rFonts w:ascii="Times New Roman" w:hAnsi="Times New Roman"/>
          <w:bCs/>
          <w:sz w:val="26"/>
          <w:szCs w:val="26"/>
        </w:rPr>
        <w:t xml:space="preserve">Y., </w:t>
      </w:r>
      <w:r w:rsidRPr="00002B44">
        <w:rPr>
          <w:rFonts w:ascii="Times New Roman" w:hAnsi="Times New Roman"/>
          <w:bCs/>
          <w:sz w:val="26"/>
          <w:szCs w:val="26"/>
        </w:rPr>
        <w:t xml:space="preserve">Adams, </w:t>
      </w:r>
      <w:r>
        <w:rPr>
          <w:rFonts w:ascii="Times New Roman" w:hAnsi="Times New Roman"/>
          <w:bCs/>
          <w:sz w:val="26"/>
          <w:szCs w:val="26"/>
        </w:rPr>
        <w:t xml:space="preserve">S., </w:t>
      </w:r>
      <w:r w:rsidRPr="00002B44">
        <w:rPr>
          <w:rFonts w:ascii="Times New Roman" w:hAnsi="Times New Roman"/>
          <w:bCs/>
          <w:sz w:val="26"/>
          <w:szCs w:val="26"/>
        </w:rPr>
        <w:t xml:space="preserve">Johnson, </w:t>
      </w:r>
      <w:r>
        <w:rPr>
          <w:rFonts w:ascii="Times New Roman" w:hAnsi="Times New Roman"/>
          <w:bCs/>
          <w:sz w:val="26"/>
          <w:szCs w:val="26"/>
        </w:rPr>
        <w:t>A.</w:t>
      </w:r>
      <w:r w:rsidRPr="00002B44">
        <w:rPr>
          <w:rFonts w:ascii="Times New Roman" w:hAnsi="Times New Roman"/>
          <w:bCs/>
          <w:sz w:val="26"/>
          <w:szCs w:val="26"/>
        </w:rPr>
        <w:t xml:space="preserve"> &amp; Jog,</w:t>
      </w:r>
      <w:r>
        <w:rPr>
          <w:rFonts w:ascii="Times New Roman" w:hAnsi="Times New Roman"/>
          <w:bCs/>
          <w:sz w:val="26"/>
          <w:szCs w:val="26"/>
        </w:rPr>
        <w:t xml:space="preserve"> M.  </w:t>
      </w:r>
      <w:r w:rsidRPr="00002B44">
        <w:rPr>
          <w:rFonts w:ascii="Times New Roman" w:hAnsi="Times New Roman"/>
          <w:sz w:val="26"/>
          <w:szCs w:val="26"/>
        </w:rPr>
        <w:t>The effect of botulinum toxin type A on speech intelligibility and self-ratings of communicative effectiveness by speakers with oromandibular dystonia</w:t>
      </w:r>
      <w:r>
        <w:rPr>
          <w:rFonts w:ascii="Times New Roman" w:hAnsi="Times New Roman"/>
          <w:sz w:val="26"/>
          <w:szCs w:val="26"/>
        </w:rPr>
        <w:t xml:space="preserve">. </w:t>
      </w:r>
      <w:r w:rsidRPr="00BB3D6F">
        <w:rPr>
          <w:rFonts w:ascii="Times New Roman" w:hAnsi="Times New Roman"/>
          <w:spacing w:val="-3"/>
          <w:sz w:val="26"/>
          <w:szCs w:val="26"/>
        </w:rPr>
        <w:t>Conference on Motor Speech, S</w:t>
      </w:r>
      <w:r>
        <w:rPr>
          <w:rFonts w:ascii="Times New Roman" w:hAnsi="Times New Roman"/>
          <w:spacing w:val="-3"/>
          <w:sz w:val="26"/>
          <w:szCs w:val="26"/>
        </w:rPr>
        <w:t>arasota, Florida</w:t>
      </w:r>
      <w:r w:rsidRPr="00BB3D6F">
        <w:rPr>
          <w:rFonts w:ascii="Times New Roman" w:hAnsi="Times New Roman"/>
          <w:spacing w:val="-3"/>
          <w:sz w:val="26"/>
          <w:szCs w:val="26"/>
        </w:rPr>
        <w:t xml:space="preserve">, </w:t>
      </w:r>
      <w:r>
        <w:rPr>
          <w:rFonts w:ascii="Times New Roman" w:hAnsi="Times New Roman"/>
          <w:spacing w:val="-3"/>
          <w:sz w:val="26"/>
          <w:szCs w:val="26"/>
        </w:rPr>
        <w:t xml:space="preserve">February 27- </w:t>
      </w:r>
      <w:r w:rsidRPr="00BB3D6F">
        <w:rPr>
          <w:rFonts w:ascii="Times New Roman" w:hAnsi="Times New Roman"/>
          <w:spacing w:val="-3"/>
          <w:sz w:val="26"/>
          <w:szCs w:val="26"/>
        </w:rPr>
        <w:t xml:space="preserve">March </w:t>
      </w:r>
      <w:r>
        <w:rPr>
          <w:rFonts w:ascii="Times New Roman" w:hAnsi="Times New Roman"/>
          <w:spacing w:val="-3"/>
          <w:sz w:val="26"/>
          <w:szCs w:val="26"/>
        </w:rPr>
        <w:t>2</w:t>
      </w:r>
      <w:r w:rsidRPr="00BB3D6F">
        <w:rPr>
          <w:rFonts w:ascii="Times New Roman" w:hAnsi="Times New Roman"/>
          <w:spacing w:val="-3"/>
          <w:sz w:val="26"/>
          <w:szCs w:val="26"/>
        </w:rPr>
        <w:t>, 201</w:t>
      </w:r>
      <w:r>
        <w:rPr>
          <w:rFonts w:ascii="Times New Roman" w:hAnsi="Times New Roman"/>
          <w:spacing w:val="-3"/>
          <w:sz w:val="26"/>
          <w:szCs w:val="26"/>
        </w:rPr>
        <w:t>4</w:t>
      </w:r>
      <w:r w:rsidRPr="00BB3D6F">
        <w:rPr>
          <w:rFonts w:ascii="Times New Roman" w:hAnsi="Times New Roman"/>
          <w:sz w:val="26"/>
          <w:szCs w:val="26"/>
        </w:rPr>
        <w:t>.</w:t>
      </w:r>
    </w:p>
    <w:p w14:paraId="39750B84" w14:textId="77777777" w:rsidR="00783E9D" w:rsidRPr="00BB3D6F" w:rsidRDefault="00002B44" w:rsidP="00BB3D6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5A478A2A" w14:textId="77777777" w:rsidR="00BB3D6F" w:rsidRPr="00BB3D6F" w:rsidRDefault="00BB3D6F" w:rsidP="00BB3D6F">
      <w:pPr>
        <w:rPr>
          <w:rFonts w:ascii="Times New Roman" w:hAnsi="Times New Roman"/>
          <w:sz w:val="26"/>
          <w:szCs w:val="26"/>
        </w:rPr>
      </w:pPr>
      <w:proofErr w:type="spellStart"/>
      <w:r w:rsidRPr="00BB3D6F">
        <w:rPr>
          <w:rFonts w:ascii="Times New Roman" w:hAnsi="Times New Roman"/>
          <w:sz w:val="26"/>
          <w:szCs w:val="26"/>
        </w:rPr>
        <w:t>Andreetta</w:t>
      </w:r>
      <w:proofErr w:type="spellEnd"/>
      <w:r w:rsidRPr="00BB3D6F">
        <w:rPr>
          <w:rFonts w:ascii="Times New Roman" w:hAnsi="Times New Roman"/>
          <w:sz w:val="26"/>
          <w:szCs w:val="26"/>
        </w:rPr>
        <w:t>, M.,</w:t>
      </w:r>
      <w:r w:rsidRPr="00BB3D6F">
        <w:rPr>
          <w:rFonts w:ascii="Times New Roman" w:hAnsi="Times New Roman"/>
          <w:b/>
          <w:sz w:val="26"/>
          <w:szCs w:val="26"/>
        </w:rPr>
        <w:t xml:space="preserve"> </w:t>
      </w:r>
      <w:r w:rsidRPr="00BB3D6F">
        <w:rPr>
          <w:rFonts w:ascii="Times New Roman" w:hAnsi="Times New Roman"/>
          <w:sz w:val="26"/>
          <w:szCs w:val="26"/>
        </w:rPr>
        <w:t xml:space="preserve">Adams, S., Dykstra, A., &amp; Jog, M. (March 15, 2013). </w:t>
      </w:r>
      <w:r w:rsidRPr="00BB3D6F">
        <w:rPr>
          <w:rFonts w:ascii="Times New Roman" w:hAnsi="Times New Roman"/>
          <w:i/>
          <w:sz w:val="26"/>
          <w:szCs w:val="26"/>
        </w:rPr>
        <w:t xml:space="preserve">A method for comparing speech amplification devices and investigating sensorimotor regulation of speech intensity. </w:t>
      </w:r>
      <w:r w:rsidRPr="00BB3D6F">
        <w:rPr>
          <w:rFonts w:ascii="Times New Roman" w:hAnsi="Times New Roman"/>
          <w:sz w:val="26"/>
          <w:szCs w:val="26"/>
        </w:rPr>
        <w:t xml:space="preserve">Poster </w:t>
      </w:r>
      <w:proofErr w:type="spellStart"/>
      <w:r w:rsidRPr="00BB3D6F">
        <w:rPr>
          <w:rFonts w:ascii="Times New Roman" w:hAnsi="Times New Roman"/>
          <w:sz w:val="26"/>
          <w:szCs w:val="26"/>
        </w:rPr>
        <w:t>presention</w:t>
      </w:r>
      <w:proofErr w:type="spellEnd"/>
      <w:r w:rsidRPr="00BB3D6F">
        <w:rPr>
          <w:rFonts w:ascii="Times New Roman" w:hAnsi="Times New Roman"/>
          <w:sz w:val="26"/>
          <w:szCs w:val="26"/>
        </w:rPr>
        <w:t xml:space="preserve"> at the 26</w:t>
      </w:r>
      <w:r w:rsidRPr="00BB3D6F">
        <w:rPr>
          <w:rFonts w:ascii="Times New Roman" w:hAnsi="Times New Roman"/>
          <w:sz w:val="26"/>
          <w:szCs w:val="26"/>
          <w:vertAlign w:val="superscript"/>
        </w:rPr>
        <w:t>th</w:t>
      </w:r>
      <w:r w:rsidRPr="00BB3D6F">
        <w:rPr>
          <w:rFonts w:ascii="Times New Roman" w:hAnsi="Times New Roman"/>
          <w:sz w:val="26"/>
          <w:szCs w:val="26"/>
        </w:rPr>
        <w:t xml:space="preserve"> Annual Western Research Forum (WRF) “Modern mobilization and methods of interdisciplinary research.” Western University, London, ON. </w:t>
      </w:r>
    </w:p>
    <w:p w14:paraId="058C447A" w14:textId="77777777" w:rsidR="00BB3D6F" w:rsidRDefault="00BB3D6F" w:rsidP="00BB3D6F">
      <w:pPr>
        <w:rPr>
          <w:rFonts w:ascii="Times New Roman" w:hAnsi="Times New Roman"/>
          <w:b/>
          <w:sz w:val="26"/>
          <w:szCs w:val="26"/>
        </w:rPr>
      </w:pPr>
    </w:p>
    <w:p w14:paraId="712BC047" w14:textId="77777777" w:rsidR="009E39D5" w:rsidRPr="00BB3D6F" w:rsidRDefault="009E39D5" w:rsidP="009E39D5">
      <w:pPr>
        <w:rPr>
          <w:rFonts w:ascii="Times New Roman" w:hAnsi="Times New Roman"/>
          <w:sz w:val="26"/>
          <w:szCs w:val="26"/>
        </w:rPr>
      </w:pPr>
      <w:r w:rsidRPr="00BB3D6F">
        <w:rPr>
          <w:rFonts w:ascii="Times New Roman" w:hAnsi="Times New Roman"/>
          <w:sz w:val="26"/>
          <w:szCs w:val="26"/>
        </w:rPr>
        <w:t>McCaig. C.,</w:t>
      </w:r>
      <w:r w:rsidRPr="00BB3D6F">
        <w:rPr>
          <w:rFonts w:ascii="Times New Roman" w:hAnsi="Times New Roman"/>
          <w:b/>
          <w:sz w:val="26"/>
          <w:szCs w:val="26"/>
        </w:rPr>
        <w:t xml:space="preserve"> </w:t>
      </w:r>
      <w:r w:rsidRPr="00BB3D6F">
        <w:rPr>
          <w:rFonts w:ascii="Times New Roman" w:hAnsi="Times New Roman"/>
          <w:sz w:val="26"/>
          <w:szCs w:val="26"/>
        </w:rPr>
        <w:t xml:space="preserve">Adams, S., Dykstra, A., &amp; Jog, M. (March 15, 2013). </w:t>
      </w:r>
      <w:r w:rsidRPr="00BB3D6F">
        <w:rPr>
          <w:rFonts w:ascii="Times New Roman" w:hAnsi="Times New Roman"/>
          <w:sz w:val="26"/>
          <w:szCs w:val="26"/>
          <w:lang w:val="en-US"/>
        </w:rPr>
        <w:t xml:space="preserve">Effects of </w:t>
      </w:r>
      <w:r w:rsidRPr="00BB3D6F">
        <w:rPr>
          <w:rFonts w:ascii="Times New Roman" w:hAnsi="Times New Roman"/>
          <w:sz w:val="26"/>
          <w:szCs w:val="26"/>
        </w:rPr>
        <w:t>c</w:t>
      </w:r>
      <w:proofErr w:type="spellStart"/>
      <w:r w:rsidRPr="00BB3D6F">
        <w:rPr>
          <w:rFonts w:ascii="Times New Roman" w:hAnsi="Times New Roman"/>
          <w:sz w:val="26"/>
          <w:szCs w:val="26"/>
          <w:lang w:val="en-US"/>
        </w:rPr>
        <w:t>oncurrent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BB3D6F">
        <w:rPr>
          <w:rFonts w:ascii="Times New Roman" w:hAnsi="Times New Roman"/>
          <w:sz w:val="26"/>
          <w:szCs w:val="26"/>
        </w:rPr>
        <w:t>w</w:t>
      </w:r>
      <w:proofErr w:type="spellStart"/>
      <w:r w:rsidRPr="00BB3D6F">
        <w:rPr>
          <w:rFonts w:ascii="Times New Roman" w:hAnsi="Times New Roman"/>
          <w:sz w:val="26"/>
          <w:szCs w:val="26"/>
          <w:lang w:val="en-US"/>
        </w:rPr>
        <w:t>alking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BB3D6F">
        <w:rPr>
          <w:rFonts w:ascii="Times New Roman" w:hAnsi="Times New Roman"/>
          <w:sz w:val="26"/>
          <w:szCs w:val="26"/>
        </w:rPr>
        <w:t>t</w:t>
      </w:r>
      <w:r w:rsidRPr="00BB3D6F">
        <w:rPr>
          <w:rFonts w:ascii="Times New Roman" w:hAnsi="Times New Roman"/>
          <w:sz w:val="26"/>
          <w:szCs w:val="26"/>
          <w:lang w:val="en-US"/>
        </w:rPr>
        <w:t xml:space="preserve">asks and </w:t>
      </w:r>
      <w:proofErr w:type="spellStart"/>
      <w:r w:rsidRPr="00BB3D6F">
        <w:rPr>
          <w:rFonts w:ascii="Times New Roman" w:hAnsi="Times New Roman"/>
          <w:sz w:val="26"/>
          <w:szCs w:val="26"/>
        </w:rPr>
        <w:t>i</w:t>
      </w:r>
      <w:r w:rsidRPr="00BB3D6F">
        <w:rPr>
          <w:rFonts w:ascii="Times New Roman" w:hAnsi="Times New Roman"/>
          <w:sz w:val="26"/>
          <w:szCs w:val="26"/>
          <w:lang w:val="en-US"/>
        </w:rPr>
        <w:t>nterlocutor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BB3D6F">
        <w:rPr>
          <w:rFonts w:ascii="Times New Roman" w:hAnsi="Times New Roman"/>
          <w:sz w:val="26"/>
          <w:szCs w:val="26"/>
        </w:rPr>
        <w:t>d</w:t>
      </w:r>
      <w:proofErr w:type="spellStart"/>
      <w:r w:rsidRPr="00BB3D6F">
        <w:rPr>
          <w:rFonts w:ascii="Times New Roman" w:hAnsi="Times New Roman"/>
          <w:sz w:val="26"/>
          <w:szCs w:val="26"/>
          <w:lang w:val="en-US"/>
        </w:rPr>
        <w:t>istance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on </w:t>
      </w:r>
      <w:r w:rsidRPr="00BB3D6F">
        <w:rPr>
          <w:rFonts w:ascii="Times New Roman" w:hAnsi="Times New Roman"/>
          <w:sz w:val="26"/>
          <w:szCs w:val="26"/>
        </w:rPr>
        <w:t>c</w:t>
      </w:r>
      <w:proofErr w:type="spellStart"/>
      <w:r w:rsidRPr="00BB3D6F">
        <w:rPr>
          <w:rFonts w:ascii="Times New Roman" w:hAnsi="Times New Roman"/>
          <w:sz w:val="26"/>
          <w:szCs w:val="26"/>
          <w:lang w:val="en-US"/>
        </w:rPr>
        <w:t>onversational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BB3D6F">
        <w:rPr>
          <w:rFonts w:ascii="Times New Roman" w:hAnsi="Times New Roman"/>
          <w:sz w:val="26"/>
          <w:szCs w:val="26"/>
        </w:rPr>
        <w:t>s</w:t>
      </w:r>
      <w:proofErr w:type="spellStart"/>
      <w:r w:rsidRPr="00BB3D6F">
        <w:rPr>
          <w:rFonts w:ascii="Times New Roman" w:hAnsi="Times New Roman"/>
          <w:sz w:val="26"/>
          <w:szCs w:val="26"/>
          <w:lang w:val="en-US"/>
        </w:rPr>
        <w:t>peech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BB3D6F">
        <w:rPr>
          <w:rFonts w:ascii="Times New Roman" w:hAnsi="Times New Roman"/>
          <w:sz w:val="26"/>
          <w:szCs w:val="26"/>
        </w:rPr>
        <w:t>i</w:t>
      </w:r>
      <w:r w:rsidRPr="00BB3D6F">
        <w:rPr>
          <w:rFonts w:ascii="Times New Roman" w:hAnsi="Times New Roman"/>
          <w:sz w:val="26"/>
          <w:szCs w:val="26"/>
          <w:lang w:val="en-US"/>
        </w:rPr>
        <w:t>ntensity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in Parkinson’s </w:t>
      </w:r>
      <w:r w:rsidRPr="00BB3D6F">
        <w:rPr>
          <w:rFonts w:ascii="Times New Roman" w:hAnsi="Times New Roman"/>
          <w:sz w:val="26"/>
          <w:szCs w:val="26"/>
        </w:rPr>
        <w:t>d</w:t>
      </w:r>
      <w:proofErr w:type="spellStart"/>
      <w:r w:rsidRPr="00BB3D6F">
        <w:rPr>
          <w:rFonts w:ascii="Times New Roman" w:hAnsi="Times New Roman"/>
          <w:sz w:val="26"/>
          <w:szCs w:val="26"/>
          <w:lang w:val="en-US"/>
        </w:rPr>
        <w:t>isease</w:t>
      </w:r>
      <w:proofErr w:type="spellEnd"/>
      <w:r w:rsidRPr="00BB3D6F">
        <w:rPr>
          <w:rFonts w:ascii="Times New Roman" w:hAnsi="Times New Roman"/>
          <w:i/>
          <w:sz w:val="26"/>
          <w:szCs w:val="26"/>
        </w:rPr>
        <w:t xml:space="preserve">. </w:t>
      </w:r>
      <w:r w:rsidRPr="00BB3D6F">
        <w:rPr>
          <w:rFonts w:ascii="Times New Roman" w:hAnsi="Times New Roman"/>
          <w:sz w:val="26"/>
          <w:szCs w:val="26"/>
        </w:rPr>
        <w:t xml:space="preserve">Poster </w:t>
      </w:r>
      <w:proofErr w:type="spellStart"/>
      <w:r w:rsidRPr="00BB3D6F">
        <w:rPr>
          <w:rFonts w:ascii="Times New Roman" w:hAnsi="Times New Roman"/>
          <w:sz w:val="26"/>
          <w:szCs w:val="26"/>
        </w:rPr>
        <w:t>presention</w:t>
      </w:r>
      <w:proofErr w:type="spellEnd"/>
      <w:r w:rsidRPr="00BB3D6F">
        <w:rPr>
          <w:rFonts w:ascii="Times New Roman" w:hAnsi="Times New Roman"/>
          <w:sz w:val="26"/>
          <w:szCs w:val="26"/>
        </w:rPr>
        <w:t xml:space="preserve"> at the 26</w:t>
      </w:r>
      <w:r w:rsidRPr="00BB3D6F">
        <w:rPr>
          <w:rFonts w:ascii="Times New Roman" w:hAnsi="Times New Roman"/>
          <w:sz w:val="26"/>
          <w:szCs w:val="26"/>
          <w:vertAlign w:val="superscript"/>
        </w:rPr>
        <w:t>th</w:t>
      </w:r>
      <w:r w:rsidRPr="00BB3D6F">
        <w:rPr>
          <w:rFonts w:ascii="Times New Roman" w:hAnsi="Times New Roman"/>
          <w:sz w:val="26"/>
          <w:szCs w:val="26"/>
        </w:rPr>
        <w:t xml:space="preserve"> Annual Western Research Forum (WRF) “Modern </w:t>
      </w:r>
      <w:r w:rsidRPr="00BB3D6F">
        <w:rPr>
          <w:rFonts w:ascii="Times New Roman" w:hAnsi="Times New Roman"/>
          <w:sz w:val="26"/>
          <w:szCs w:val="26"/>
        </w:rPr>
        <w:lastRenderedPageBreak/>
        <w:t xml:space="preserve">mobilization and methods of interdisciplinary research.” Western University, London, ON. </w:t>
      </w:r>
    </w:p>
    <w:p w14:paraId="367C5A55" w14:textId="77777777" w:rsidR="009E39D5" w:rsidRPr="00BB3D6F" w:rsidRDefault="009E39D5" w:rsidP="009E39D5">
      <w:pPr>
        <w:rPr>
          <w:rFonts w:ascii="Times New Roman" w:hAnsi="Times New Roman"/>
          <w:b/>
          <w:sz w:val="26"/>
          <w:szCs w:val="26"/>
        </w:rPr>
      </w:pPr>
    </w:p>
    <w:p w14:paraId="5BA23024" w14:textId="77777777" w:rsidR="00BB3D6F" w:rsidRPr="00BB3D6F" w:rsidRDefault="00BB3D6F" w:rsidP="00BB3D6F">
      <w:pPr>
        <w:rPr>
          <w:rFonts w:ascii="Times New Roman" w:hAnsi="Times New Roman"/>
          <w:sz w:val="26"/>
          <w:szCs w:val="26"/>
        </w:rPr>
      </w:pPr>
      <w:proofErr w:type="spellStart"/>
      <w:r w:rsidRPr="00BB3D6F">
        <w:rPr>
          <w:rFonts w:ascii="Times New Roman" w:hAnsi="Times New Roman"/>
          <w:sz w:val="26"/>
          <w:szCs w:val="26"/>
        </w:rPr>
        <w:t>Andreetta</w:t>
      </w:r>
      <w:proofErr w:type="spellEnd"/>
      <w:r w:rsidRPr="00BB3D6F">
        <w:rPr>
          <w:rFonts w:ascii="Times New Roman" w:hAnsi="Times New Roman"/>
          <w:sz w:val="26"/>
          <w:szCs w:val="26"/>
        </w:rPr>
        <w:t>, M.,</w:t>
      </w:r>
      <w:r w:rsidRPr="00BB3D6F">
        <w:rPr>
          <w:rFonts w:ascii="Times New Roman" w:hAnsi="Times New Roman"/>
          <w:b/>
          <w:sz w:val="26"/>
          <w:szCs w:val="26"/>
        </w:rPr>
        <w:t xml:space="preserve"> </w:t>
      </w:r>
      <w:r w:rsidRPr="00BB3D6F">
        <w:rPr>
          <w:rFonts w:ascii="Times New Roman" w:hAnsi="Times New Roman"/>
          <w:sz w:val="26"/>
          <w:szCs w:val="26"/>
        </w:rPr>
        <w:t xml:space="preserve">Adams, S., Dykstra, A., &amp; Jog, M. (March 13, 2013). </w:t>
      </w:r>
      <w:r w:rsidRPr="00BB3D6F">
        <w:rPr>
          <w:rFonts w:ascii="Times New Roman" w:hAnsi="Times New Roman"/>
          <w:i/>
          <w:sz w:val="26"/>
          <w:szCs w:val="26"/>
        </w:rPr>
        <w:t xml:space="preserve">A method for comparing speech amplification devices and investigating sensorimotor regulation of speech intensity. </w:t>
      </w:r>
      <w:r w:rsidRPr="00BB3D6F">
        <w:rPr>
          <w:rFonts w:ascii="Times New Roman" w:hAnsi="Times New Roman"/>
          <w:sz w:val="26"/>
          <w:szCs w:val="26"/>
        </w:rPr>
        <w:t xml:space="preserve">Poster presentation at the Faculty of Health Sciences (FHS) Research Day. Western University, London, ON. </w:t>
      </w:r>
    </w:p>
    <w:p w14:paraId="781DB6EE" w14:textId="77777777" w:rsidR="00BB3D6F" w:rsidRDefault="00BB3D6F" w:rsidP="00BB3D6F">
      <w:pPr>
        <w:rPr>
          <w:rFonts w:ascii="Times New Roman" w:hAnsi="Times New Roman"/>
          <w:b/>
          <w:sz w:val="26"/>
          <w:szCs w:val="26"/>
        </w:rPr>
      </w:pPr>
    </w:p>
    <w:p w14:paraId="26FFD135" w14:textId="77777777" w:rsidR="009E39D5" w:rsidRPr="00BB3D6F" w:rsidRDefault="009E39D5" w:rsidP="009E39D5">
      <w:pPr>
        <w:rPr>
          <w:rFonts w:ascii="Times New Roman" w:hAnsi="Times New Roman"/>
          <w:sz w:val="26"/>
          <w:szCs w:val="26"/>
        </w:rPr>
      </w:pPr>
      <w:r w:rsidRPr="00BB3D6F">
        <w:rPr>
          <w:rFonts w:ascii="Times New Roman" w:hAnsi="Times New Roman"/>
          <w:sz w:val="26"/>
          <w:szCs w:val="26"/>
        </w:rPr>
        <w:t>McCaig. C.,</w:t>
      </w:r>
      <w:r w:rsidRPr="00BB3D6F">
        <w:rPr>
          <w:rFonts w:ascii="Times New Roman" w:hAnsi="Times New Roman"/>
          <w:b/>
          <w:sz w:val="26"/>
          <w:szCs w:val="26"/>
        </w:rPr>
        <w:t xml:space="preserve"> </w:t>
      </w:r>
      <w:r w:rsidRPr="00BB3D6F">
        <w:rPr>
          <w:rFonts w:ascii="Times New Roman" w:hAnsi="Times New Roman"/>
          <w:sz w:val="26"/>
          <w:szCs w:val="26"/>
        </w:rPr>
        <w:t>Adams, S., Dykstra, A., &amp; Jog, M. (March 1</w:t>
      </w:r>
      <w:r>
        <w:rPr>
          <w:rFonts w:ascii="Times New Roman" w:hAnsi="Times New Roman"/>
          <w:sz w:val="26"/>
          <w:szCs w:val="26"/>
        </w:rPr>
        <w:t>3</w:t>
      </w:r>
      <w:r w:rsidRPr="00BB3D6F">
        <w:rPr>
          <w:rFonts w:ascii="Times New Roman" w:hAnsi="Times New Roman"/>
          <w:sz w:val="26"/>
          <w:szCs w:val="26"/>
        </w:rPr>
        <w:t xml:space="preserve">, 2013). </w:t>
      </w:r>
      <w:r w:rsidRPr="00BB3D6F">
        <w:rPr>
          <w:rFonts w:ascii="Times New Roman" w:hAnsi="Times New Roman"/>
          <w:sz w:val="26"/>
          <w:szCs w:val="26"/>
          <w:lang w:val="en-US"/>
        </w:rPr>
        <w:t xml:space="preserve">Effects of </w:t>
      </w:r>
      <w:r w:rsidRPr="00BB3D6F">
        <w:rPr>
          <w:rFonts w:ascii="Times New Roman" w:hAnsi="Times New Roman"/>
          <w:sz w:val="26"/>
          <w:szCs w:val="26"/>
        </w:rPr>
        <w:t>c</w:t>
      </w:r>
      <w:proofErr w:type="spellStart"/>
      <w:r w:rsidRPr="00BB3D6F">
        <w:rPr>
          <w:rFonts w:ascii="Times New Roman" w:hAnsi="Times New Roman"/>
          <w:sz w:val="26"/>
          <w:szCs w:val="26"/>
          <w:lang w:val="en-US"/>
        </w:rPr>
        <w:t>oncurrent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BB3D6F">
        <w:rPr>
          <w:rFonts w:ascii="Times New Roman" w:hAnsi="Times New Roman"/>
          <w:sz w:val="26"/>
          <w:szCs w:val="26"/>
        </w:rPr>
        <w:t>w</w:t>
      </w:r>
      <w:proofErr w:type="spellStart"/>
      <w:r w:rsidRPr="00BB3D6F">
        <w:rPr>
          <w:rFonts w:ascii="Times New Roman" w:hAnsi="Times New Roman"/>
          <w:sz w:val="26"/>
          <w:szCs w:val="26"/>
          <w:lang w:val="en-US"/>
        </w:rPr>
        <w:t>alking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BB3D6F">
        <w:rPr>
          <w:rFonts w:ascii="Times New Roman" w:hAnsi="Times New Roman"/>
          <w:sz w:val="26"/>
          <w:szCs w:val="26"/>
        </w:rPr>
        <w:t>t</w:t>
      </w:r>
      <w:r w:rsidRPr="00BB3D6F">
        <w:rPr>
          <w:rFonts w:ascii="Times New Roman" w:hAnsi="Times New Roman"/>
          <w:sz w:val="26"/>
          <w:szCs w:val="26"/>
          <w:lang w:val="en-US"/>
        </w:rPr>
        <w:t xml:space="preserve">asks and </w:t>
      </w:r>
      <w:proofErr w:type="spellStart"/>
      <w:r w:rsidRPr="00BB3D6F">
        <w:rPr>
          <w:rFonts w:ascii="Times New Roman" w:hAnsi="Times New Roman"/>
          <w:sz w:val="26"/>
          <w:szCs w:val="26"/>
        </w:rPr>
        <w:t>i</w:t>
      </w:r>
      <w:r w:rsidRPr="00BB3D6F">
        <w:rPr>
          <w:rFonts w:ascii="Times New Roman" w:hAnsi="Times New Roman"/>
          <w:sz w:val="26"/>
          <w:szCs w:val="26"/>
          <w:lang w:val="en-US"/>
        </w:rPr>
        <w:t>nterlocutor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BB3D6F">
        <w:rPr>
          <w:rFonts w:ascii="Times New Roman" w:hAnsi="Times New Roman"/>
          <w:sz w:val="26"/>
          <w:szCs w:val="26"/>
        </w:rPr>
        <w:t>d</w:t>
      </w:r>
      <w:proofErr w:type="spellStart"/>
      <w:r w:rsidRPr="00BB3D6F">
        <w:rPr>
          <w:rFonts w:ascii="Times New Roman" w:hAnsi="Times New Roman"/>
          <w:sz w:val="26"/>
          <w:szCs w:val="26"/>
          <w:lang w:val="en-US"/>
        </w:rPr>
        <w:t>istance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on </w:t>
      </w:r>
      <w:r w:rsidRPr="00BB3D6F">
        <w:rPr>
          <w:rFonts w:ascii="Times New Roman" w:hAnsi="Times New Roman"/>
          <w:sz w:val="26"/>
          <w:szCs w:val="26"/>
        </w:rPr>
        <w:t>c</w:t>
      </w:r>
      <w:proofErr w:type="spellStart"/>
      <w:r w:rsidRPr="00BB3D6F">
        <w:rPr>
          <w:rFonts w:ascii="Times New Roman" w:hAnsi="Times New Roman"/>
          <w:sz w:val="26"/>
          <w:szCs w:val="26"/>
          <w:lang w:val="en-US"/>
        </w:rPr>
        <w:t>onversational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BB3D6F">
        <w:rPr>
          <w:rFonts w:ascii="Times New Roman" w:hAnsi="Times New Roman"/>
          <w:sz w:val="26"/>
          <w:szCs w:val="26"/>
        </w:rPr>
        <w:t>s</w:t>
      </w:r>
      <w:proofErr w:type="spellStart"/>
      <w:r w:rsidRPr="00BB3D6F">
        <w:rPr>
          <w:rFonts w:ascii="Times New Roman" w:hAnsi="Times New Roman"/>
          <w:sz w:val="26"/>
          <w:szCs w:val="26"/>
          <w:lang w:val="en-US"/>
        </w:rPr>
        <w:t>peech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BB3D6F">
        <w:rPr>
          <w:rFonts w:ascii="Times New Roman" w:hAnsi="Times New Roman"/>
          <w:sz w:val="26"/>
          <w:szCs w:val="26"/>
        </w:rPr>
        <w:t>i</w:t>
      </w:r>
      <w:r w:rsidRPr="00BB3D6F">
        <w:rPr>
          <w:rFonts w:ascii="Times New Roman" w:hAnsi="Times New Roman"/>
          <w:sz w:val="26"/>
          <w:szCs w:val="26"/>
          <w:lang w:val="en-US"/>
        </w:rPr>
        <w:t>ntensity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in Parkinson’s </w:t>
      </w:r>
      <w:r w:rsidRPr="00BB3D6F">
        <w:rPr>
          <w:rFonts w:ascii="Times New Roman" w:hAnsi="Times New Roman"/>
          <w:sz w:val="26"/>
          <w:szCs w:val="26"/>
        </w:rPr>
        <w:t>d</w:t>
      </w:r>
      <w:proofErr w:type="spellStart"/>
      <w:r w:rsidRPr="00BB3D6F">
        <w:rPr>
          <w:rFonts w:ascii="Times New Roman" w:hAnsi="Times New Roman"/>
          <w:sz w:val="26"/>
          <w:szCs w:val="26"/>
          <w:lang w:val="en-US"/>
        </w:rPr>
        <w:t>isease</w:t>
      </w:r>
      <w:proofErr w:type="spellEnd"/>
      <w:r w:rsidRPr="00BB3D6F">
        <w:rPr>
          <w:rFonts w:ascii="Times New Roman" w:hAnsi="Times New Roman"/>
          <w:i/>
          <w:sz w:val="26"/>
          <w:szCs w:val="26"/>
        </w:rPr>
        <w:t xml:space="preserve">. </w:t>
      </w:r>
      <w:r w:rsidRPr="00BB3D6F">
        <w:rPr>
          <w:rFonts w:ascii="Times New Roman" w:hAnsi="Times New Roman"/>
          <w:sz w:val="26"/>
          <w:szCs w:val="26"/>
        </w:rPr>
        <w:t xml:space="preserve">Poster presentation at the Faculty of Health Sciences (FHS) Research Day. Western University, London, ON. </w:t>
      </w:r>
    </w:p>
    <w:p w14:paraId="3F09A4C3" w14:textId="77777777" w:rsidR="009E39D5" w:rsidRPr="008E5134" w:rsidRDefault="009E39D5" w:rsidP="009E39D5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  <w:lang w:val="en-CA" w:eastAsia="en-CA"/>
        </w:rPr>
      </w:pPr>
      <w:r w:rsidRPr="008E5134">
        <w:rPr>
          <w:rFonts w:ascii="Times New Roman" w:hAnsi="Times New Roman"/>
          <w:sz w:val="26"/>
          <w:szCs w:val="26"/>
          <w:shd w:val="clear" w:color="auto" w:fill="FFFFFF"/>
          <w:lang w:val="en-CA" w:eastAsia="en-CA"/>
        </w:rPr>
        <w:t xml:space="preserve">Domingo, Y., Dykstra, A.D., Jablecki, D., Adams, S.G., Johnson, A., &amp; Jog, M. (2013, March). </w:t>
      </w:r>
      <w:r w:rsidRPr="008E5134">
        <w:rPr>
          <w:rFonts w:ascii="Times New Roman" w:hAnsi="Times New Roman"/>
          <w:i/>
          <w:iCs/>
          <w:sz w:val="26"/>
          <w:szCs w:val="26"/>
          <w:lang w:val="en-CA" w:eastAsia="en-CA"/>
        </w:rPr>
        <w:t>Evaluating sentence intelligibility based on technique in oromandibular dystonia</w:t>
      </w:r>
      <w:r w:rsidRPr="008E5134">
        <w:rPr>
          <w:rFonts w:ascii="Times New Roman" w:hAnsi="Times New Roman"/>
          <w:sz w:val="26"/>
          <w:szCs w:val="26"/>
          <w:lang w:val="en-CA" w:eastAsia="en-CA"/>
        </w:rPr>
        <w:t>. Poster presented at the Faculty of Health Sciences Research Day, Western University, London, ON</w:t>
      </w:r>
    </w:p>
    <w:p w14:paraId="7002A3C1" w14:textId="77777777" w:rsidR="00BB3D6F" w:rsidRPr="00BB3D6F" w:rsidRDefault="00BB3D6F" w:rsidP="00BB3D6F">
      <w:pPr>
        <w:rPr>
          <w:rFonts w:ascii="Times New Roman" w:hAnsi="Times New Roman"/>
          <w:sz w:val="26"/>
          <w:szCs w:val="26"/>
        </w:rPr>
      </w:pPr>
      <w:proofErr w:type="spellStart"/>
      <w:r w:rsidRPr="00BB3D6F">
        <w:rPr>
          <w:rFonts w:ascii="Times New Roman" w:hAnsi="Times New Roman"/>
          <w:sz w:val="26"/>
          <w:szCs w:val="26"/>
        </w:rPr>
        <w:t>Andreetta</w:t>
      </w:r>
      <w:proofErr w:type="spellEnd"/>
      <w:r w:rsidRPr="00BB3D6F">
        <w:rPr>
          <w:rFonts w:ascii="Times New Roman" w:hAnsi="Times New Roman"/>
          <w:sz w:val="26"/>
          <w:szCs w:val="26"/>
        </w:rPr>
        <w:t>, M.,</w:t>
      </w:r>
      <w:r w:rsidRPr="00BB3D6F">
        <w:rPr>
          <w:rFonts w:ascii="Times New Roman" w:hAnsi="Times New Roman"/>
          <w:b/>
          <w:sz w:val="26"/>
          <w:szCs w:val="26"/>
        </w:rPr>
        <w:t xml:space="preserve"> </w:t>
      </w:r>
      <w:r w:rsidRPr="00BB3D6F">
        <w:rPr>
          <w:rFonts w:ascii="Times New Roman" w:hAnsi="Times New Roman"/>
          <w:sz w:val="26"/>
          <w:szCs w:val="26"/>
        </w:rPr>
        <w:t xml:space="preserve">Adams, S., Dykstra, A., &amp; Jog, M. (March 1, 2013). </w:t>
      </w:r>
      <w:r w:rsidRPr="00BB3D6F">
        <w:rPr>
          <w:rFonts w:ascii="Times New Roman" w:hAnsi="Times New Roman"/>
          <w:i/>
          <w:sz w:val="26"/>
          <w:szCs w:val="26"/>
        </w:rPr>
        <w:t xml:space="preserve">A comparison of speech amplification devices for individuals with Parkinson’s disease and hypophonia. </w:t>
      </w:r>
      <w:r w:rsidRPr="00BB3D6F">
        <w:rPr>
          <w:rFonts w:ascii="Times New Roman" w:hAnsi="Times New Roman"/>
          <w:sz w:val="26"/>
          <w:szCs w:val="26"/>
        </w:rPr>
        <w:t xml:space="preserve">Poster presentation at the Health &amp; Aging Graduate Research Conference (HGRC) (formerly SOIHAS) “Urban health and well-being.” McMaster University, Hamilton, ON. </w:t>
      </w:r>
    </w:p>
    <w:p w14:paraId="305117EE" w14:textId="77777777" w:rsidR="00BB3D6F" w:rsidRDefault="00BB3D6F" w:rsidP="00BB3D6F">
      <w:pPr>
        <w:rPr>
          <w:rFonts w:ascii="Times New Roman" w:hAnsi="Times New Roman"/>
          <w:b/>
          <w:sz w:val="26"/>
          <w:szCs w:val="26"/>
        </w:rPr>
      </w:pPr>
    </w:p>
    <w:p w14:paraId="320FBFD5" w14:textId="77777777" w:rsidR="009E39D5" w:rsidRPr="00BB3D6F" w:rsidRDefault="009E39D5" w:rsidP="009E39D5">
      <w:pPr>
        <w:rPr>
          <w:rFonts w:ascii="Times New Roman" w:hAnsi="Times New Roman"/>
          <w:sz w:val="26"/>
          <w:szCs w:val="26"/>
        </w:rPr>
      </w:pPr>
      <w:r w:rsidRPr="00BB3D6F">
        <w:rPr>
          <w:rFonts w:ascii="Times New Roman" w:hAnsi="Times New Roman"/>
          <w:sz w:val="26"/>
          <w:szCs w:val="26"/>
        </w:rPr>
        <w:t>McCaig. C.,</w:t>
      </w:r>
      <w:r w:rsidRPr="00BB3D6F">
        <w:rPr>
          <w:rFonts w:ascii="Times New Roman" w:hAnsi="Times New Roman"/>
          <w:b/>
          <w:sz w:val="26"/>
          <w:szCs w:val="26"/>
        </w:rPr>
        <w:t xml:space="preserve"> </w:t>
      </w:r>
      <w:r w:rsidRPr="00BB3D6F">
        <w:rPr>
          <w:rFonts w:ascii="Times New Roman" w:hAnsi="Times New Roman"/>
          <w:sz w:val="26"/>
          <w:szCs w:val="26"/>
        </w:rPr>
        <w:t>Adams, S., Dykstra, A., &amp; Jog, M. (</w:t>
      </w:r>
      <w:r>
        <w:rPr>
          <w:rFonts w:ascii="Times New Roman" w:hAnsi="Times New Roman"/>
          <w:sz w:val="26"/>
          <w:szCs w:val="26"/>
        </w:rPr>
        <w:t>February 6</w:t>
      </w:r>
      <w:r w:rsidRPr="00BB3D6F">
        <w:rPr>
          <w:rFonts w:ascii="Times New Roman" w:hAnsi="Times New Roman"/>
          <w:sz w:val="26"/>
          <w:szCs w:val="26"/>
        </w:rPr>
        <w:t xml:space="preserve">, 2013). </w:t>
      </w:r>
      <w:r w:rsidRPr="00BB3D6F">
        <w:rPr>
          <w:rFonts w:ascii="Times New Roman" w:hAnsi="Times New Roman"/>
          <w:sz w:val="26"/>
          <w:szCs w:val="26"/>
          <w:lang w:val="en-US"/>
        </w:rPr>
        <w:t xml:space="preserve">Effects of </w:t>
      </w:r>
      <w:r w:rsidRPr="00BB3D6F">
        <w:rPr>
          <w:rFonts w:ascii="Times New Roman" w:hAnsi="Times New Roman"/>
          <w:sz w:val="26"/>
          <w:szCs w:val="26"/>
        </w:rPr>
        <w:t>c</w:t>
      </w:r>
      <w:proofErr w:type="spellStart"/>
      <w:r w:rsidRPr="00BB3D6F">
        <w:rPr>
          <w:rFonts w:ascii="Times New Roman" w:hAnsi="Times New Roman"/>
          <w:sz w:val="26"/>
          <w:szCs w:val="26"/>
          <w:lang w:val="en-US"/>
        </w:rPr>
        <w:t>oncurrent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BB3D6F">
        <w:rPr>
          <w:rFonts w:ascii="Times New Roman" w:hAnsi="Times New Roman"/>
          <w:sz w:val="26"/>
          <w:szCs w:val="26"/>
        </w:rPr>
        <w:t>w</w:t>
      </w:r>
      <w:proofErr w:type="spellStart"/>
      <w:r w:rsidRPr="00BB3D6F">
        <w:rPr>
          <w:rFonts w:ascii="Times New Roman" w:hAnsi="Times New Roman"/>
          <w:sz w:val="26"/>
          <w:szCs w:val="26"/>
          <w:lang w:val="en-US"/>
        </w:rPr>
        <w:t>alking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BB3D6F">
        <w:rPr>
          <w:rFonts w:ascii="Times New Roman" w:hAnsi="Times New Roman"/>
          <w:sz w:val="26"/>
          <w:szCs w:val="26"/>
        </w:rPr>
        <w:t>t</w:t>
      </w:r>
      <w:r w:rsidRPr="00BB3D6F">
        <w:rPr>
          <w:rFonts w:ascii="Times New Roman" w:hAnsi="Times New Roman"/>
          <w:sz w:val="26"/>
          <w:szCs w:val="26"/>
          <w:lang w:val="en-US"/>
        </w:rPr>
        <w:t xml:space="preserve">asks and </w:t>
      </w:r>
      <w:proofErr w:type="spellStart"/>
      <w:r w:rsidRPr="00BB3D6F">
        <w:rPr>
          <w:rFonts w:ascii="Times New Roman" w:hAnsi="Times New Roman"/>
          <w:sz w:val="26"/>
          <w:szCs w:val="26"/>
        </w:rPr>
        <w:t>i</w:t>
      </w:r>
      <w:r w:rsidRPr="00BB3D6F">
        <w:rPr>
          <w:rFonts w:ascii="Times New Roman" w:hAnsi="Times New Roman"/>
          <w:sz w:val="26"/>
          <w:szCs w:val="26"/>
          <w:lang w:val="en-US"/>
        </w:rPr>
        <w:t>nterlocutor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BB3D6F">
        <w:rPr>
          <w:rFonts w:ascii="Times New Roman" w:hAnsi="Times New Roman"/>
          <w:sz w:val="26"/>
          <w:szCs w:val="26"/>
        </w:rPr>
        <w:t>d</w:t>
      </w:r>
      <w:proofErr w:type="spellStart"/>
      <w:r w:rsidRPr="00BB3D6F">
        <w:rPr>
          <w:rFonts w:ascii="Times New Roman" w:hAnsi="Times New Roman"/>
          <w:sz w:val="26"/>
          <w:szCs w:val="26"/>
          <w:lang w:val="en-US"/>
        </w:rPr>
        <w:t>istance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on </w:t>
      </w:r>
      <w:r w:rsidRPr="00BB3D6F">
        <w:rPr>
          <w:rFonts w:ascii="Times New Roman" w:hAnsi="Times New Roman"/>
          <w:sz w:val="26"/>
          <w:szCs w:val="26"/>
        </w:rPr>
        <w:t>c</w:t>
      </w:r>
      <w:proofErr w:type="spellStart"/>
      <w:r w:rsidRPr="00BB3D6F">
        <w:rPr>
          <w:rFonts w:ascii="Times New Roman" w:hAnsi="Times New Roman"/>
          <w:sz w:val="26"/>
          <w:szCs w:val="26"/>
          <w:lang w:val="en-US"/>
        </w:rPr>
        <w:t>onversational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BB3D6F">
        <w:rPr>
          <w:rFonts w:ascii="Times New Roman" w:hAnsi="Times New Roman"/>
          <w:sz w:val="26"/>
          <w:szCs w:val="26"/>
        </w:rPr>
        <w:t>s</w:t>
      </w:r>
      <w:proofErr w:type="spellStart"/>
      <w:r w:rsidRPr="00BB3D6F">
        <w:rPr>
          <w:rFonts w:ascii="Times New Roman" w:hAnsi="Times New Roman"/>
          <w:sz w:val="26"/>
          <w:szCs w:val="26"/>
          <w:lang w:val="en-US"/>
        </w:rPr>
        <w:t>peech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BB3D6F">
        <w:rPr>
          <w:rFonts w:ascii="Times New Roman" w:hAnsi="Times New Roman"/>
          <w:sz w:val="26"/>
          <w:szCs w:val="26"/>
        </w:rPr>
        <w:t>i</w:t>
      </w:r>
      <w:r w:rsidRPr="00BB3D6F">
        <w:rPr>
          <w:rFonts w:ascii="Times New Roman" w:hAnsi="Times New Roman"/>
          <w:sz w:val="26"/>
          <w:szCs w:val="26"/>
          <w:lang w:val="en-US"/>
        </w:rPr>
        <w:t>ntensity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in Parkinson’s </w:t>
      </w:r>
      <w:r w:rsidRPr="00BB3D6F">
        <w:rPr>
          <w:rFonts w:ascii="Times New Roman" w:hAnsi="Times New Roman"/>
          <w:sz w:val="26"/>
          <w:szCs w:val="26"/>
        </w:rPr>
        <w:t>d</w:t>
      </w:r>
      <w:proofErr w:type="spellStart"/>
      <w:r w:rsidRPr="00BB3D6F">
        <w:rPr>
          <w:rFonts w:ascii="Times New Roman" w:hAnsi="Times New Roman"/>
          <w:sz w:val="26"/>
          <w:szCs w:val="26"/>
          <w:lang w:val="en-US"/>
        </w:rPr>
        <w:t>isease</w:t>
      </w:r>
      <w:proofErr w:type="spellEnd"/>
      <w:r w:rsidRPr="00BB3D6F">
        <w:rPr>
          <w:rFonts w:ascii="Times New Roman" w:hAnsi="Times New Roman"/>
          <w:sz w:val="26"/>
          <w:szCs w:val="26"/>
        </w:rPr>
        <w:t>.</w:t>
      </w:r>
      <w:r w:rsidRPr="00BB3D6F">
        <w:rPr>
          <w:rFonts w:ascii="Times New Roman" w:hAnsi="Times New Roman"/>
          <w:i/>
          <w:sz w:val="26"/>
          <w:szCs w:val="26"/>
        </w:rPr>
        <w:t xml:space="preserve"> </w:t>
      </w:r>
      <w:r w:rsidRPr="00BB3D6F">
        <w:rPr>
          <w:rFonts w:ascii="Times New Roman" w:hAnsi="Times New Roman"/>
          <w:sz w:val="26"/>
          <w:szCs w:val="26"/>
        </w:rPr>
        <w:t xml:space="preserve">Poster presentation at the Health &amp; Rehabilitation Sciences (HRS) Graduate Research Forum (GRF) “Sowing seeds of ideas for fruitful trees.” Western University, London, ON. </w:t>
      </w:r>
    </w:p>
    <w:p w14:paraId="213F14F7" w14:textId="77777777" w:rsidR="009E39D5" w:rsidRPr="00BB3D6F" w:rsidRDefault="009E39D5" w:rsidP="00BB3D6F">
      <w:pPr>
        <w:rPr>
          <w:rFonts w:ascii="Times New Roman" w:hAnsi="Times New Roman"/>
          <w:b/>
          <w:sz w:val="26"/>
          <w:szCs w:val="26"/>
        </w:rPr>
      </w:pPr>
    </w:p>
    <w:p w14:paraId="0C13FF41" w14:textId="77777777" w:rsidR="00BB3D6F" w:rsidRPr="00BB3D6F" w:rsidRDefault="00BB3D6F" w:rsidP="00BB3D6F">
      <w:pPr>
        <w:rPr>
          <w:rFonts w:ascii="Times New Roman" w:hAnsi="Times New Roman"/>
          <w:sz w:val="26"/>
          <w:szCs w:val="26"/>
        </w:rPr>
      </w:pPr>
      <w:proofErr w:type="spellStart"/>
      <w:r w:rsidRPr="00BB3D6F">
        <w:rPr>
          <w:rFonts w:ascii="Times New Roman" w:hAnsi="Times New Roman"/>
          <w:sz w:val="26"/>
          <w:szCs w:val="26"/>
        </w:rPr>
        <w:t>Andreetta</w:t>
      </w:r>
      <w:proofErr w:type="spellEnd"/>
      <w:r w:rsidRPr="00BB3D6F">
        <w:rPr>
          <w:rFonts w:ascii="Times New Roman" w:hAnsi="Times New Roman"/>
          <w:sz w:val="26"/>
          <w:szCs w:val="26"/>
        </w:rPr>
        <w:t>, M.,</w:t>
      </w:r>
      <w:r w:rsidRPr="00BB3D6F">
        <w:rPr>
          <w:rFonts w:ascii="Times New Roman" w:hAnsi="Times New Roman"/>
          <w:b/>
          <w:sz w:val="26"/>
          <w:szCs w:val="26"/>
        </w:rPr>
        <w:t xml:space="preserve"> </w:t>
      </w:r>
      <w:r w:rsidRPr="00BB3D6F">
        <w:rPr>
          <w:rFonts w:ascii="Times New Roman" w:hAnsi="Times New Roman"/>
          <w:sz w:val="26"/>
          <w:szCs w:val="26"/>
        </w:rPr>
        <w:t xml:space="preserve">Adams, S., Dykstra, A., &amp; Jog, M. (February 6, 2013). </w:t>
      </w:r>
      <w:r w:rsidRPr="00BB3D6F">
        <w:rPr>
          <w:rFonts w:ascii="Times New Roman" w:hAnsi="Times New Roman"/>
          <w:i/>
          <w:sz w:val="26"/>
          <w:szCs w:val="26"/>
        </w:rPr>
        <w:t xml:space="preserve">A comparison of speech amplification devices for individuals with Parkinson’s disease and hypophonia. </w:t>
      </w:r>
      <w:r w:rsidRPr="00BB3D6F">
        <w:rPr>
          <w:rFonts w:ascii="Times New Roman" w:hAnsi="Times New Roman"/>
          <w:sz w:val="26"/>
          <w:szCs w:val="26"/>
        </w:rPr>
        <w:t xml:space="preserve">Oral presentation at the Health &amp; Rehabilitation Sciences (HRS) Graduate Research Forum (GRF) “Sowing seeds of ideas for fruitful trees.” Western University, London, ON. </w:t>
      </w:r>
    </w:p>
    <w:p w14:paraId="76342AF0" w14:textId="77777777" w:rsidR="009E39D5" w:rsidRPr="008E5134" w:rsidRDefault="009E39D5" w:rsidP="009E39D5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  <w:lang w:val="en-CA" w:eastAsia="en-CA"/>
        </w:rPr>
      </w:pPr>
      <w:r w:rsidRPr="008E5134">
        <w:rPr>
          <w:rFonts w:ascii="Times New Roman" w:hAnsi="Times New Roman"/>
          <w:sz w:val="26"/>
          <w:szCs w:val="26"/>
          <w:shd w:val="clear" w:color="auto" w:fill="FFFFFF"/>
          <w:lang w:eastAsia="en-CA"/>
        </w:rPr>
        <w:t xml:space="preserve">Domingo, Y., Dykstra, A.D., Jablecki, D., Adams, S.G., Johnson, A., &amp; Jog, M. (2013, February). </w:t>
      </w:r>
      <w:r w:rsidRPr="008E5134">
        <w:rPr>
          <w:rFonts w:ascii="Times New Roman" w:hAnsi="Times New Roman"/>
          <w:i/>
          <w:iCs/>
          <w:sz w:val="26"/>
          <w:szCs w:val="26"/>
          <w:lang w:eastAsia="en-CA"/>
        </w:rPr>
        <w:t>A comparison of speech intelligibility measures obtained from three measurement techniques in oromandibular dystonia.</w:t>
      </w:r>
      <w:r w:rsidRPr="008E5134">
        <w:rPr>
          <w:rFonts w:ascii="Times New Roman" w:hAnsi="Times New Roman"/>
          <w:sz w:val="26"/>
          <w:szCs w:val="26"/>
          <w:lang w:eastAsia="en-CA"/>
        </w:rPr>
        <w:t xml:space="preserve"> Poster presented at the </w:t>
      </w:r>
      <w:r w:rsidRPr="008E5134">
        <w:rPr>
          <w:rFonts w:ascii="Times New Roman" w:hAnsi="Times New Roman"/>
          <w:sz w:val="26"/>
          <w:szCs w:val="26"/>
          <w:shd w:val="clear" w:color="auto" w:fill="FFFFFF"/>
          <w:lang w:eastAsia="en-CA"/>
        </w:rPr>
        <w:t>HRS Graduate Research Forum, Western University, London, ON.</w:t>
      </w:r>
    </w:p>
    <w:p w14:paraId="4A604095" w14:textId="77777777" w:rsidR="00BB3D6F" w:rsidRPr="00BB3D6F" w:rsidRDefault="00BB3D6F" w:rsidP="00BB3D6F">
      <w:pPr>
        <w:rPr>
          <w:rFonts w:ascii="Times New Roman" w:hAnsi="Times New Roman"/>
          <w:sz w:val="26"/>
          <w:szCs w:val="26"/>
        </w:rPr>
      </w:pPr>
      <w:proofErr w:type="spellStart"/>
      <w:r w:rsidRPr="00BB3D6F">
        <w:rPr>
          <w:rFonts w:ascii="Times New Roman" w:hAnsi="Times New Roman"/>
          <w:sz w:val="26"/>
          <w:szCs w:val="26"/>
        </w:rPr>
        <w:lastRenderedPageBreak/>
        <w:t>Andreetta</w:t>
      </w:r>
      <w:proofErr w:type="spellEnd"/>
      <w:r w:rsidRPr="00BB3D6F">
        <w:rPr>
          <w:rFonts w:ascii="Times New Roman" w:hAnsi="Times New Roman"/>
          <w:sz w:val="26"/>
          <w:szCs w:val="26"/>
        </w:rPr>
        <w:t>, M.,</w:t>
      </w:r>
      <w:r w:rsidRPr="00BB3D6F">
        <w:rPr>
          <w:rFonts w:ascii="Times New Roman" w:hAnsi="Times New Roman"/>
          <w:b/>
          <w:sz w:val="26"/>
          <w:szCs w:val="26"/>
        </w:rPr>
        <w:t xml:space="preserve"> </w:t>
      </w:r>
      <w:r w:rsidRPr="00BB3D6F">
        <w:rPr>
          <w:rFonts w:ascii="Times New Roman" w:hAnsi="Times New Roman"/>
          <w:sz w:val="26"/>
          <w:szCs w:val="26"/>
        </w:rPr>
        <w:t xml:space="preserve">Adams, S., Dykstra, A., &amp; Jog, M. (February 1, 2013). </w:t>
      </w:r>
      <w:r w:rsidRPr="00BB3D6F">
        <w:rPr>
          <w:rFonts w:ascii="Times New Roman" w:hAnsi="Times New Roman"/>
          <w:i/>
          <w:sz w:val="26"/>
          <w:szCs w:val="26"/>
        </w:rPr>
        <w:t xml:space="preserve">A method for comparing speech amplification devices and investigating sensorimotor regulation of speech intensity. </w:t>
      </w:r>
      <w:r w:rsidRPr="00BB3D6F">
        <w:rPr>
          <w:rFonts w:ascii="Times New Roman" w:hAnsi="Times New Roman"/>
          <w:sz w:val="26"/>
          <w:szCs w:val="26"/>
        </w:rPr>
        <w:t xml:space="preserve">Poster presentation at the Aging, Rehabilitation &amp; Geriatric Care (ARGC)/FHS Symposium “Research to action: Technology, innovation &amp; health.” Western University, London, ON. </w:t>
      </w:r>
    </w:p>
    <w:p w14:paraId="699A76A8" w14:textId="77777777" w:rsidR="009E39D5" w:rsidRPr="00BB3D6F" w:rsidRDefault="009E39D5" w:rsidP="009E39D5">
      <w:pPr>
        <w:rPr>
          <w:rFonts w:ascii="Times New Roman" w:hAnsi="Times New Roman"/>
          <w:sz w:val="26"/>
          <w:szCs w:val="26"/>
        </w:rPr>
      </w:pPr>
    </w:p>
    <w:p w14:paraId="65C705C3" w14:textId="77777777" w:rsidR="009E39D5" w:rsidRPr="00BB3D6F" w:rsidRDefault="009E39D5" w:rsidP="009E39D5">
      <w:pPr>
        <w:rPr>
          <w:rFonts w:ascii="Times New Roman" w:hAnsi="Times New Roman"/>
          <w:sz w:val="26"/>
          <w:szCs w:val="26"/>
        </w:rPr>
      </w:pPr>
      <w:r w:rsidRPr="00BB3D6F">
        <w:rPr>
          <w:rFonts w:ascii="Times New Roman" w:hAnsi="Times New Roman"/>
          <w:sz w:val="26"/>
          <w:szCs w:val="26"/>
        </w:rPr>
        <w:t>McCaig. C.,</w:t>
      </w:r>
      <w:r w:rsidRPr="00BB3D6F">
        <w:rPr>
          <w:rFonts w:ascii="Times New Roman" w:hAnsi="Times New Roman"/>
          <w:b/>
          <w:sz w:val="26"/>
          <w:szCs w:val="26"/>
        </w:rPr>
        <w:t xml:space="preserve"> </w:t>
      </w:r>
      <w:r w:rsidRPr="00BB3D6F">
        <w:rPr>
          <w:rFonts w:ascii="Times New Roman" w:hAnsi="Times New Roman"/>
          <w:sz w:val="26"/>
          <w:szCs w:val="26"/>
        </w:rPr>
        <w:t>Adams, S., Dykstra, A., &amp; Jog, M. (</w:t>
      </w:r>
      <w:r>
        <w:rPr>
          <w:rFonts w:ascii="Times New Roman" w:hAnsi="Times New Roman"/>
          <w:sz w:val="26"/>
          <w:szCs w:val="26"/>
        </w:rPr>
        <w:t>February 1</w:t>
      </w:r>
      <w:r w:rsidRPr="00BB3D6F">
        <w:rPr>
          <w:rFonts w:ascii="Times New Roman" w:hAnsi="Times New Roman"/>
          <w:sz w:val="26"/>
          <w:szCs w:val="26"/>
        </w:rPr>
        <w:t xml:space="preserve">, 2013). </w:t>
      </w:r>
      <w:r w:rsidRPr="00BB3D6F">
        <w:rPr>
          <w:rFonts w:ascii="Times New Roman" w:hAnsi="Times New Roman"/>
          <w:sz w:val="26"/>
          <w:szCs w:val="26"/>
          <w:lang w:val="en-US"/>
        </w:rPr>
        <w:t xml:space="preserve">Effects of </w:t>
      </w:r>
      <w:r w:rsidRPr="00BB3D6F">
        <w:rPr>
          <w:rFonts w:ascii="Times New Roman" w:hAnsi="Times New Roman"/>
          <w:sz w:val="26"/>
          <w:szCs w:val="26"/>
        </w:rPr>
        <w:t>c</w:t>
      </w:r>
      <w:proofErr w:type="spellStart"/>
      <w:r w:rsidRPr="00BB3D6F">
        <w:rPr>
          <w:rFonts w:ascii="Times New Roman" w:hAnsi="Times New Roman"/>
          <w:sz w:val="26"/>
          <w:szCs w:val="26"/>
          <w:lang w:val="en-US"/>
        </w:rPr>
        <w:t>oncurrent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BB3D6F">
        <w:rPr>
          <w:rFonts w:ascii="Times New Roman" w:hAnsi="Times New Roman"/>
          <w:sz w:val="26"/>
          <w:szCs w:val="26"/>
        </w:rPr>
        <w:t>w</w:t>
      </w:r>
      <w:proofErr w:type="spellStart"/>
      <w:r w:rsidRPr="00BB3D6F">
        <w:rPr>
          <w:rFonts w:ascii="Times New Roman" w:hAnsi="Times New Roman"/>
          <w:sz w:val="26"/>
          <w:szCs w:val="26"/>
          <w:lang w:val="en-US"/>
        </w:rPr>
        <w:t>alking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BB3D6F">
        <w:rPr>
          <w:rFonts w:ascii="Times New Roman" w:hAnsi="Times New Roman"/>
          <w:sz w:val="26"/>
          <w:szCs w:val="26"/>
        </w:rPr>
        <w:t>t</w:t>
      </w:r>
      <w:r w:rsidRPr="00BB3D6F">
        <w:rPr>
          <w:rFonts w:ascii="Times New Roman" w:hAnsi="Times New Roman"/>
          <w:sz w:val="26"/>
          <w:szCs w:val="26"/>
          <w:lang w:val="en-US"/>
        </w:rPr>
        <w:t xml:space="preserve">asks and </w:t>
      </w:r>
      <w:proofErr w:type="spellStart"/>
      <w:r w:rsidRPr="00BB3D6F">
        <w:rPr>
          <w:rFonts w:ascii="Times New Roman" w:hAnsi="Times New Roman"/>
          <w:sz w:val="26"/>
          <w:szCs w:val="26"/>
        </w:rPr>
        <w:t>i</w:t>
      </w:r>
      <w:r w:rsidRPr="00BB3D6F">
        <w:rPr>
          <w:rFonts w:ascii="Times New Roman" w:hAnsi="Times New Roman"/>
          <w:sz w:val="26"/>
          <w:szCs w:val="26"/>
          <w:lang w:val="en-US"/>
        </w:rPr>
        <w:t>nterlocutor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BB3D6F">
        <w:rPr>
          <w:rFonts w:ascii="Times New Roman" w:hAnsi="Times New Roman"/>
          <w:sz w:val="26"/>
          <w:szCs w:val="26"/>
        </w:rPr>
        <w:t>d</w:t>
      </w:r>
      <w:proofErr w:type="spellStart"/>
      <w:r w:rsidRPr="00BB3D6F">
        <w:rPr>
          <w:rFonts w:ascii="Times New Roman" w:hAnsi="Times New Roman"/>
          <w:sz w:val="26"/>
          <w:szCs w:val="26"/>
          <w:lang w:val="en-US"/>
        </w:rPr>
        <w:t>istance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on </w:t>
      </w:r>
      <w:r w:rsidRPr="00BB3D6F">
        <w:rPr>
          <w:rFonts w:ascii="Times New Roman" w:hAnsi="Times New Roman"/>
          <w:sz w:val="26"/>
          <w:szCs w:val="26"/>
        </w:rPr>
        <w:t>c</w:t>
      </w:r>
      <w:proofErr w:type="spellStart"/>
      <w:r w:rsidRPr="00BB3D6F">
        <w:rPr>
          <w:rFonts w:ascii="Times New Roman" w:hAnsi="Times New Roman"/>
          <w:sz w:val="26"/>
          <w:szCs w:val="26"/>
          <w:lang w:val="en-US"/>
        </w:rPr>
        <w:t>onversational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BB3D6F">
        <w:rPr>
          <w:rFonts w:ascii="Times New Roman" w:hAnsi="Times New Roman"/>
          <w:sz w:val="26"/>
          <w:szCs w:val="26"/>
        </w:rPr>
        <w:t>s</w:t>
      </w:r>
      <w:proofErr w:type="spellStart"/>
      <w:r w:rsidRPr="00BB3D6F">
        <w:rPr>
          <w:rFonts w:ascii="Times New Roman" w:hAnsi="Times New Roman"/>
          <w:sz w:val="26"/>
          <w:szCs w:val="26"/>
          <w:lang w:val="en-US"/>
        </w:rPr>
        <w:t>peech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BB3D6F">
        <w:rPr>
          <w:rFonts w:ascii="Times New Roman" w:hAnsi="Times New Roman"/>
          <w:sz w:val="26"/>
          <w:szCs w:val="26"/>
        </w:rPr>
        <w:t>i</w:t>
      </w:r>
      <w:r w:rsidRPr="00BB3D6F">
        <w:rPr>
          <w:rFonts w:ascii="Times New Roman" w:hAnsi="Times New Roman"/>
          <w:sz w:val="26"/>
          <w:szCs w:val="26"/>
          <w:lang w:val="en-US"/>
        </w:rPr>
        <w:t>ntensity</w:t>
      </w:r>
      <w:proofErr w:type="spellEnd"/>
      <w:r w:rsidRPr="00BB3D6F">
        <w:rPr>
          <w:rFonts w:ascii="Times New Roman" w:hAnsi="Times New Roman"/>
          <w:sz w:val="26"/>
          <w:szCs w:val="26"/>
          <w:lang w:val="en-US"/>
        </w:rPr>
        <w:t xml:space="preserve"> in Parkinson’s </w:t>
      </w:r>
      <w:r w:rsidRPr="00BB3D6F">
        <w:rPr>
          <w:rFonts w:ascii="Times New Roman" w:hAnsi="Times New Roman"/>
          <w:sz w:val="26"/>
          <w:szCs w:val="26"/>
        </w:rPr>
        <w:t>d</w:t>
      </w:r>
      <w:proofErr w:type="spellStart"/>
      <w:r w:rsidRPr="00BB3D6F">
        <w:rPr>
          <w:rFonts w:ascii="Times New Roman" w:hAnsi="Times New Roman"/>
          <w:sz w:val="26"/>
          <w:szCs w:val="26"/>
          <w:lang w:val="en-US"/>
        </w:rPr>
        <w:t>isease</w:t>
      </w:r>
      <w:proofErr w:type="spellEnd"/>
      <w:r w:rsidRPr="00BB3D6F">
        <w:rPr>
          <w:rFonts w:ascii="Times New Roman" w:hAnsi="Times New Roman"/>
          <w:i/>
          <w:sz w:val="26"/>
          <w:szCs w:val="26"/>
        </w:rPr>
        <w:t xml:space="preserve">. </w:t>
      </w:r>
      <w:r w:rsidRPr="00BB3D6F">
        <w:rPr>
          <w:rFonts w:ascii="Times New Roman" w:hAnsi="Times New Roman"/>
          <w:sz w:val="26"/>
          <w:szCs w:val="26"/>
        </w:rPr>
        <w:t xml:space="preserve">Poster presentation at the Aging, Rehabilitation &amp; Geriatric Care (ARGC)/FHS Symposium “Research to action: Technology, innovation &amp; health.” Western University, London, ON. </w:t>
      </w:r>
    </w:p>
    <w:p w14:paraId="1F34F7E9" w14:textId="77777777" w:rsidR="00BB3D6F" w:rsidRPr="008E5134" w:rsidRDefault="00BB3D6F" w:rsidP="00BB3D6F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  <w:lang w:val="en-CA" w:eastAsia="en-CA"/>
        </w:rPr>
      </w:pPr>
      <w:r w:rsidRPr="008E5134">
        <w:rPr>
          <w:rFonts w:ascii="Times New Roman" w:hAnsi="Times New Roman"/>
          <w:sz w:val="26"/>
          <w:szCs w:val="26"/>
          <w:shd w:val="clear" w:color="auto" w:fill="FFFFFF"/>
          <w:lang w:val="en-CA" w:eastAsia="en-CA"/>
        </w:rPr>
        <w:t xml:space="preserve">Domingo, Y., Dykstra, A.D., Jablecki, D., Adams, S.G., Johnson, A., &amp; Jog, M. (2013, March). </w:t>
      </w:r>
      <w:r w:rsidRPr="008E5134">
        <w:rPr>
          <w:rFonts w:ascii="Times New Roman" w:hAnsi="Times New Roman"/>
          <w:i/>
          <w:iCs/>
          <w:sz w:val="26"/>
          <w:szCs w:val="26"/>
          <w:shd w:val="clear" w:color="auto" w:fill="FFFFFF"/>
          <w:lang w:val="en-CA" w:eastAsia="en-CA"/>
        </w:rPr>
        <w:t xml:space="preserve">An evaluation of speech intelligibility based on measurement technique in oromandibular dystonia. </w:t>
      </w:r>
      <w:r w:rsidRPr="008E5134">
        <w:rPr>
          <w:rFonts w:ascii="Times New Roman" w:hAnsi="Times New Roman"/>
          <w:sz w:val="26"/>
          <w:szCs w:val="26"/>
          <w:shd w:val="clear" w:color="auto" w:fill="FFFFFF"/>
          <w:lang w:val="en-CA" w:eastAsia="en-CA"/>
        </w:rPr>
        <w:t xml:space="preserve">Poster presented at the </w:t>
      </w:r>
      <w:r w:rsidRPr="008E5134">
        <w:rPr>
          <w:rFonts w:ascii="Times New Roman" w:hAnsi="Times New Roman"/>
          <w:sz w:val="26"/>
          <w:szCs w:val="26"/>
          <w:lang w:val="en-CA" w:eastAsia="en-CA"/>
        </w:rPr>
        <w:t xml:space="preserve">Health &amp; Aging Graduate Research Conference: Urban Health and Well-Being, McMaster University, Hamilton, ON. </w:t>
      </w:r>
    </w:p>
    <w:p w14:paraId="4E1778F7" w14:textId="77777777" w:rsidR="00BB3D6F" w:rsidRPr="008E5134" w:rsidRDefault="00BB3D6F" w:rsidP="00BB3D6F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  <w:lang w:val="en-CA" w:eastAsia="en-CA"/>
        </w:rPr>
      </w:pPr>
      <w:r w:rsidRPr="008E5134">
        <w:rPr>
          <w:rFonts w:ascii="Times New Roman" w:hAnsi="Times New Roman"/>
          <w:sz w:val="26"/>
          <w:szCs w:val="26"/>
          <w:lang w:eastAsia="en-CA"/>
        </w:rPr>
        <w:t xml:space="preserve">Jablecki, D., Dykstra, A.D., Domingo, Y., Adams, S.G., &amp; Jog. M. (2013, February). </w:t>
      </w:r>
      <w:r w:rsidRPr="008E5134">
        <w:rPr>
          <w:rFonts w:ascii="Times New Roman" w:hAnsi="Times New Roman"/>
          <w:i/>
          <w:iCs/>
          <w:sz w:val="26"/>
          <w:szCs w:val="26"/>
          <w:lang w:eastAsia="en-CA"/>
        </w:rPr>
        <w:t>The effect of task on speech intelligibility in oromandibular dystonia: A case report</w:t>
      </w:r>
      <w:r w:rsidRPr="008E5134">
        <w:rPr>
          <w:rFonts w:ascii="Times New Roman" w:hAnsi="Times New Roman"/>
          <w:sz w:val="26"/>
          <w:szCs w:val="26"/>
          <w:lang w:eastAsia="en-CA"/>
        </w:rPr>
        <w:t>. Poster presented at the Aging, Rehabilitation, and Geriatric Care/Faculty of Health Sciences Symposium, Western University, London, ON</w:t>
      </w:r>
      <w:r w:rsidRPr="008E5134">
        <w:rPr>
          <w:rFonts w:ascii="Times New Roman" w:hAnsi="Times New Roman"/>
          <w:i/>
          <w:iCs/>
          <w:sz w:val="26"/>
          <w:szCs w:val="26"/>
          <w:lang w:eastAsia="en-CA"/>
        </w:rPr>
        <w:t>.</w:t>
      </w:r>
      <w:r w:rsidRPr="008E5134">
        <w:rPr>
          <w:rFonts w:ascii="Times New Roman" w:hAnsi="Times New Roman"/>
          <w:sz w:val="26"/>
          <w:szCs w:val="26"/>
          <w:lang w:eastAsia="en-CA"/>
        </w:rPr>
        <w:t xml:space="preserve"> </w:t>
      </w:r>
    </w:p>
    <w:p w14:paraId="758874F8" w14:textId="77777777" w:rsidR="00BB3D6F" w:rsidRPr="008E5134" w:rsidRDefault="00BB3D6F" w:rsidP="00BB3D6F">
      <w:pPr>
        <w:autoSpaceDN w:val="0"/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  <w:lang w:val="en-CA" w:eastAsia="en-CA"/>
        </w:rPr>
      </w:pPr>
      <w:r w:rsidRPr="008E5134">
        <w:rPr>
          <w:rFonts w:ascii="Times New Roman" w:hAnsi="Times New Roman"/>
          <w:sz w:val="26"/>
          <w:szCs w:val="26"/>
          <w:shd w:val="clear" w:color="auto" w:fill="FFFFFF"/>
          <w:lang w:eastAsia="en-CA"/>
        </w:rPr>
        <w:t xml:space="preserve">Domingo, Y., Dykstra, A.D., Jablecki, D., Adams, S.G., Johnson, A., &amp; Jog, M. (2013, February). </w:t>
      </w:r>
      <w:r w:rsidRPr="008E5134">
        <w:rPr>
          <w:rFonts w:ascii="Times New Roman" w:hAnsi="Times New Roman"/>
          <w:i/>
          <w:iCs/>
          <w:sz w:val="26"/>
          <w:szCs w:val="26"/>
          <w:lang w:eastAsia="en-CA"/>
        </w:rPr>
        <w:t>Evaluating sentence intelligibility based on technique in oromandibular dystonia</w:t>
      </w:r>
      <w:r w:rsidRPr="008E5134">
        <w:rPr>
          <w:rFonts w:ascii="Times New Roman" w:hAnsi="Times New Roman"/>
          <w:sz w:val="26"/>
          <w:szCs w:val="26"/>
          <w:lang w:eastAsia="en-CA"/>
        </w:rPr>
        <w:t xml:space="preserve">. Poster presented at the Aging, Rehabilitation, and Geriatric Care/Faculty of Health Sciences Symposium, Western University, London, ON. </w:t>
      </w:r>
    </w:p>
    <w:p w14:paraId="0EFC34C0" w14:textId="77777777" w:rsidR="009E6A43" w:rsidRPr="00BB3D6F" w:rsidRDefault="009E6A43" w:rsidP="009E6A43">
      <w:pPr>
        <w:rPr>
          <w:rFonts w:ascii="Times New Roman" w:hAnsi="Times New Roman"/>
          <w:sz w:val="26"/>
          <w:szCs w:val="26"/>
        </w:rPr>
      </w:pPr>
      <w:r w:rsidRPr="00BB3D6F">
        <w:rPr>
          <w:rFonts w:ascii="Times New Roman" w:hAnsi="Times New Roman"/>
          <w:spacing w:val="-3"/>
          <w:sz w:val="26"/>
          <w:szCs w:val="26"/>
        </w:rPr>
        <w:t xml:space="preserve">Adams, S.G., Dykstra, A., &amp; Jog, M. </w:t>
      </w:r>
      <w:r w:rsidRPr="00BB3D6F">
        <w:rPr>
          <w:rFonts w:ascii="Times New Roman" w:hAnsi="Times New Roman"/>
          <w:bCs/>
          <w:sz w:val="26"/>
          <w:szCs w:val="26"/>
          <w:lang w:val="en-US"/>
        </w:rPr>
        <w:t xml:space="preserve"> A Comparison of Throat and Head Microphones in a PDA-based Evaluation of Hypophonia in Parkinson’s Disease.</w:t>
      </w:r>
      <w:r w:rsidRPr="00BB3D6F">
        <w:rPr>
          <w:rFonts w:ascii="Times New Roman" w:hAnsi="Times New Roman"/>
          <w:spacing w:val="-3"/>
          <w:sz w:val="26"/>
          <w:szCs w:val="26"/>
        </w:rPr>
        <w:t xml:space="preserve"> Conference on Motor Speech, Santa Rosa, California, </w:t>
      </w:r>
      <w:r w:rsidRPr="00A3615D">
        <w:rPr>
          <w:rFonts w:ascii="Times New Roman" w:hAnsi="Times New Roman"/>
          <w:spacing w:val="-3"/>
          <w:sz w:val="26"/>
          <w:szCs w:val="26"/>
        </w:rPr>
        <w:t>March 4-7, 2012</w:t>
      </w:r>
      <w:r w:rsidRPr="00BB3D6F">
        <w:rPr>
          <w:rFonts w:ascii="Times New Roman" w:hAnsi="Times New Roman"/>
          <w:sz w:val="26"/>
          <w:szCs w:val="26"/>
        </w:rPr>
        <w:t>.</w:t>
      </w:r>
    </w:p>
    <w:p w14:paraId="7C805787" w14:textId="77777777" w:rsidR="009E6A43" w:rsidRPr="00BB3D6F" w:rsidRDefault="009E6A43" w:rsidP="009E6A43">
      <w:pPr>
        <w:rPr>
          <w:rFonts w:ascii="Times New Roman" w:hAnsi="Times New Roman"/>
          <w:sz w:val="26"/>
          <w:szCs w:val="26"/>
        </w:rPr>
      </w:pPr>
    </w:p>
    <w:p w14:paraId="62AAD592" w14:textId="77777777" w:rsidR="009E6A43" w:rsidRPr="00BB3D6F" w:rsidRDefault="009E6A43" w:rsidP="009E6A43">
      <w:pPr>
        <w:rPr>
          <w:rFonts w:ascii="Times New Roman" w:hAnsi="Times New Roman"/>
          <w:sz w:val="26"/>
          <w:szCs w:val="26"/>
        </w:rPr>
      </w:pPr>
      <w:r w:rsidRPr="00BB3D6F">
        <w:rPr>
          <w:rFonts w:ascii="Times New Roman" w:hAnsi="Times New Roman"/>
          <w:sz w:val="26"/>
          <w:szCs w:val="26"/>
        </w:rPr>
        <w:t>Dykstra, A., Adams, S.G., &amp; Jog, M. Examining the conversational speech intelligibility of individuals with hypophonia associated with Parkinson’s disease.</w:t>
      </w:r>
      <w:r w:rsidRPr="00BB3D6F">
        <w:rPr>
          <w:rFonts w:ascii="Times New Roman" w:hAnsi="Times New Roman"/>
          <w:spacing w:val="-3"/>
          <w:sz w:val="26"/>
          <w:szCs w:val="26"/>
        </w:rPr>
        <w:t xml:space="preserve"> Conference on Motor Speech, Santa Rosa, California, March 4-7, 2012</w:t>
      </w:r>
      <w:r w:rsidRPr="00BB3D6F">
        <w:rPr>
          <w:rFonts w:ascii="Times New Roman" w:hAnsi="Times New Roman"/>
          <w:sz w:val="26"/>
          <w:szCs w:val="26"/>
        </w:rPr>
        <w:t>.</w:t>
      </w:r>
    </w:p>
    <w:p w14:paraId="4ED021DF" w14:textId="77777777" w:rsidR="009E6A43" w:rsidRPr="00BB3D6F" w:rsidRDefault="009E6A43" w:rsidP="009E6A43">
      <w:pPr>
        <w:rPr>
          <w:rFonts w:ascii="Times New Roman" w:hAnsi="Times New Roman"/>
          <w:sz w:val="26"/>
          <w:szCs w:val="26"/>
          <w:lang w:eastAsia="en-CA"/>
        </w:rPr>
      </w:pPr>
    </w:p>
    <w:p w14:paraId="21B04E11" w14:textId="77777777" w:rsidR="009E6A43" w:rsidRPr="00BB3D6F" w:rsidRDefault="009E6A43" w:rsidP="009E6A43">
      <w:pPr>
        <w:rPr>
          <w:rFonts w:ascii="Times New Roman" w:hAnsi="Times New Roman"/>
          <w:sz w:val="26"/>
          <w:szCs w:val="26"/>
          <w:lang w:eastAsia="en-CA"/>
        </w:rPr>
      </w:pPr>
      <w:r w:rsidRPr="00BB3D6F">
        <w:rPr>
          <w:rFonts w:ascii="Times New Roman" w:hAnsi="Times New Roman"/>
          <w:sz w:val="26"/>
          <w:szCs w:val="26"/>
          <w:lang w:eastAsia="en-CA"/>
        </w:rPr>
        <w:t>Valenzano, T., Adams, S. G., Dykstra, A. &amp; Jog, M.  Linguistic, Cognitive, Linguistic and motor concurrent task effects on speech intensity and task performance for individuals with Parkinson’s disease. 13th Research Colloquium in Rehabilitation. McGill University, Montreal, Quebec, May 4, 2012.</w:t>
      </w:r>
    </w:p>
    <w:p w14:paraId="03AFA4CB" w14:textId="77777777" w:rsidR="009E6A43" w:rsidRPr="00BB3D6F" w:rsidRDefault="009E6A43" w:rsidP="009E6A43">
      <w:pPr>
        <w:rPr>
          <w:rFonts w:ascii="Times New Roman" w:hAnsi="Times New Roman"/>
          <w:sz w:val="26"/>
          <w:szCs w:val="26"/>
          <w:lang w:eastAsia="en-CA"/>
        </w:rPr>
      </w:pPr>
    </w:p>
    <w:p w14:paraId="04519F38" w14:textId="77777777" w:rsidR="009E6A43" w:rsidRPr="00BB3D6F" w:rsidRDefault="009E6A43" w:rsidP="009E6A43">
      <w:pPr>
        <w:rPr>
          <w:rFonts w:ascii="Times New Roman" w:hAnsi="Times New Roman"/>
          <w:b/>
          <w:sz w:val="26"/>
          <w:szCs w:val="26"/>
          <w:lang w:eastAsia="en-CA"/>
        </w:rPr>
      </w:pPr>
      <w:r w:rsidRPr="00BB3D6F">
        <w:rPr>
          <w:rFonts w:ascii="Times New Roman" w:hAnsi="Times New Roman"/>
          <w:sz w:val="26"/>
          <w:szCs w:val="26"/>
          <w:lang w:eastAsia="en-CA"/>
        </w:rPr>
        <w:t xml:space="preserve">Clark, J., Adams, S., Moodie, S., Dykstra, A., &amp; Jog, M. Speech intensity control and </w:t>
      </w:r>
      <w:r w:rsidRPr="00BB3D6F">
        <w:rPr>
          <w:rFonts w:ascii="Times New Roman" w:hAnsi="Times New Roman"/>
          <w:sz w:val="26"/>
          <w:szCs w:val="26"/>
          <w:lang w:eastAsia="en-CA"/>
        </w:rPr>
        <w:lastRenderedPageBreak/>
        <w:t>loudness perception in Parkinson’s disease. 25</w:t>
      </w:r>
      <w:r w:rsidRPr="00BB3D6F">
        <w:rPr>
          <w:rFonts w:ascii="Times New Roman" w:hAnsi="Times New Roman"/>
          <w:sz w:val="26"/>
          <w:szCs w:val="26"/>
          <w:vertAlign w:val="superscript"/>
          <w:lang w:eastAsia="en-CA"/>
        </w:rPr>
        <w:t>th</w:t>
      </w:r>
      <w:r w:rsidRPr="00BB3D6F">
        <w:rPr>
          <w:rFonts w:ascii="Times New Roman" w:hAnsi="Times New Roman"/>
          <w:sz w:val="26"/>
          <w:szCs w:val="26"/>
          <w:lang w:eastAsia="en-CA"/>
        </w:rPr>
        <w:t xml:space="preserve"> Annual Western Research Forum. University of Western Ontario, London, March 26, 2012. *</w:t>
      </w:r>
      <w:r w:rsidRPr="00BB3D6F">
        <w:rPr>
          <w:rFonts w:ascii="Times New Roman" w:hAnsi="Times New Roman"/>
          <w:b/>
          <w:sz w:val="26"/>
          <w:szCs w:val="26"/>
          <w:lang w:eastAsia="en-CA"/>
        </w:rPr>
        <w:t>Award for Best Poster</w:t>
      </w:r>
    </w:p>
    <w:p w14:paraId="4A55E5E9" w14:textId="77777777" w:rsidR="009E6A43" w:rsidRPr="00BB3D6F" w:rsidRDefault="009E6A43" w:rsidP="009E6A43">
      <w:pPr>
        <w:rPr>
          <w:rFonts w:ascii="Times New Roman" w:hAnsi="Times New Roman"/>
          <w:sz w:val="26"/>
          <w:szCs w:val="26"/>
        </w:rPr>
      </w:pPr>
    </w:p>
    <w:p w14:paraId="5C61E8D2" w14:textId="77777777" w:rsidR="009E6A43" w:rsidRPr="00BB3D6F" w:rsidRDefault="009E6A43" w:rsidP="009E6A43">
      <w:pPr>
        <w:rPr>
          <w:rFonts w:ascii="Times New Roman" w:hAnsi="Times New Roman"/>
          <w:sz w:val="26"/>
          <w:szCs w:val="26"/>
        </w:rPr>
      </w:pPr>
      <w:r w:rsidRPr="00BB3D6F">
        <w:rPr>
          <w:rFonts w:ascii="Times New Roman" w:hAnsi="Times New Roman"/>
          <w:sz w:val="26"/>
          <w:szCs w:val="26"/>
        </w:rPr>
        <w:t xml:space="preserve">Schell, M., McCaig, C., </w:t>
      </w:r>
      <w:proofErr w:type="spellStart"/>
      <w:r w:rsidRPr="00BB3D6F">
        <w:rPr>
          <w:rFonts w:ascii="Times New Roman" w:hAnsi="Times New Roman"/>
          <w:sz w:val="26"/>
          <w:szCs w:val="26"/>
        </w:rPr>
        <w:t>Nivins</w:t>
      </w:r>
      <w:proofErr w:type="spellEnd"/>
      <w:r w:rsidRPr="00BB3D6F">
        <w:rPr>
          <w:rFonts w:ascii="Times New Roman" w:hAnsi="Times New Roman"/>
          <w:sz w:val="26"/>
          <w:szCs w:val="26"/>
        </w:rPr>
        <w:t>, M., Jog, M., &amp; Adams, S. Vowel formant dynamics across changes in speech intensity in Parkinson’s disease.  25</w:t>
      </w:r>
      <w:r w:rsidRPr="00BB3D6F">
        <w:rPr>
          <w:rFonts w:ascii="Times New Roman" w:hAnsi="Times New Roman"/>
          <w:sz w:val="26"/>
          <w:szCs w:val="26"/>
          <w:vertAlign w:val="superscript"/>
        </w:rPr>
        <w:t>th</w:t>
      </w:r>
      <w:r w:rsidRPr="00BB3D6F">
        <w:rPr>
          <w:rFonts w:ascii="Times New Roman" w:hAnsi="Times New Roman"/>
          <w:sz w:val="26"/>
          <w:szCs w:val="26"/>
        </w:rPr>
        <w:t xml:space="preserve"> Annual Western Research Forum. The University of Western Ontario, London, ON, March 26, 2012. </w:t>
      </w:r>
    </w:p>
    <w:p w14:paraId="332D9D93" w14:textId="77777777" w:rsidR="009E6A43" w:rsidRPr="00BB3D6F" w:rsidRDefault="009E6A43" w:rsidP="009E6A43">
      <w:pPr>
        <w:rPr>
          <w:rFonts w:ascii="Times New Roman" w:hAnsi="Times New Roman"/>
          <w:sz w:val="26"/>
          <w:szCs w:val="26"/>
          <w:lang w:eastAsia="en-CA"/>
        </w:rPr>
      </w:pPr>
    </w:p>
    <w:p w14:paraId="7802EFB5" w14:textId="77777777" w:rsidR="009E6A43" w:rsidRPr="00007528" w:rsidRDefault="009E6A43" w:rsidP="009E6A43">
      <w:pPr>
        <w:rPr>
          <w:rFonts w:ascii="Times New Roman" w:hAnsi="Times New Roman"/>
          <w:sz w:val="26"/>
          <w:szCs w:val="26"/>
          <w:lang w:eastAsia="en-CA"/>
        </w:rPr>
      </w:pPr>
      <w:r w:rsidRPr="00007528">
        <w:rPr>
          <w:rFonts w:ascii="Times New Roman" w:hAnsi="Times New Roman"/>
          <w:sz w:val="26"/>
          <w:szCs w:val="26"/>
          <w:lang w:eastAsia="en-CA"/>
        </w:rPr>
        <w:t>Valenzano, T., Adams, S. G., Dykstra, A. &amp; Jog, M. Concurrent task effects on speech intensity and task performance for individuals with Parkinson’s disease. 24</w:t>
      </w:r>
      <w:r w:rsidRPr="00007528">
        <w:rPr>
          <w:rFonts w:ascii="Times New Roman" w:hAnsi="Times New Roman"/>
          <w:sz w:val="26"/>
          <w:szCs w:val="26"/>
          <w:vertAlign w:val="superscript"/>
          <w:lang w:eastAsia="en-CA"/>
        </w:rPr>
        <w:t>th</w:t>
      </w:r>
      <w:r w:rsidRPr="00007528">
        <w:rPr>
          <w:rFonts w:ascii="Times New Roman" w:hAnsi="Times New Roman"/>
          <w:sz w:val="26"/>
          <w:szCs w:val="26"/>
          <w:lang w:eastAsia="en-CA"/>
        </w:rPr>
        <w:t xml:space="preserve"> Annual Western Research Forum. University of Western Ontario, London, Ontario, March 27, 2012</w:t>
      </w:r>
    </w:p>
    <w:p w14:paraId="23B2F4C2" w14:textId="77777777" w:rsidR="009E6A43" w:rsidRPr="00007528" w:rsidRDefault="009E6A43" w:rsidP="009E6A43">
      <w:pPr>
        <w:rPr>
          <w:rFonts w:ascii="Times New Roman" w:hAnsi="Times New Roman"/>
          <w:sz w:val="26"/>
          <w:szCs w:val="26"/>
        </w:rPr>
      </w:pPr>
    </w:p>
    <w:p w14:paraId="23646FA6" w14:textId="77777777" w:rsidR="009E6A43" w:rsidRPr="00007528" w:rsidRDefault="009E6A43" w:rsidP="009E6A43">
      <w:pPr>
        <w:rPr>
          <w:rFonts w:ascii="Times New Roman" w:hAnsi="Times New Roman"/>
          <w:sz w:val="26"/>
          <w:szCs w:val="26"/>
        </w:rPr>
      </w:pPr>
      <w:r w:rsidRPr="00007528">
        <w:rPr>
          <w:rFonts w:ascii="Times New Roman" w:hAnsi="Times New Roman"/>
          <w:sz w:val="26"/>
          <w:szCs w:val="26"/>
        </w:rPr>
        <w:t xml:space="preserve">Schell, M., McCaig, C., </w:t>
      </w:r>
      <w:proofErr w:type="spellStart"/>
      <w:r w:rsidRPr="00007528">
        <w:rPr>
          <w:rFonts w:ascii="Times New Roman" w:hAnsi="Times New Roman"/>
          <w:sz w:val="26"/>
          <w:szCs w:val="26"/>
        </w:rPr>
        <w:t>Nivins</w:t>
      </w:r>
      <w:proofErr w:type="spellEnd"/>
      <w:r w:rsidRPr="00007528">
        <w:rPr>
          <w:rFonts w:ascii="Times New Roman" w:hAnsi="Times New Roman"/>
          <w:sz w:val="26"/>
          <w:szCs w:val="26"/>
        </w:rPr>
        <w:t>, M., Jog, M., &amp; Adams, S. Vowel formant dynamics across changes in speech intensity in Parkinson’s disease. Faculty of Health Sciences Research Day. The University of Western Ontario, London, ON, March 30, 2012.</w:t>
      </w:r>
    </w:p>
    <w:p w14:paraId="5F1BFD7B" w14:textId="77777777" w:rsidR="009E6A43" w:rsidRDefault="009E6A43" w:rsidP="009E6A43">
      <w:pPr>
        <w:rPr>
          <w:rFonts w:ascii="Times New Roman" w:hAnsi="Times New Roman"/>
          <w:sz w:val="26"/>
          <w:szCs w:val="26"/>
          <w:lang w:eastAsia="en-CA"/>
        </w:rPr>
      </w:pPr>
    </w:p>
    <w:p w14:paraId="4FD85124" w14:textId="77777777" w:rsidR="009E6A43" w:rsidRPr="00007528" w:rsidRDefault="009E6A43" w:rsidP="009E6A43">
      <w:pPr>
        <w:rPr>
          <w:rFonts w:ascii="Times New Roman" w:hAnsi="Times New Roman"/>
          <w:sz w:val="26"/>
          <w:szCs w:val="26"/>
          <w:lang w:eastAsia="en-CA"/>
        </w:rPr>
      </w:pPr>
      <w:r w:rsidRPr="00007528">
        <w:rPr>
          <w:rFonts w:ascii="Times New Roman" w:hAnsi="Times New Roman"/>
          <w:sz w:val="26"/>
          <w:szCs w:val="26"/>
          <w:lang w:eastAsia="en-CA"/>
        </w:rPr>
        <w:t xml:space="preserve">Valenzano, T., Adams, S. G., Dykstra, A. &amp; Jog, M. Concurrent task effects on speech intensity for individuals with Parkinson’s disease. Southern Ontario Interdisciplinary Health &amp; Aging Symposium. McMaster University, Hamilton, </w:t>
      </w:r>
      <w:proofErr w:type="spellStart"/>
      <w:proofErr w:type="gramStart"/>
      <w:r w:rsidRPr="00007528">
        <w:rPr>
          <w:rFonts w:ascii="Times New Roman" w:hAnsi="Times New Roman"/>
          <w:sz w:val="26"/>
          <w:szCs w:val="26"/>
          <w:lang w:eastAsia="en-CA"/>
        </w:rPr>
        <w:t>Ontario,February</w:t>
      </w:r>
      <w:proofErr w:type="spellEnd"/>
      <w:proofErr w:type="gramEnd"/>
      <w:r w:rsidRPr="00007528">
        <w:rPr>
          <w:rFonts w:ascii="Times New Roman" w:hAnsi="Times New Roman"/>
          <w:sz w:val="26"/>
          <w:szCs w:val="26"/>
          <w:lang w:eastAsia="en-CA"/>
        </w:rPr>
        <w:t xml:space="preserve"> 24-25, 2012.</w:t>
      </w:r>
    </w:p>
    <w:p w14:paraId="38ADBCC7" w14:textId="77777777" w:rsidR="009E6A43" w:rsidRPr="00007528" w:rsidRDefault="009E6A43" w:rsidP="009E6A43">
      <w:pPr>
        <w:rPr>
          <w:rFonts w:ascii="Times New Roman" w:hAnsi="Times New Roman"/>
          <w:sz w:val="26"/>
          <w:szCs w:val="26"/>
        </w:rPr>
      </w:pPr>
    </w:p>
    <w:p w14:paraId="7C2FEAF1" w14:textId="77777777" w:rsidR="009E6A43" w:rsidRPr="00007528" w:rsidRDefault="009E6A43" w:rsidP="009E6A43">
      <w:pPr>
        <w:rPr>
          <w:rFonts w:ascii="Times New Roman" w:hAnsi="Times New Roman"/>
          <w:sz w:val="26"/>
          <w:szCs w:val="26"/>
        </w:rPr>
      </w:pPr>
      <w:r w:rsidRPr="00007528">
        <w:rPr>
          <w:rFonts w:ascii="Times New Roman" w:hAnsi="Times New Roman"/>
          <w:sz w:val="26"/>
          <w:szCs w:val="26"/>
        </w:rPr>
        <w:t xml:space="preserve">Schell, M., McCaig, C., </w:t>
      </w:r>
      <w:proofErr w:type="spellStart"/>
      <w:r w:rsidRPr="00007528">
        <w:rPr>
          <w:rFonts w:ascii="Times New Roman" w:hAnsi="Times New Roman"/>
          <w:sz w:val="26"/>
          <w:szCs w:val="26"/>
        </w:rPr>
        <w:t>Nivins</w:t>
      </w:r>
      <w:proofErr w:type="spellEnd"/>
      <w:r w:rsidRPr="00007528">
        <w:rPr>
          <w:rFonts w:ascii="Times New Roman" w:hAnsi="Times New Roman"/>
          <w:sz w:val="26"/>
          <w:szCs w:val="26"/>
        </w:rPr>
        <w:t xml:space="preserve">, M., Jog, M., &amp; Adams, S. Vowel formant dynamics across changes in speech intensity in Parkinson’s disease. Southern Ontario Interdisciplinary Health &amp; Aging Symposium. McMaster University, Hamilton, ON, February 24–25, 2012. </w:t>
      </w:r>
    </w:p>
    <w:p w14:paraId="555518C9" w14:textId="77777777" w:rsidR="009E6A43" w:rsidRDefault="009E6A43" w:rsidP="009E6A43">
      <w:pPr>
        <w:rPr>
          <w:rFonts w:ascii="Times New Roman" w:hAnsi="Times New Roman"/>
          <w:sz w:val="26"/>
          <w:szCs w:val="26"/>
          <w:lang w:eastAsia="en-CA"/>
        </w:rPr>
      </w:pPr>
    </w:p>
    <w:p w14:paraId="3CA4ACF6" w14:textId="77777777" w:rsidR="009E6A43" w:rsidRPr="009E6A43" w:rsidRDefault="009E6A43" w:rsidP="009E6A43">
      <w:pPr>
        <w:rPr>
          <w:rFonts w:ascii="Times New Roman" w:hAnsi="Times New Roman"/>
          <w:sz w:val="26"/>
          <w:szCs w:val="26"/>
          <w:lang w:eastAsia="en-CA"/>
        </w:rPr>
      </w:pPr>
      <w:r w:rsidRPr="00CD3081">
        <w:rPr>
          <w:rFonts w:ascii="Times New Roman" w:hAnsi="Times New Roman"/>
          <w:sz w:val="26"/>
          <w:szCs w:val="26"/>
          <w:lang w:eastAsia="en-CA"/>
        </w:rPr>
        <w:t xml:space="preserve">Clark, J., Adams, S., Moodie, S., Dykstra, A., &amp; Jog, M. Speech intensity control and loudness perception in Parkinson’s disease. HRS Graduate Research Forum, University of </w:t>
      </w:r>
      <w:r w:rsidRPr="009E6A43">
        <w:rPr>
          <w:rFonts w:ascii="Times New Roman" w:hAnsi="Times New Roman"/>
          <w:sz w:val="26"/>
          <w:szCs w:val="26"/>
          <w:lang w:eastAsia="en-CA"/>
        </w:rPr>
        <w:t>Western Ontario, London, February 8, 2012.</w:t>
      </w:r>
    </w:p>
    <w:p w14:paraId="148C4052" w14:textId="77777777" w:rsidR="009E6A43" w:rsidRPr="009E6A43" w:rsidRDefault="009E6A43" w:rsidP="009E6A43">
      <w:pPr>
        <w:rPr>
          <w:rFonts w:ascii="Times New Roman" w:hAnsi="Times New Roman"/>
          <w:sz w:val="26"/>
          <w:szCs w:val="26"/>
        </w:rPr>
      </w:pPr>
    </w:p>
    <w:p w14:paraId="638C534B" w14:textId="77777777" w:rsidR="009E6A43" w:rsidRDefault="009E6A43" w:rsidP="009E6A43">
      <w:pPr>
        <w:rPr>
          <w:rFonts w:ascii="Times New Roman" w:hAnsi="Times New Roman"/>
          <w:sz w:val="26"/>
          <w:szCs w:val="26"/>
        </w:rPr>
      </w:pPr>
      <w:proofErr w:type="spellStart"/>
      <w:r w:rsidRPr="009E6A43">
        <w:rPr>
          <w:rFonts w:ascii="Times New Roman" w:hAnsi="Times New Roman"/>
          <w:sz w:val="26"/>
          <w:szCs w:val="26"/>
        </w:rPr>
        <w:t>Leszcz</w:t>
      </w:r>
      <w:proofErr w:type="spellEnd"/>
      <w:r w:rsidRPr="009E6A43">
        <w:rPr>
          <w:rFonts w:ascii="Times New Roman" w:hAnsi="Times New Roman"/>
          <w:sz w:val="26"/>
          <w:szCs w:val="26"/>
        </w:rPr>
        <w:t xml:space="preserve">, T., Adams, S.G., </w:t>
      </w:r>
      <w:r w:rsidRPr="009E6A43">
        <w:rPr>
          <w:rFonts w:ascii="Times New Roman" w:hAnsi="Times New Roman"/>
          <w:bCs/>
          <w:sz w:val="26"/>
          <w:szCs w:val="26"/>
        </w:rPr>
        <w:t>Dykstra, A.D.</w:t>
      </w:r>
      <w:r w:rsidRPr="009E6A43">
        <w:rPr>
          <w:rFonts w:ascii="Times New Roman" w:hAnsi="Times New Roman"/>
          <w:sz w:val="26"/>
          <w:szCs w:val="26"/>
        </w:rPr>
        <w:t xml:space="preserve">, &amp; Jog, M. </w:t>
      </w:r>
      <w:r w:rsidRPr="009E6A43">
        <w:rPr>
          <w:rFonts w:ascii="Times New Roman" w:hAnsi="Times New Roman"/>
          <w:iCs/>
          <w:sz w:val="26"/>
          <w:szCs w:val="26"/>
        </w:rPr>
        <w:t>The effect of multi-talker background noise on speech intelligibility in Parkinson’s disease and controls</w:t>
      </w:r>
      <w:r w:rsidRPr="009E6A43">
        <w:rPr>
          <w:rFonts w:ascii="Times New Roman" w:hAnsi="Times New Roman"/>
          <w:sz w:val="26"/>
          <w:szCs w:val="26"/>
        </w:rPr>
        <w:t xml:space="preserve">.  </w:t>
      </w:r>
      <w:r w:rsidRPr="00007528">
        <w:rPr>
          <w:rFonts w:ascii="Times New Roman" w:hAnsi="Times New Roman"/>
          <w:sz w:val="26"/>
          <w:szCs w:val="26"/>
        </w:rPr>
        <w:t>HRS Graduate Research Forum</w:t>
      </w:r>
      <w:r>
        <w:rPr>
          <w:rFonts w:ascii="Times New Roman" w:hAnsi="Times New Roman"/>
          <w:sz w:val="26"/>
          <w:szCs w:val="26"/>
        </w:rPr>
        <w:t>,</w:t>
      </w:r>
      <w:r w:rsidRPr="00007528">
        <w:rPr>
          <w:rFonts w:ascii="Times New Roman" w:hAnsi="Times New Roman"/>
          <w:sz w:val="26"/>
          <w:szCs w:val="26"/>
        </w:rPr>
        <w:t xml:space="preserve"> University of Western Ontario, London, ON, February 8, 2012. </w:t>
      </w:r>
    </w:p>
    <w:p w14:paraId="1964455B" w14:textId="77777777" w:rsidR="009E6A43" w:rsidRPr="009E6A43" w:rsidRDefault="009E6A43" w:rsidP="009E6A43">
      <w:pPr>
        <w:rPr>
          <w:rFonts w:ascii="Times New Roman" w:hAnsi="Times New Roman"/>
          <w:sz w:val="26"/>
          <w:szCs w:val="26"/>
        </w:rPr>
      </w:pPr>
    </w:p>
    <w:p w14:paraId="36C5771F" w14:textId="77777777" w:rsidR="009E6A43" w:rsidRDefault="009E6A43" w:rsidP="009E6A43">
      <w:pPr>
        <w:rPr>
          <w:rFonts w:ascii="Times New Roman" w:hAnsi="Times New Roman"/>
          <w:sz w:val="26"/>
          <w:szCs w:val="26"/>
        </w:rPr>
      </w:pPr>
      <w:r w:rsidRPr="009E6A43">
        <w:rPr>
          <w:rFonts w:ascii="Times New Roman" w:hAnsi="Times New Roman"/>
          <w:sz w:val="26"/>
          <w:szCs w:val="26"/>
        </w:rPr>
        <w:t xml:space="preserve">McCaig, C., Schell, M., </w:t>
      </w:r>
      <w:proofErr w:type="spellStart"/>
      <w:r w:rsidRPr="009E6A43">
        <w:rPr>
          <w:rFonts w:ascii="Times New Roman" w:hAnsi="Times New Roman"/>
          <w:sz w:val="26"/>
          <w:szCs w:val="26"/>
        </w:rPr>
        <w:t>Nivins</w:t>
      </w:r>
      <w:proofErr w:type="spellEnd"/>
      <w:r w:rsidRPr="009E6A43">
        <w:rPr>
          <w:rFonts w:ascii="Times New Roman" w:hAnsi="Times New Roman"/>
          <w:sz w:val="26"/>
          <w:szCs w:val="26"/>
        </w:rPr>
        <w:t xml:space="preserve">, M., Jog, M., &amp; Adams, S. Vowel formant dynamics </w:t>
      </w:r>
      <w:r w:rsidRPr="00007528">
        <w:rPr>
          <w:rFonts w:ascii="Times New Roman" w:hAnsi="Times New Roman"/>
          <w:sz w:val="26"/>
          <w:szCs w:val="26"/>
        </w:rPr>
        <w:t>across changes in speech intensity in Parkinson’s disease. HRS Graduate Research Forum</w:t>
      </w:r>
      <w:r>
        <w:rPr>
          <w:rFonts w:ascii="Times New Roman" w:hAnsi="Times New Roman"/>
          <w:sz w:val="26"/>
          <w:szCs w:val="26"/>
        </w:rPr>
        <w:t>,</w:t>
      </w:r>
      <w:r w:rsidRPr="00007528">
        <w:rPr>
          <w:rFonts w:ascii="Times New Roman" w:hAnsi="Times New Roman"/>
          <w:sz w:val="26"/>
          <w:szCs w:val="26"/>
        </w:rPr>
        <w:t xml:space="preserve"> University of Western Ontario, London, ON, February 8, 2012. </w:t>
      </w:r>
    </w:p>
    <w:p w14:paraId="5077A98A" w14:textId="77777777" w:rsidR="009E6A43" w:rsidRPr="00007528" w:rsidRDefault="009E6A43" w:rsidP="009E6A43">
      <w:pPr>
        <w:rPr>
          <w:rFonts w:ascii="Times New Roman" w:hAnsi="Times New Roman"/>
          <w:sz w:val="26"/>
          <w:szCs w:val="26"/>
        </w:rPr>
      </w:pPr>
    </w:p>
    <w:p w14:paraId="19B005B3" w14:textId="77777777" w:rsidR="009E6A43" w:rsidRPr="00007528" w:rsidRDefault="009E6A43" w:rsidP="009E6A43">
      <w:pPr>
        <w:rPr>
          <w:rFonts w:ascii="Times New Roman" w:hAnsi="Times New Roman"/>
          <w:sz w:val="26"/>
          <w:szCs w:val="26"/>
          <w:lang w:eastAsia="en-CA"/>
        </w:rPr>
      </w:pPr>
      <w:r w:rsidRPr="00007528">
        <w:rPr>
          <w:rFonts w:ascii="Times New Roman" w:hAnsi="Times New Roman"/>
          <w:sz w:val="26"/>
          <w:szCs w:val="26"/>
          <w:lang w:eastAsia="en-CA"/>
        </w:rPr>
        <w:t>Valenzano, T.</w:t>
      </w:r>
      <w:r w:rsidRPr="00007528">
        <w:rPr>
          <w:rFonts w:ascii="Times New Roman" w:hAnsi="Times New Roman"/>
          <w:b/>
          <w:bCs/>
          <w:sz w:val="26"/>
          <w:szCs w:val="26"/>
          <w:lang w:eastAsia="en-CA"/>
        </w:rPr>
        <w:t>,</w:t>
      </w:r>
      <w:r w:rsidRPr="00007528">
        <w:rPr>
          <w:rFonts w:ascii="Times New Roman" w:hAnsi="Times New Roman"/>
          <w:sz w:val="26"/>
          <w:szCs w:val="26"/>
          <w:lang w:eastAsia="en-CA"/>
        </w:rPr>
        <w:t xml:space="preserve"> Adams, S. G., Dykstra, A. &amp; Jog, M. The effect of cognitive, linguistic and motor concurrent tasks on speech intensity for individuals with Parkinson’s disease. 5</w:t>
      </w:r>
      <w:r w:rsidRPr="00007528">
        <w:rPr>
          <w:rFonts w:ascii="Times New Roman" w:hAnsi="Times New Roman"/>
          <w:sz w:val="26"/>
          <w:szCs w:val="26"/>
          <w:vertAlign w:val="superscript"/>
          <w:lang w:eastAsia="en-CA"/>
        </w:rPr>
        <w:t>th</w:t>
      </w:r>
      <w:r w:rsidRPr="00007528">
        <w:rPr>
          <w:rFonts w:ascii="Times New Roman" w:hAnsi="Times New Roman"/>
          <w:sz w:val="26"/>
          <w:szCs w:val="26"/>
          <w:lang w:eastAsia="en-CA"/>
        </w:rPr>
        <w:t xml:space="preserve"> Annual Health &amp; Rehabilitation Sciences Graduate Research Forum</w:t>
      </w:r>
      <w:r>
        <w:rPr>
          <w:rFonts w:ascii="Times New Roman" w:hAnsi="Times New Roman"/>
          <w:sz w:val="26"/>
          <w:szCs w:val="26"/>
          <w:lang w:eastAsia="en-CA"/>
        </w:rPr>
        <w:t xml:space="preserve">, </w:t>
      </w:r>
      <w:r w:rsidRPr="00007528">
        <w:rPr>
          <w:rFonts w:ascii="Times New Roman" w:hAnsi="Times New Roman"/>
          <w:sz w:val="26"/>
          <w:szCs w:val="26"/>
          <w:lang w:eastAsia="en-CA"/>
        </w:rPr>
        <w:t xml:space="preserve">University of </w:t>
      </w:r>
      <w:r w:rsidRPr="00007528">
        <w:rPr>
          <w:rFonts w:ascii="Times New Roman" w:hAnsi="Times New Roman"/>
          <w:sz w:val="26"/>
          <w:szCs w:val="26"/>
          <w:lang w:eastAsia="en-CA"/>
        </w:rPr>
        <w:lastRenderedPageBreak/>
        <w:t>Western Ontario, London, Ontario, February 8, 2012.</w:t>
      </w:r>
    </w:p>
    <w:p w14:paraId="10D77374" w14:textId="77777777" w:rsidR="009E6A43" w:rsidRPr="00007528" w:rsidRDefault="009E6A43" w:rsidP="009E6A43">
      <w:pPr>
        <w:rPr>
          <w:rFonts w:ascii="Times New Roman" w:hAnsi="Times New Roman"/>
          <w:sz w:val="26"/>
          <w:szCs w:val="26"/>
          <w:lang w:eastAsia="en-CA"/>
        </w:rPr>
      </w:pPr>
    </w:p>
    <w:p w14:paraId="3474F14C" w14:textId="77777777" w:rsidR="009E6A43" w:rsidRDefault="009E6A43" w:rsidP="009E6A43">
      <w:pPr>
        <w:rPr>
          <w:rFonts w:ascii="Times New Roman" w:hAnsi="Times New Roman"/>
          <w:sz w:val="26"/>
          <w:szCs w:val="26"/>
          <w:lang w:eastAsia="en-CA"/>
        </w:rPr>
      </w:pPr>
      <w:r w:rsidRPr="00CD3081">
        <w:rPr>
          <w:rFonts w:ascii="Times New Roman" w:hAnsi="Times New Roman"/>
          <w:sz w:val="26"/>
          <w:szCs w:val="26"/>
          <w:lang w:eastAsia="en-CA"/>
        </w:rPr>
        <w:t xml:space="preserve">Clark, J., Adams, S., Moodie, S., Dykstra, A., &amp; Jog, M. Speech intensity control and loudness perception in Parkinson’s disease. </w:t>
      </w:r>
      <w:r w:rsidRPr="00007528">
        <w:rPr>
          <w:rFonts w:ascii="Times New Roman" w:hAnsi="Times New Roman"/>
          <w:sz w:val="26"/>
          <w:szCs w:val="26"/>
          <w:lang w:eastAsia="en-CA"/>
        </w:rPr>
        <w:t xml:space="preserve">Aging, Rehabilitation, and Geriatric Care/Faculty of Health Sciences </w:t>
      </w:r>
      <w:r w:rsidRPr="00CD3081">
        <w:rPr>
          <w:rFonts w:ascii="Times New Roman" w:hAnsi="Times New Roman"/>
          <w:sz w:val="26"/>
          <w:szCs w:val="26"/>
          <w:lang w:eastAsia="en-CA"/>
        </w:rPr>
        <w:t>Symposium, Parkwood Hospital, London, February 3, 2012.</w:t>
      </w:r>
    </w:p>
    <w:p w14:paraId="0559C761" w14:textId="77777777" w:rsidR="009E6A43" w:rsidRPr="00CD3081" w:rsidRDefault="009E6A43" w:rsidP="009E6A43">
      <w:pPr>
        <w:rPr>
          <w:rFonts w:ascii="Times New Roman" w:hAnsi="Times New Roman"/>
          <w:sz w:val="26"/>
          <w:szCs w:val="26"/>
          <w:lang w:eastAsia="en-CA"/>
        </w:rPr>
      </w:pPr>
    </w:p>
    <w:p w14:paraId="604294C0" w14:textId="77777777" w:rsidR="009E6A43" w:rsidRPr="00007528" w:rsidRDefault="009E6A43" w:rsidP="009E6A43">
      <w:pPr>
        <w:rPr>
          <w:rFonts w:ascii="Times New Roman" w:hAnsi="Times New Roman"/>
          <w:sz w:val="26"/>
          <w:szCs w:val="26"/>
        </w:rPr>
      </w:pPr>
      <w:r w:rsidRPr="00007528">
        <w:rPr>
          <w:rFonts w:ascii="Times New Roman" w:hAnsi="Times New Roman"/>
          <w:sz w:val="26"/>
          <w:szCs w:val="26"/>
        </w:rPr>
        <w:t xml:space="preserve">Schell, M., McCaig, C., </w:t>
      </w:r>
      <w:proofErr w:type="spellStart"/>
      <w:r w:rsidRPr="00007528">
        <w:rPr>
          <w:rFonts w:ascii="Times New Roman" w:hAnsi="Times New Roman"/>
          <w:sz w:val="26"/>
          <w:szCs w:val="26"/>
        </w:rPr>
        <w:t>Nivins</w:t>
      </w:r>
      <w:proofErr w:type="spellEnd"/>
      <w:r w:rsidRPr="00007528">
        <w:rPr>
          <w:rFonts w:ascii="Times New Roman" w:hAnsi="Times New Roman"/>
          <w:sz w:val="26"/>
          <w:szCs w:val="26"/>
        </w:rPr>
        <w:t xml:space="preserve">, M., Jog, M., &amp; Adams, S. Vowel formant dynamics across changes in speech intensity in Parkinson’s disease. </w:t>
      </w:r>
      <w:r w:rsidRPr="00007528">
        <w:rPr>
          <w:rFonts w:ascii="Times New Roman" w:hAnsi="Times New Roman"/>
          <w:sz w:val="26"/>
          <w:szCs w:val="26"/>
          <w:lang w:eastAsia="en-CA"/>
        </w:rPr>
        <w:t>Aging, Rehabilitation, and Geriatric Care/Faculty of Health Sciences Symposium</w:t>
      </w:r>
      <w:r w:rsidRPr="00007528">
        <w:rPr>
          <w:rFonts w:ascii="Times New Roman" w:hAnsi="Times New Roman"/>
          <w:sz w:val="26"/>
          <w:szCs w:val="26"/>
        </w:rPr>
        <w:t xml:space="preserve"> (ARGC/FHS) Symposium, Parkwood Hospital, London, ON, February 3, 2012. </w:t>
      </w:r>
    </w:p>
    <w:p w14:paraId="755172A6" w14:textId="77777777" w:rsidR="009E6A43" w:rsidRDefault="009E6A43" w:rsidP="009E6A43">
      <w:pPr>
        <w:rPr>
          <w:rFonts w:ascii="Times New Roman" w:hAnsi="Times New Roman"/>
          <w:sz w:val="26"/>
          <w:szCs w:val="26"/>
          <w:lang w:eastAsia="en-CA"/>
        </w:rPr>
      </w:pPr>
    </w:p>
    <w:p w14:paraId="50A82F88" w14:textId="77777777" w:rsidR="009E6A43" w:rsidRPr="00007528" w:rsidRDefault="009E6A43" w:rsidP="009E6A43">
      <w:pPr>
        <w:rPr>
          <w:rFonts w:ascii="Times New Roman" w:hAnsi="Times New Roman"/>
          <w:sz w:val="26"/>
          <w:szCs w:val="26"/>
          <w:lang w:eastAsia="en-CA"/>
        </w:rPr>
      </w:pPr>
      <w:r w:rsidRPr="00007528">
        <w:rPr>
          <w:rFonts w:ascii="Times New Roman" w:hAnsi="Times New Roman"/>
          <w:sz w:val="26"/>
          <w:szCs w:val="26"/>
          <w:lang w:eastAsia="en-CA"/>
        </w:rPr>
        <w:t>Valenzano, T., Adams, S. G., Dykstra, A. &amp; Jog, M. The effect of cognitive, linguistic and motor concurrent tasks on speech intensity for individuals with Parkinson’s disease. Aging, Rehabilitation, and Geriatric Care/Faculty of Health Sciences Symposium</w:t>
      </w:r>
      <w:r>
        <w:rPr>
          <w:rFonts w:ascii="Times New Roman" w:hAnsi="Times New Roman"/>
          <w:sz w:val="26"/>
          <w:szCs w:val="26"/>
          <w:lang w:eastAsia="en-CA"/>
        </w:rPr>
        <w:t>,</w:t>
      </w:r>
      <w:r w:rsidRPr="00007528">
        <w:rPr>
          <w:rFonts w:ascii="Times New Roman" w:hAnsi="Times New Roman"/>
          <w:sz w:val="26"/>
          <w:szCs w:val="26"/>
          <w:lang w:eastAsia="en-CA"/>
        </w:rPr>
        <w:t xml:space="preserve"> Parkwood Hospital, London, Ontario, February 3, 2012</w:t>
      </w:r>
    </w:p>
    <w:p w14:paraId="5F345D87" w14:textId="77777777" w:rsidR="009E6A43" w:rsidRPr="00267724" w:rsidRDefault="009E6A43" w:rsidP="009E6A43">
      <w:pPr>
        <w:suppressAutoHyphens/>
        <w:jc w:val="both"/>
        <w:rPr>
          <w:rFonts w:ascii="Times New Roman" w:hAnsi="Times New Roman"/>
          <w:szCs w:val="24"/>
        </w:rPr>
      </w:pPr>
    </w:p>
    <w:p w14:paraId="76F4FE2C" w14:textId="77777777" w:rsidR="009E6A43" w:rsidRPr="00267724" w:rsidRDefault="009E6A43" w:rsidP="009E6A43">
      <w:pPr>
        <w:suppressAutoHyphens/>
        <w:jc w:val="both"/>
        <w:rPr>
          <w:rFonts w:ascii="Times New Roman" w:hAnsi="Times New Roman"/>
          <w:bCs/>
          <w:sz w:val="26"/>
          <w:szCs w:val="26"/>
        </w:rPr>
      </w:pPr>
      <w:r w:rsidRPr="00267724">
        <w:rPr>
          <w:rFonts w:ascii="Times New Roman" w:hAnsi="Times New Roman"/>
          <w:sz w:val="26"/>
          <w:szCs w:val="26"/>
        </w:rPr>
        <w:t xml:space="preserve">Minnema, F.R., Almeida, Q.J. &amp; Adams, S.G. Distinguishing features of speech production and perception in PD </w:t>
      </w:r>
      <w:r w:rsidRPr="00267724">
        <w:rPr>
          <w:rFonts w:ascii="Times New Roman" w:hAnsi="Times New Roman"/>
          <w:bCs/>
          <w:sz w:val="26"/>
          <w:szCs w:val="26"/>
        </w:rPr>
        <w:t>and PSP</w:t>
      </w:r>
      <w:r>
        <w:rPr>
          <w:rFonts w:ascii="Times New Roman" w:hAnsi="Times New Roman"/>
          <w:bCs/>
          <w:sz w:val="26"/>
          <w:szCs w:val="26"/>
        </w:rPr>
        <w:t>. 15</w:t>
      </w:r>
      <w:r w:rsidRPr="00267724">
        <w:rPr>
          <w:rFonts w:ascii="Times New Roman" w:hAnsi="Times New Roman"/>
          <w:bCs/>
          <w:sz w:val="26"/>
          <w:szCs w:val="26"/>
          <w:vertAlign w:val="superscript"/>
        </w:rPr>
        <w:t>th</w:t>
      </w:r>
      <w:r>
        <w:rPr>
          <w:rFonts w:ascii="Times New Roman" w:hAnsi="Times New Roman"/>
          <w:bCs/>
          <w:sz w:val="26"/>
          <w:szCs w:val="26"/>
        </w:rPr>
        <w:t xml:space="preserve"> Annual Congress of Parkinson’s Disease and Movement Disorders</w:t>
      </w:r>
      <w:r>
        <w:rPr>
          <w:rFonts w:ascii="Times New Roman" w:hAnsi="Times New Roman"/>
          <w:b/>
          <w:bCs/>
          <w:sz w:val="26"/>
          <w:szCs w:val="26"/>
        </w:rPr>
        <w:t xml:space="preserve">, </w:t>
      </w:r>
      <w:r>
        <w:rPr>
          <w:rFonts w:ascii="Times New Roman" w:hAnsi="Times New Roman"/>
          <w:bCs/>
          <w:sz w:val="26"/>
          <w:szCs w:val="26"/>
        </w:rPr>
        <w:t>Toronto, Ontario, June 5-9, 2011.</w:t>
      </w:r>
    </w:p>
    <w:p w14:paraId="2FC7E109" w14:textId="77777777" w:rsidR="009E6A43" w:rsidRPr="00267724" w:rsidRDefault="009E6A43" w:rsidP="009E6A43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2210E446" w14:textId="77777777" w:rsidR="009E6A43" w:rsidRPr="00267724" w:rsidRDefault="009E6A43" w:rsidP="009E6A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Times New Roman" w:hAnsi="Times New Roman"/>
          <w:bCs/>
          <w:color w:val="000000"/>
          <w:sz w:val="26"/>
          <w:szCs w:val="26"/>
        </w:rPr>
      </w:pPr>
      <w:r w:rsidRPr="00267724">
        <w:rPr>
          <w:rFonts w:ascii="Times New Roman" w:hAnsi="Times New Roman"/>
          <w:bCs/>
          <w:color w:val="000000"/>
          <w:sz w:val="26"/>
          <w:szCs w:val="26"/>
        </w:rPr>
        <w:t xml:space="preserve">Valenzano, T., Clark, J., </w:t>
      </w:r>
      <w:proofErr w:type="spellStart"/>
      <w:r w:rsidRPr="00267724">
        <w:rPr>
          <w:rFonts w:ascii="Times New Roman" w:hAnsi="Times New Roman"/>
          <w:bCs/>
          <w:color w:val="000000"/>
          <w:sz w:val="26"/>
          <w:szCs w:val="26"/>
        </w:rPr>
        <w:t>Leszcz</w:t>
      </w:r>
      <w:proofErr w:type="spellEnd"/>
      <w:r w:rsidRPr="00267724">
        <w:rPr>
          <w:rFonts w:ascii="Times New Roman" w:hAnsi="Times New Roman"/>
          <w:bCs/>
          <w:color w:val="000000"/>
          <w:sz w:val="26"/>
          <w:szCs w:val="26"/>
        </w:rPr>
        <w:t xml:space="preserve">, T., Jog, M., &amp; Adams, S. Declination of  </w:t>
      </w:r>
    </w:p>
    <w:p w14:paraId="7D120846" w14:textId="77777777" w:rsidR="009E6A43" w:rsidRPr="005723B2" w:rsidRDefault="009E6A43" w:rsidP="009E6A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Times New Roman" w:hAnsi="Times New Roman"/>
          <w:b/>
          <w:spacing w:val="-3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Speech Intensity and Vocal in Parkinson’s Disease.  </w:t>
      </w:r>
      <w:r w:rsidRPr="005723B2">
        <w:rPr>
          <w:rFonts w:ascii="Times New Roman" w:hAnsi="Times New Roman"/>
          <w:bCs/>
          <w:color w:val="000000"/>
          <w:sz w:val="26"/>
          <w:szCs w:val="26"/>
        </w:rPr>
        <w:t xml:space="preserve">Aging,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Rehabilitation &amp; Geriatric Care </w:t>
      </w:r>
      <w:r w:rsidRPr="005723B2">
        <w:rPr>
          <w:rFonts w:ascii="Times New Roman" w:hAnsi="Times New Roman"/>
          <w:bCs/>
          <w:color w:val="000000"/>
          <w:sz w:val="26"/>
          <w:szCs w:val="26"/>
        </w:rPr>
        <w:t>Research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/Faculty of Health Science (ARGC/FHS) Symposium, 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February,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 xml:space="preserve"> 2011.</w:t>
      </w:r>
    </w:p>
    <w:p w14:paraId="37D46422" w14:textId="77777777" w:rsidR="009E6A43" w:rsidRDefault="009E6A43" w:rsidP="009E6A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Times New Roman" w:hAnsi="Times New Roman"/>
          <w:bCs/>
          <w:color w:val="000000"/>
          <w:sz w:val="26"/>
          <w:szCs w:val="26"/>
        </w:rPr>
      </w:pPr>
    </w:p>
    <w:p w14:paraId="6A124C2F" w14:textId="77777777" w:rsidR="009E6A43" w:rsidRDefault="009E6A43" w:rsidP="009E6A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Clark, J.,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Leszcz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>, T.,</w:t>
      </w:r>
      <w:r w:rsidRPr="005723B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Valenzano, T., Jog, M., &amp; Adams, S. Declination of  </w:t>
      </w:r>
    </w:p>
    <w:p w14:paraId="5B018D20" w14:textId="77777777" w:rsidR="009E6A43" w:rsidRPr="00AD7C58" w:rsidRDefault="009E6A43" w:rsidP="009E6A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Times New Roman" w:hAnsi="Times New Roman"/>
          <w:b/>
          <w:spacing w:val="-3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Speech Intensity and Vocal in Parkinson’s Disease.  Health and Rehabilitation Sciences Graduate Research Forum, 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February,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 xml:space="preserve"> 2011.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*Award for best poster. </w:t>
      </w:r>
    </w:p>
    <w:p w14:paraId="658FED99" w14:textId="77777777" w:rsidR="009E6A43" w:rsidRDefault="009E6A43" w:rsidP="009E6A43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14:paraId="5D9AF2C7" w14:textId="77777777" w:rsidR="009E6A43" w:rsidRPr="006C76FE" w:rsidRDefault="009E6A43" w:rsidP="009E6A43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6C76FE">
        <w:rPr>
          <w:rFonts w:ascii="Times New Roman" w:hAnsi="Times New Roman"/>
          <w:bCs/>
          <w:sz w:val="26"/>
          <w:szCs w:val="26"/>
        </w:rPr>
        <w:t>South,</w:t>
      </w:r>
      <w:r>
        <w:rPr>
          <w:rFonts w:ascii="Times New Roman" w:hAnsi="Times New Roman"/>
          <w:bCs/>
          <w:sz w:val="26"/>
          <w:szCs w:val="26"/>
        </w:rPr>
        <w:t xml:space="preserve"> A.R.,</w:t>
      </w:r>
      <w:r w:rsidRPr="006C76FE">
        <w:rPr>
          <w:rFonts w:ascii="Times New Roman" w:hAnsi="Times New Roman"/>
          <w:bCs/>
          <w:sz w:val="26"/>
          <w:szCs w:val="26"/>
        </w:rPr>
        <w:t xml:space="preserve"> Findlater, </w:t>
      </w:r>
      <w:r>
        <w:rPr>
          <w:rFonts w:ascii="Times New Roman" w:hAnsi="Times New Roman"/>
          <w:bCs/>
          <w:sz w:val="26"/>
          <w:szCs w:val="26"/>
        </w:rPr>
        <w:t xml:space="preserve">K., </w:t>
      </w:r>
      <w:r w:rsidRPr="006C76FE">
        <w:rPr>
          <w:rFonts w:ascii="Times New Roman" w:hAnsi="Times New Roman"/>
          <w:bCs/>
          <w:sz w:val="26"/>
          <w:szCs w:val="26"/>
        </w:rPr>
        <w:t>Adams</w:t>
      </w:r>
      <w:r>
        <w:rPr>
          <w:rFonts w:ascii="Times New Roman" w:hAnsi="Times New Roman"/>
          <w:bCs/>
          <w:sz w:val="26"/>
          <w:szCs w:val="26"/>
        </w:rPr>
        <w:t>, S.</w:t>
      </w:r>
      <w:r w:rsidRPr="006C76FE">
        <w:rPr>
          <w:rFonts w:ascii="Times New Roman" w:hAnsi="Times New Roman"/>
          <w:bCs/>
          <w:sz w:val="26"/>
          <w:szCs w:val="26"/>
        </w:rPr>
        <w:t xml:space="preserve"> and Jog</w:t>
      </w:r>
      <w:r>
        <w:rPr>
          <w:rFonts w:ascii="Times New Roman" w:hAnsi="Times New Roman"/>
          <w:bCs/>
          <w:sz w:val="26"/>
          <w:szCs w:val="26"/>
        </w:rPr>
        <w:t>, M.S.  Disfluency in PD: Integrating motor and language information in the basal ganglia.</w:t>
      </w:r>
      <w:r w:rsidRPr="006C76FE">
        <w:rPr>
          <w:rFonts w:ascii="Arial" w:hAnsi="Arial" w:cs="Arial"/>
          <w:b/>
          <w:sz w:val="28"/>
          <w:szCs w:val="28"/>
        </w:rPr>
        <w:t xml:space="preserve"> </w:t>
      </w:r>
      <w:r w:rsidRPr="006C76FE">
        <w:rPr>
          <w:rFonts w:ascii="Times New Roman" w:hAnsi="Times New Roman"/>
          <w:sz w:val="26"/>
          <w:szCs w:val="26"/>
        </w:rPr>
        <w:t>International Basal Ganglia Society</w:t>
      </w:r>
      <w:r>
        <w:rPr>
          <w:rFonts w:ascii="Times New Roman" w:hAnsi="Times New Roman"/>
          <w:sz w:val="26"/>
          <w:szCs w:val="26"/>
        </w:rPr>
        <w:t>,</w:t>
      </w:r>
      <w:r w:rsidRPr="006C76FE">
        <w:rPr>
          <w:rFonts w:ascii="Times New Roman" w:hAnsi="Times New Roman"/>
          <w:sz w:val="26"/>
          <w:szCs w:val="26"/>
        </w:rPr>
        <w:t xml:space="preserve"> Tenth Triennial Meeting, Ocean Place Resort, Long Branch NJ June 20-24, 2010</w:t>
      </w:r>
      <w:r>
        <w:rPr>
          <w:rFonts w:ascii="Times New Roman" w:hAnsi="Times New Roman"/>
          <w:sz w:val="26"/>
          <w:szCs w:val="26"/>
        </w:rPr>
        <w:t>.</w:t>
      </w:r>
    </w:p>
    <w:p w14:paraId="1C60A139" w14:textId="77777777" w:rsidR="009E6A43" w:rsidRDefault="009E6A43" w:rsidP="009E6A43">
      <w:pPr>
        <w:suppressAutoHyphens/>
        <w:jc w:val="both"/>
        <w:rPr>
          <w:rFonts w:ascii="Times New Roman" w:hAnsi="Times New Roman"/>
          <w:b/>
          <w:spacing w:val="-3"/>
          <w:sz w:val="26"/>
          <w:szCs w:val="26"/>
        </w:rPr>
      </w:pPr>
    </w:p>
    <w:p w14:paraId="4215D4E2" w14:textId="77777777" w:rsidR="009E6A43" w:rsidRPr="00142172" w:rsidRDefault="009E6A43" w:rsidP="009E6A4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Adams, S.G., Winnell, J., &amp; Jog, M. </w:t>
      </w:r>
      <w:r w:rsidRPr="00142172">
        <w:rPr>
          <w:rFonts w:ascii="Times New Roman" w:hAnsi="Times New Roman"/>
          <w:sz w:val="26"/>
          <w:szCs w:val="26"/>
        </w:rPr>
        <w:t>Effects of Interlocutor Distance, Multi-talker Background Noise, and a Concurrent Manual Task on Speech Intensity in Parkinson’s Disease</w:t>
      </w:r>
      <w:r>
        <w:rPr>
          <w:rFonts w:ascii="Times New Roman" w:hAnsi="Times New Roman"/>
          <w:sz w:val="26"/>
          <w:szCs w:val="26"/>
        </w:rPr>
        <w:t xml:space="preserve">. 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Conference on Motor Speech, </w:t>
      </w:r>
      <w:r>
        <w:rPr>
          <w:rFonts w:ascii="Times New Roman" w:hAnsi="Times New Roman"/>
          <w:spacing w:val="-3"/>
          <w:sz w:val="26"/>
          <w:szCs w:val="26"/>
        </w:rPr>
        <w:t>Savannah, Georgia,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March </w:t>
      </w:r>
      <w:r>
        <w:rPr>
          <w:rFonts w:ascii="Times New Roman" w:hAnsi="Times New Roman"/>
          <w:spacing w:val="-3"/>
          <w:sz w:val="26"/>
          <w:szCs w:val="26"/>
        </w:rPr>
        <w:t>4</w:t>
      </w:r>
      <w:r w:rsidRPr="00CC1418">
        <w:rPr>
          <w:rFonts w:ascii="Times New Roman" w:hAnsi="Times New Roman"/>
          <w:spacing w:val="-3"/>
          <w:sz w:val="26"/>
          <w:szCs w:val="26"/>
        </w:rPr>
        <w:t>-</w:t>
      </w:r>
      <w:r>
        <w:rPr>
          <w:rFonts w:ascii="Times New Roman" w:hAnsi="Times New Roman"/>
          <w:spacing w:val="-3"/>
          <w:sz w:val="26"/>
          <w:szCs w:val="26"/>
        </w:rPr>
        <w:t>7</w:t>
      </w:r>
      <w:r w:rsidRPr="00CC1418">
        <w:rPr>
          <w:rFonts w:ascii="Times New Roman" w:hAnsi="Times New Roman"/>
          <w:spacing w:val="-3"/>
          <w:sz w:val="26"/>
          <w:szCs w:val="26"/>
        </w:rPr>
        <w:t>, 20</w:t>
      </w:r>
      <w:r>
        <w:rPr>
          <w:rFonts w:ascii="Times New Roman" w:hAnsi="Times New Roman"/>
          <w:spacing w:val="-3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.</w:t>
      </w:r>
    </w:p>
    <w:p w14:paraId="5A94BF63" w14:textId="77777777" w:rsidR="009E6A43" w:rsidRDefault="009E6A43" w:rsidP="009E6A43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14:paraId="177F1847" w14:textId="77777777" w:rsidR="009E6A43" w:rsidRPr="00142172" w:rsidRDefault="009E6A43" w:rsidP="009E6A4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Dykstra, A., Adams, S.G., &amp; Jog, M. Examining communication-related quality of life in individuals with hypophonia and Parkinson’s disease. 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Conference on Motor Speech, </w:t>
      </w:r>
      <w:r>
        <w:rPr>
          <w:rFonts w:ascii="Times New Roman" w:hAnsi="Times New Roman"/>
          <w:spacing w:val="-3"/>
          <w:sz w:val="26"/>
          <w:szCs w:val="26"/>
        </w:rPr>
        <w:t>Savannah, Georgia,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March </w:t>
      </w:r>
      <w:r>
        <w:rPr>
          <w:rFonts w:ascii="Times New Roman" w:hAnsi="Times New Roman"/>
          <w:spacing w:val="-3"/>
          <w:sz w:val="26"/>
          <w:szCs w:val="26"/>
        </w:rPr>
        <w:t>4</w:t>
      </w:r>
      <w:r w:rsidRPr="00CC1418">
        <w:rPr>
          <w:rFonts w:ascii="Times New Roman" w:hAnsi="Times New Roman"/>
          <w:spacing w:val="-3"/>
          <w:sz w:val="26"/>
          <w:szCs w:val="26"/>
        </w:rPr>
        <w:t>-</w:t>
      </w:r>
      <w:r>
        <w:rPr>
          <w:rFonts w:ascii="Times New Roman" w:hAnsi="Times New Roman"/>
          <w:spacing w:val="-3"/>
          <w:sz w:val="26"/>
          <w:szCs w:val="26"/>
        </w:rPr>
        <w:t>7</w:t>
      </w:r>
      <w:r w:rsidRPr="00CC1418">
        <w:rPr>
          <w:rFonts w:ascii="Times New Roman" w:hAnsi="Times New Roman"/>
          <w:spacing w:val="-3"/>
          <w:sz w:val="26"/>
          <w:szCs w:val="26"/>
        </w:rPr>
        <w:t>, 20</w:t>
      </w:r>
      <w:r>
        <w:rPr>
          <w:rFonts w:ascii="Times New Roman" w:hAnsi="Times New Roman"/>
          <w:spacing w:val="-3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.</w:t>
      </w:r>
    </w:p>
    <w:p w14:paraId="01D31112" w14:textId="77777777" w:rsidR="009E6A43" w:rsidRPr="00142172" w:rsidRDefault="009E6A43" w:rsidP="009E6A43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14:paraId="194298A3" w14:textId="77777777" w:rsidR="009E6A43" w:rsidRPr="00DA643E" w:rsidRDefault="009E6A43" w:rsidP="009E6A43">
      <w:pPr>
        <w:suppressAutoHyphens/>
        <w:jc w:val="both"/>
        <w:rPr>
          <w:rStyle w:val="Strong"/>
          <w:rFonts w:ascii="Times New Roman" w:hAnsi="Times New Roman"/>
          <w:b w:val="0"/>
          <w:sz w:val="26"/>
          <w:szCs w:val="26"/>
          <w:lang w:val="fr-FR"/>
        </w:rPr>
      </w:pPr>
      <w:r w:rsidRPr="00CC1418">
        <w:rPr>
          <w:rFonts w:ascii="Times New Roman" w:hAnsi="Times New Roman"/>
          <w:sz w:val="26"/>
          <w:szCs w:val="26"/>
        </w:rPr>
        <w:lastRenderedPageBreak/>
        <w:t xml:space="preserve">Adams, S.G. Speech intensity regulation in hypophonia and Parkinson’s disease. </w:t>
      </w:r>
      <w:proofErr w:type="spellStart"/>
      <w:r w:rsidRPr="00DA643E">
        <w:rPr>
          <w:rStyle w:val="Strong"/>
          <w:rFonts w:ascii="Times New Roman" w:hAnsi="Times New Roman"/>
          <w:b w:val="0"/>
          <w:sz w:val="26"/>
          <w:szCs w:val="26"/>
          <w:lang w:val="fr-FR"/>
        </w:rPr>
        <w:t>Theoretical</w:t>
      </w:r>
      <w:proofErr w:type="spellEnd"/>
      <w:r w:rsidRPr="00DA643E">
        <w:rPr>
          <w:rStyle w:val="Strong"/>
          <w:rFonts w:ascii="Times New Roman" w:hAnsi="Times New Roman"/>
          <w:b w:val="0"/>
          <w:sz w:val="26"/>
          <w:szCs w:val="26"/>
          <w:lang w:val="fr-FR"/>
        </w:rPr>
        <w:t xml:space="preserve"> &amp; </w:t>
      </w:r>
      <w:proofErr w:type="spellStart"/>
      <w:r w:rsidRPr="00DA643E">
        <w:rPr>
          <w:rStyle w:val="Strong"/>
          <w:rFonts w:ascii="Times New Roman" w:hAnsi="Times New Roman"/>
          <w:b w:val="0"/>
          <w:sz w:val="26"/>
          <w:szCs w:val="26"/>
          <w:lang w:val="fr-FR"/>
        </w:rPr>
        <w:t>Experimental</w:t>
      </w:r>
      <w:proofErr w:type="spellEnd"/>
      <w:r w:rsidRPr="00DA643E">
        <w:rPr>
          <w:rStyle w:val="Strong"/>
          <w:rFonts w:ascii="Times New Roman" w:hAnsi="Times New Roman"/>
          <w:b w:val="0"/>
          <w:sz w:val="26"/>
          <w:szCs w:val="26"/>
          <w:lang w:val="fr-FR"/>
        </w:rPr>
        <w:t xml:space="preserve"> </w:t>
      </w:r>
      <w:proofErr w:type="spellStart"/>
      <w:r w:rsidRPr="00DA643E">
        <w:rPr>
          <w:rStyle w:val="Strong"/>
          <w:rFonts w:ascii="Times New Roman" w:hAnsi="Times New Roman"/>
          <w:b w:val="0"/>
          <w:sz w:val="26"/>
          <w:szCs w:val="26"/>
          <w:lang w:val="fr-FR"/>
        </w:rPr>
        <w:t>Neuropsychology</w:t>
      </w:r>
      <w:proofErr w:type="spellEnd"/>
      <w:r w:rsidRPr="00DA643E">
        <w:rPr>
          <w:rStyle w:val="Strong"/>
          <w:rFonts w:ascii="Times New Roman" w:hAnsi="Times New Roman"/>
          <w:b w:val="0"/>
          <w:sz w:val="26"/>
          <w:szCs w:val="26"/>
          <w:lang w:val="fr-FR"/>
        </w:rPr>
        <w:t xml:space="preserve">/Neuropsychologie Expérimentale et </w:t>
      </w:r>
    </w:p>
    <w:p w14:paraId="2AE6686E" w14:textId="77777777" w:rsidR="009E6A43" w:rsidRPr="00DA643E" w:rsidRDefault="009E6A43" w:rsidP="009E6A43">
      <w:pPr>
        <w:suppressAutoHyphens/>
        <w:jc w:val="both"/>
        <w:rPr>
          <w:rStyle w:val="Strong"/>
          <w:rFonts w:ascii="Times New Roman" w:hAnsi="Times New Roman"/>
          <w:b w:val="0"/>
          <w:sz w:val="26"/>
          <w:szCs w:val="26"/>
          <w:lang w:val="fr-FR"/>
        </w:rPr>
      </w:pPr>
      <w:r w:rsidRPr="00DA643E">
        <w:rPr>
          <w:rStyle w:val="Strong"/>
          <w:rFonts w:ascii="Times New Roman" w:hAnsi="Times New Roman"/>
          <w:b w:val="0"/>
          <w:sz w:val="26"/>
          <w:szCs w:val="26"/>
          <w:lang w:val="fr-FR"/>
        </w:rPr>
        <w:t>Théorique (TENNET). Waterloo, Ontario, Canada, June 22-25, 2008.</w:t>
      </w:r>
    </w:p>
    <w:p w14:paraId="64410BD1" w14:textId="77777777" w:rsidR="009E6A43" w:rsidRPr="00DA643E" w:rsidRDefault="009E6A43" w:rsidP="009E6A43">
      <w:pPr>
        <w:suppressAutoHyphens/>
        <w:jc w:val="both"/>
        <w:rPr>
          <w:rFonts w:ascii="Times New Roman" w:hAnsi="Times New Roman"/>
          <w:sz w:val="26"/>
          <w:szCs w:val="26"/>
          <w:lang w:val="fr-FR"/>
        </w:rPr>
      </w:pPr>
    </w:p>
    <w:p w14:paraId="2E6F322F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S.G., Dykstra, A., Jenkins, M. &amp; Jog, M. Speech-to-noise levels and conversational intelligibility in hypophonia and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Parkinson’s disease. Conference on Motor Speech, Monterey</w:t>
      </w:r>
      <w:r>
        <w:rPr>
          <w:rFonts w:ascii="Times New Roman" w:hAnsi="Times New Roman"/>
          <w:spacing w:val="-3"/>
          <w:sz w:val="26"/>
          <w:szCs w:val="26"/>
        </w:rPr>
        <w:t>,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California, March 6-9, 2008.</w:t>
      </w:r>
    </w:p>
    <w:p w14:paraId="7AE50612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F26C7F1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bCs/>
          <w:sz w:val="26"/>
          <w:szCs w:val="26"/>
          <w:lang w:val="en-US"/>
        </w:rPr>
        <w:t xml:space="preserve">Dykstra, A., Adams, S.G. &amp; Jog, M. The </w:t>
      </w:r>
      <w:r>
        <w:rPr>
          <w:rFonts w:ascii="Times New Roman" w:hAnsi="Times New Roman"/>
          <w:bCs/>
          <w:sz w:val="26"/>
          <w:szCs w:val="26"/>
          <w:lang w:val="en-US"/>
        </w:rPr>
        <w:t>e</w:t>
      </w:r>
      <w:r w:rsidRPr="00CC1418">
        <w:rPr>
          <w:rFonts w:ascii="Times New Roman" w:hAnsi="Times New Roman"/>
          <w:bCs/>
          <w:sz w:val="26"/>
          <w:szCs w:val="26"/>
          <w:lang w:val="en-US"/>
        </w:rPr>
        <w:t xml:space="preserve">ffect of </w:t>
      </w:r>
      <w:r>
        <w:rPr>
          <w:rFonts w:ascii="Times New Roman" w:hAnsi="Times New Roman"/>
          <w:bCs/>
          <w:sz w:val="26"/>
          <w:szCs w:val="26"/>
          <w:lang w:val="en-US"/>
        </w:rPr>
        <w:t>h</w:t>
      </w:r>
      <w:r w:rsidRPr="00CC1418">
        <w:rPr>
          <w:rFonts w:ascii="Times New Roman" w:hAnsi="Times New Roman"/>
          <w:bCs/>
          <w:sz w:val="26"/>
          <w:szCs w:val="26"/>
          <w:lang w:val="en-US"/>
        </w:rPr>
        <w:t xml:space="preserve">ypophonia on </w:t>
      </w:r>
      <w:r>
        <w:rPr>
          <w:rFonts w:ascii="Times New Roman" w:hAnsi="Times New Roman"/>
          <w:bCs/>
          <w:sz w:val="26"/>
          <w:szCs w:val="26"/>
          <w:lang w:val="en-US"/>
        </w:rPr>
        <w:t>c</w:t>
      </w:r>
      <w:r w:rsidRPr="00CC1418">
        <w:rPr>
          <w:rFonts w:ascii="Times New Roman" w:hAnsi="Times New Roman"/>
          <w:bCs/>
          <w:sz w:val="26"/>
          <w:szCs w:val="26"/>
          <w:lang w:val="en-US"/>
        </w:rPr>
        <w:t xml:space="preserve">ommunication </w:t>
      </w:r>
      <w:r>
        <w:rPr>
          <w:rFonts w:ascii="Times New Roman" w:hAnsi="Times New Roman"/>
          <w:bCs/>
          <w:sz w:val="26"/>
          <w:szCs w:val="26"/>
          <w:lang w:val="en-US"/>
        </w:rPr>
        <w:t>e</w:t>
      </w:r>
      <w:r w:rsidRPr="00CC1418">
        <w:rPr>
          <w:rFonts w:ascii="Times New Roman" w:hAnsi="Times New Roman"/>
          <w:bCs/>
          <w:sz w:val="26"/>
          <w:szCs w:val="26"/>
          <w:lang w:val="en-US"/>
        </w:rPr>
        <w:t xml:space="preserve">ffectiveness in Parkinson’s </w:t>
      </w:r>
      <w:r>
        <w:rPr>
          <w:rFonts w:ascii="Times New Roman" w:hAnsi="Times New Roman"/>
          <w:bCs/>
          <w:sz w:val="26"/>
          <w:szCs w:val="26"/>
          <w:lang w:val="en-US"/>
        </w:rPr>
        <w:t>d</w:t>
      </w:r>
      <w:r w:rsidRPr="00CC1418">
        <w:rPr>
          <w:rFonts w:ascii="Times New Roman" w:hAnsi="Times New Roman"/>
          <w:bCs/>
          <w:sz w:val="26"/>
          <w:szCs w:val="26"/>
          <w:lang w:val="en-US"/>
        </w:rPr>
        <w:t>isease.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 Conference on Motor Speech, Monterey</w:t>
      </w:r>
      <w:r>
        <w:rPr>
          <w:rFonts w:ascii="Times New Roman" w:hAnsi="Times New Roman"/>
          <w:spacing w:val="-3"/>
          <w:sz w:val="26"/>
          <w:szCs w:val="26"/>
        </w:rPr>
        <w:t>,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California, March 6-9, 2008.</w:t>
      </w:r>
    </w:p>
    <w:p w14:paraId="4DD13580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CC1418">
        <w:rPr>
          <w:rFonts w:ascii="Times New Roman" w:hAnsi="Times New Roman"/>
          <w:sz w:val="26"/>
          <w:szCs w:val="26"/>
        </w:rPr>
        <w:t xml:space="preserve"> </w:t>
      </w:r>
    </w:p>
    <w:p w14:paraId="6DFE5E3E" w14:textId="77777777" w:rsidR="009E6A43" w:rsidRPr="00CC1418" w:rsidRDefault="009E6A43" w:rsidP="009E6A43">
      <w:pPr>
        <w:suppressAutoHyphens/>
        <w:jc w:val="both"/>
        <w:rPr>
          <w:rStyle w:val="Emphasis"/>
          <w:rFonts w:ascii="Times New Roman" w:hAnsi="Times New Roman"/>
          <w:i w:val="0"/>
          <w:sz w:val="26"/>
          <w:szCs w:val="26"/>
        </w:rPr>
      </w:pPr>
      <w:proofErr w:type="spellStart"/>
      <w:r w:rsidRPr="00CC1418">
        <w:rPr>
          <w:rFonts w:ascii="Times New Roman" w:hAnsi="Times New Roman"/>
          <w:sz w:val="26"/>
          <w:szCs w:val="26"/>
        </w:rPr>
        <w:t>Stamenova</w:t>
      </w:r>
      <w:proofErr w:type="spellEnd"/>
      <w:r w:rsidRPr="00CC1418">
        <w:rPr>
          <w:rFonts w:ascii="Times New Roman" w:hAnsi="Times New Roman"/>
          <w:sz w:val="26"/>
          <w:szCs w:val="26"/>
        </w:rPr>
        <w:t xml:space="preserve">, V, Black, </w:t>
      </w:r>
      <w:proofErr w:type="gramStart"/>
      <w:r w:rsidRPr="00CC1418">
        <w:rPr>
          <w:rFonts w:ascii="Times New Roman" w:hAnsi="Times New Roman"/>
          <w:sz w:val="26"/>
          <w:szCs w:val="26"/>
        </w:rPr>
        <w:t>S.E. ,</w:t>
      </w:r>
      <w:proofErr w:type="gramEnd"/>
      <w:r w:rsidRPr="00CC1418">
        <w:rPr>
          <w:rFonts w:ascii="Times New Roman" w:hAnsi="Times New Roman"/>
          <w:sz w:val="26"/>
          <w:szCs w:val="26"/>
        </w:rPr>
        <w:t xml:space="preserve"> Mamolo, C., Desmarais, G., Dixon, M., Park, N., Hébert, D., Danckert, J., Adams, </w:t>
      </w:r>
      <w:proofErr w:type="gramStart"/>
      <w:r w:rsidRPr="00CC1418">
        <w:rPr>
          <w:rFonts w:ascii="Times New Roman" w:hAnsi="Times New Roman"/>
          <w:sz w:val="26"/>
          <w:szCs w:val="26"/>
        </w:rPr>
        <w:t>S,,</w:t>
      </w:r>
      <w:proofErr w:type="gramEnd"/>
      <w:r w:rsidRPr="00CC1418">
        <w:rPr>
          <w:rFonts w:ascii="Times New Roman" w:hAnsi="Times New Roman"/>
          <w:sz w:val="26"/>
          <w:szCs w:val="26"/>
        </w:rPr>
        <w:t xml:space="preserve"> Almeida, </w:t>
      </w:r>
      <w:proofErr w:type="gramStart"/>
      <w:r w:rsidRPr="00CC1418">
        <w:rPr>
          <w:rFonts w:ascii="Times New Roman" w:hAnsi="Times New Roman"/>
          <w:sz w:val="26"/>
          <w:szCs w:val="26"/>
        </w:rPr>
        <w:t>Q  &amp;</w:t>
      </w:r>
      <w:proofErr w:type="gramEnd"/>
      <w:r w:rsidRPr="00CC1418">
        <w:rPr>
          <w:rFonts w:ascii="Times New Roman" w:hAnsi="Times New Roman"/>
          <w:sz w:val="26"/>
          <w:szCs w:val="26"/>
        </w:rPr>
        <w:t xml:space="preserve"> Roy, E.A. </w:t>
      </w:r>
      <w:r w:rsidRPr="00CC1418">
        <w:rPr>
          <w:rStyle w:val="Emphasis"/>
          <w:rFonts w:ascii="Times New Roman" w:hAnsi="Times New Roman"/>
          <w:i w:val="0"/>
          <w:sz w:val="26"/>
          <w:szCs w:val="26"/>
        </w:rPr>
        <w:t xml:space="preserve">Tactile and Visual cues facilitate </w:t>
      </w:r>
    </w:p>
    <w:p w14:paraId="52725C32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CC1418">
        <w:rPr>
          <w:rStyle w:val="Emphasis"/>
          <w:rFonts w:ascii="Times New Roman" w:hAnsi="Times New Roman"/>
          <w:i w:val="0"/>
          <w:sz w:val="26"/>
          <w:szCs w:val="26"/>
        </w:rPr>
        <w:t>performance of transitive gestures in patients with</w:t>
      </w:r>
      <w:r>
        <w:rPr>
          <w:rStyle w:val="Emphasis"/>
          <w:rFonts w:ascii="Times New Roman" w:hAnsi="Times New Roman"/>
          <w:i w:val="0"/>
          <w:sz w:val="26"/>
          <w:szCs w:val="26"/>
        </w:rPr>
        <w:t xml:space="preserve"> </w:t>
      </w:r>
      <w:r w:rsidRPr="00CC1418">
        <w:rPr>
          <w:rStyle w:val="Emphasis"/>
          <w:rFonts w:ascii="Times New Roman" w:hAnsi="Times New Roman"/>
          <w:i w:val="0"/>
          <w:sz w:val="26"/>
          <w:szCs w:val="26"/>
        </w:rPr>
        <w:t>Corticobasal Degeneration</w:t>
      </w:r>
      <w:r w:rsidRPr="00CC1418">
        <w:rPr>
          <w:rStyle w:val="Emphasis"/>
          <w:rFonts w:ascii="Times New Roman" w:hAnsi="Times New Roman"/>
          <w:sz w:val="26"/>
          <w:szCs w:val="26"/>
        </w:rPr>
        <w:t xml:space="preserve">. </w:t>
      </w:r>
      <w:r w:rsidRPr="00CC1418">
        <w:rPr>
          <w:rFonts w:ascii="Times New Roman" w:hAnsi="Times New Roman"/>
          <w:sz w:val="26"/>
          <w:szCs w:val="26"/>
        </w:rPr>
        <w:t xml:space="preserve">International Neuropsychological Society Annual Meeting, Portland, Oregon, USA, </w:t>
      </w:r>
      <w:proofErr w:type="gramStart"/>
      <w:r w:rsidRPr="00CC1418">
        <w:rPr>
          <w:rFonts w:ascii="Times New Roman" w:hAnsi="Times New Roman"/>
          <w:sz w:val="26"/>
          <w:szCs w:val="26"/>
        </w:rPr>
        <w:t>February,</w:t>
      </w:r>
      <w:proofErr w:type="gramEnd"/>
      <w:r w:rsidRPr="00CC1418">
        <w:rPr>
          <w:rFonts w:ascii="Times New Roman" w:hAnsi="Times New Roman"/>
          <w:sz w:val="26"/>
          <w:szCs w:val="26"/>
        </w:rPr>
        <w:t xml:space="preserve"> 2007.</w:t>
      </w:r>
    </w:p>
    <w:p w14:paraId="0847C4C2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14:paraId="4453EABE" w14:textId="77777777" w:rsidR="009E6A43" w:rsidRPr="00CC1418" w:rsidRDefault="009E6A43" w:rsidP="009E6A43">
      <w:pPr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z w:val="26"/>
          <w:szCs w:val="26"/>
        </w:rPr>
        <w:t xml:space="preserve">Adams, S.G., Dykstra, A., Abrams, K., Winnell, J., Jenkins, M., </w:t>
      </w:r>
      <w:proofErr w:type="gramStart"/>
      <w:r w:rsidRPr="00CC1418">
        <w:rPr>
          <w:rFonts w:ascii="Times New Roman" w:hAnsi="Times New Roman"/>
          <w:sz w:val="26"/>
          <w:szCs w:val="26"/>
        </w:rPr>
        <w:t>&amp;  Jog</w:t>
      </w:r>
      <w:proofErr w:type="gramEnd"/>
      <w:r w:rsidRPr="00CC1418">
        <w:rPr>
          <w:rFonts w:ascii="Times New Roman" w:hAnsi="Times New Roman"/>
          <w:sz w:val="26"/>
          <w:szCs w:val="26"/>
        </w:rPr>
        <w:t xml:space="preserve">, M. Conversational </w:t>
      </w:r>
      <w:r>
        <w:rPr>
          <w:rFonts w:ascii="Times New Roman" w:hAnsi="Times New Roman"/>
          <w:sz w:val="26"/>
          <w:szCs w:val="26"/>
        </w:rPr>
        <w:t>s</w:t>
      </w:r>
      <w:r w:rsidRPr="00CC1418">
        <w:rPr>
          <w:rFonts w:ascii="Times New Roman" w:hAnsi="Times New Roman"/>
          <w:sz w:val="26"/>
          <w:szCs w:val="26"/>
        </w:rPr>
        <w:t xml:space="preserve">peech </w:t>
      </w:r>
      <w:r>
        <w:rPr>
          <w:rFonts w:ascii="Times New Roman" w:hAnsi="Times New Roman"/>
          <w:sz w:val="26"/>
          <w:szCs w:val="26"/>
        </w:rPr>
        <w:t>i</w:t>
      </w:r>
      <w:r w:rsidRPr="00CC1418">
        <w:rPr>
          <w:rFonts w:ascii="Times New Roman" w:hAnsi="Times New Roman"/>
          <w:sz w:val="26"/>
          <w:szCs w:val="26"/>
        </w:rPr>
        <w:t xml:space="preserve">ntensity under </w:t>
      </w:r>
      <w:proofErr w:type="gramStart"/>
      <w:r>
        <w:rPr>
          <w:rFonts w:ascii="Times New Roman" w:hAnsi="Times New Roman"/>
          <w:sz w:val="26"/>
          <w:szCs w:val="26"/>
        </w:rPr>
        <w:t>d</w:t>
      </w:r>
      <w:r w:rsidRPr="00CC1418">
        <w:rPr>
          <w:rFonts w:ascii="Times New Roman" w:hAnsi="Times New Roman"/>
          <w:sz w:val="26"/>
          <w:szCs w:val="26"/>
        </w:rPr>
        <w:t xml:space="preserve">ifferent  </w:t>
      </w:r>
      <w:r>
        <w:rPr>
          <w:rFonts w:ascii="Times New Roman" w:hAnsi="Times New Roman"/>
          <w:sz w:val="26"/>
          <w:szCs w:val="26"/>
        </w:rPr>
        <w:t>n</w:t>
      </w:r>
      <w:r w:rsidRPr="00CC1418">
        <w:rPr>
          <w:rFonts w:ascii="Times New Roman" w:hAnsi="Times New Roman"/>
          <w:sz w:val="26"/>
          <w:szCs w:val="26"/>
        </w:rPr>
        <w:t>oise</w:t>
      </w:r>
      <w:proofErr w:type="gramEnd"/>
      <w:r w:rsidRPr="00CC141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</w:t>
      </w:r>
      <w:r w:rsidRPr="00CC1418">
        <w:rPr>
          <w:rFonts w:ascii="Times New Roman" w:hAnsi="Times New Roman"/>
          <w:sz w:val="26"/>
          <w:szCs w:val="26"/>
        </w:rPr>
        <w:t xml:space="preserve">onditions in </w:t>
      </w:r>
      <w:r>
        <w:rPr>
          <w:rFonts w:ascii="Times New Roman" w:hAnsi="Times New Roman"/>
          <w:sz w:val="26"/>
          <w:szCs w:val="26"/>
        </w:rPr>
        <w:t>h</w:t>
      </w:r>
      <w:r w:rsidRPr="00CC1418">
        <w:rPr>
          <w:rFonts w:ascii="Times New Roman" w:hAnsi="Times New Roman"/>
          <w:sz w:val="26"/>
          <w:szCs w:val="26"/>
        </w:rPr>
        <w:t>ypophonia and Parkinson's disease.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Canadian Acoustical Association Conference, Halifax, Nova </w:t>
      </w:r>
    </w:p>
    <w:p w14:paraId="62615190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Scotia, October 2006.</w:t>
      </w:r>
    </w:p>
    <w:p w14:paraId="4A82F9A6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b/>
          <w:spacing w:val="-3"/>
          <w:sz w:val="26"/>
          <w:szCs w:val="26"/>
        </w:rPr>
      </w:pPr>
    </w:p>
    <w:p w14:paraId="1DB02435" w14:textId="77777777" w:rsidR="009E6A43" w:rsidRPr="00CC1418" w:rsidRDefault="009E6A43" w:rsidP="009E6A43">
      <w:pPr>
        <w:rPr>
          <w:rFonts w:ascii="Times New Roman" w:hAnsi="Times New Roman"/>
          <w:sz w:val="26"/>
          <w:szCs w:val="26"/>
        </w:rPr>
      </w:pPr>
      <w:r w:rsidRPr="00CC1418">
        <w:rPr>
          <w:rFonts w:ascii="Times New Roman" w:hAnsi="Times New Roman"/>
          <w:sz w:val="26"/>
          <w:szCs w:val="26"/>
        </w:rPr>
        <w:t xml:space="preserve">Howitz, N., Adams, S.G. and Parrent, A. Effects of thalamic deep brain stimulation on vocal, oral and upper limb </w:t>
      </w:r>
      <w:proofErr w:type="gramStart"/>
      <w:r w:rsidRPr="00CC1418">
        <w:rPr>
          <w:rFonts w:ascii="Times New Roman" w:hAnsi="Times New Roman"/>
          <w:sz w:val="26"/>
          <w:szCs w:val="26"/>
        </w:rPr>
        <w:t>essential  tremor</w:t>
      </w:r>
      <w:proofErr w:type="gramEnd"/>
      <w:r w:rsidRPr="00CC1418">
        <w:rPr>
          <w:rFonts w:ascii="Times New Roman" w:hAnsi="Times New Roman"/>
          <w:sz w:val="26"/>
          <w:szCs w:val="26"/>
        </w:rPr>
        <w:t xml:space="preserve">. International Speech Motor Control Conference, Nijmegen, The Netherlands, </w:t>
      </w:r>
      <w:proofErr w:type="gramStart"/>
      <w:r w:rsidRPr="00CC1418">
        <w:rPr>
          <w:rFonts w:ascii="Times New Roman" w:hAnsi="Times New Roman"/>
          <w:sz w:val="26"/>
          <w:szCs w:val="26"/>
        </w:rPr>
        <w:t>June,</w:t>
      </w:r>
      <w:proofErr w:type="gramEnd"/>
      <w:r w:rsidRPr="00CC1418">
        <w:rPr>
          <w:rFonts w:ascii="Times New Roman" w:hAnsi="Times New Roman"/>
          <w:sz w:val="26"/>
          <w:szCs w:val="26"/>
        </w:rPr>
        <w:t xml:space="preserve"> 2006.</w:t>
      </w:r>
    </w:p>
    <w:p w14:paraId="0969C300" w14:textId="77777777" w:rsidR="009E6A43" w:rsidRPr="00CC1418" w:rsidRDefault="009E6A43" w:rsidP="009E6A43">
      <w:pPr>
        <w:rPr>
          <w:rFonts w:ascii="Times New Roman" w:hAnsi="Times New Roman"/>
          <w:sz w:val="26"/>
          <w:szCs w:val="26"/>
        </w:rPr>
      </w:pPr>
    </w:p>
    <w:p w14:paraId="396A7DE3" w14:textId="77777777" w:rsidR="009E6A43" w:rsidRPr="00CC1418" w:rsidRDefault="009E6A43" w:rsidP="009E6A43">
      <w:pPr>
        <w:rPr>
          <w:rFonts w:ascii="Times New Roman" w:hAnsi="Times New Roman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Moon, B., Adams, S.G., Jog, M. Effects of background noise, listener context, speech task, and requests for clarification on speech intensity in Parkinson’s disease.</w:t>
      </w:r>
      <w:r w:rsidRPr="00CC1418">
        <w:rPr>
          <w:rFonts w:ascii="Times New Roman" w:hAnsi="Times New Roman"/>
          <w:sz w:val="26"/>
          <w:szCs w:val="26"/>
        </w:rPr>
        <w:t xml:space="preserve">  International Speech Motor Control Conference, Nijmegen, The Netherlands, </w:t>
      </w:r>
      <w:proofErr w:type="gramStart"/>
      <w:r w:rsidRPr="00CC1418">
        <w:rPr>
          <w:rFonts w:ascii="Times New Roman" w:hAnsi="Times New Roman"/>
          <w:sz w:val="26"/>
          <w:szCs w:val="26"/>
        </w:rPr>
        <w:t>June,</w:t>
      </w:r>
      <w:proofErr w:type="gramEnd"/>
      <w:r w:rsidRPr="00CC1418">
        <w:rPr>
          <w:rFonts w:ascii="Times New Roman" w:hAnsi="Times New Roman"/>
          <w:sz w:val="26"/>
          <w:szCs w:val="26"/>
        </w:rPr>
        <w:t xml:space="preserve"> 2006.</w:t>
      </w:r>
    </w:p>
    <w:p w14:paraId="456C51B8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787DB08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S.G., Moon, B., Dykstra, A., Abrams, K., Jenkins, M. &amp; Jog, M.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Effects of multi-talker noise on conversational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speech  in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Parkinson’s disease. Conference on Motor Speech, Austin</w:t>
      </w:r>
      <w:r>
        <w:rPr>
          <w:rFonts w:ascii="Times New Roman" w:hAnsi="Times New Roman"/>
          <w:spacing w:val="-3"/>
          <w:sz w:val="26"/>
          <w:szCs w:val="26"/>
        </w:rPr>
        <w:t>,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Texas,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March,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2006</w:t>
      </w:r>
    </w:p>
    <w:p w14:paraId="61EA9DEB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0B91C50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Adams, S.G., 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Haralabous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>, O., Dykstra, A., Abrams, K., &amp; Jog, M.  Effects of multi-talker background noise on the intensity of spoken sentences in Parkinson’s disease.  Canadian Acoustical Association Conference, London, Ontario, October 2005.</w:t>
      </w:r>
    </w:p>
    <w:p w14:paraId="587FD7AB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B819436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Dykstra, A., Adams, S.G., &amp; Jog, M. Lingual protrusion and elevation in lingual dystonia: A hypothesis.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Canadian  Acoustical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Association Conference, London, Ontario, October </w:t>
      </w:r>
    </w:p>
    <w:p w14:paraId="751FBFCB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lastRenderedPageBreak/>
        <w:t xml:space="preserve"> 2005.</w:t>
      </w:r>
    </w:p>
    <w:p w14:paraId="5E0DC954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1F17BA6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Dykstra, A., Adams, S.G., &amp; Jog, M. Effect of Botulinum toxin A on the speech intelligibility of an individual with lingual dystonia. American Speech, Language and Hearing Association Conference,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November,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2004.</w:t>
      </w:r>
    </w:p>
    <w:p w14:paraId="38216ADE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50D9F23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Adams, S.G., Jenkins, M., Dykstra, A. &amp; Jog, M. Effects of Topiramate on essential tremor of the hand,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jaw  and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voice. Conference on Motor Speech, Albuquerque, N</w:t>
      </w:r>
      <w:r>
        <w:rPr>
          <w:rFonts w:ascii="Times New Roman" w:hAnsi="Times New Roman"/>
          <w:spacing w:val="-3"/>
          <w:sz w:val="26"/>
          <w:szCs w:val="26"/>
        </w:rPr>
        <w:t xml:space="preserve">ew </w:t>
      </w:r>
      <w:r w:rsidRPr="00CC1418">
        <w:rPr>
          <w:rFonts w:ascii="Times New Roman" w:hAnsi="Times New Roman"/>
          <w:spacing w:val="-3"/>
          <w:sz w:val="26"/>
          <w:szCs w:val="26"/>
        </w:rPr>
        <w:t>M</w:t>
      </w:r>
      <w:r>
        <w:rPr>
          <w:rFonts w:ascii="Times New Roman" w:hAnsi="Times New Roman"/>
          <w:spacing w:val="-3"/>
          <w:sz w:val="26"/>
          <w:szCs w:val="26"/>
        </w:rPr>
        <w:t>exico</w:t>
      </w:r>
      <w:r w:rsidRPr="00CC1418">
        <w:rPr>
          <w:rFonts w:ascii="Times New Roman" w:hAnsi="Times New Roman"/>
          <w:spacing w:val="-3"/>
          <w:sz w:val="26"/>
          <w:szCs w:val="26"/>
        </w:rPr>
        <w:t>, March 18-21, 2004.</w:t>
      </w:r>
    </w:p>
    <w:p w14:paraId="269EEF69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A5365FD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Adams, S.G., Jog, M., Eadie, T., Dykstra, A., Gauthier, G.,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&amp;  Vercher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, </w:t>
      </w:r>
      <w:proofErr w:type="spellStart"/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J.Jaw</w:t>
      </w:r>
      <w:proofErr w:type="spellEnd"/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and finger movements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during  visual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and auditory motor tracking in Parkinson’s disease.  Conference on Motor Speech, Albuquerque, N</w:t>
      </w:r>
      <w:r>
        <w:rPr>
          <w:rFonts w:ascii="Times New Roman" w:hAnsi="Times New Roman"/>
          <w:spacing w:val="-3"/>
          <w:sz w:val="26"/>
          <w:szCs w:val="26"/>
        </w:rPr>
        <w:t xml:space="preserve">ew </w:t>
      </w:r>
      <w:r w:rsidRPr="00CC1418">
        <w:rPr>
          <w:rFonts w:ascii="Times New Roman" w:hAnsi="Times New Roman"/>
          <w:spacing w:val="-3"/>
          <w:sz w:val="26"/>
          <w:szCs w:val="26"/>
        </w:rPr>
        <w:t>M</w:t>
      </w:r>
      <w:r>
        <w:rPr>
          <w:rFonts w:ascii="Times New Roman" w:hAnsi="Times New Roman"/>
          <w:spacing w:val="-3"/>
          <w:sz w:val="26"/>
          <w:szCs w:val="26"/>
        </w:rPr>
        <w:t>exico</w:t>
      </w:r>
      <w:r w:rsidRPr="00CC1418">
        <w:rPr>
          <w:rFonts w:ascii="Times New Roman" w:hAnsi="Times New Roman"/>
          <w:spacing w:val="-3"/>
          <w:sz w:val="26"/>
          <w:szCs w:val="26"/>
        </w:rPr>
        <w:t>, March 18-21, 2004.</w:t>
      </w:r>
    </w:p>
    <w:p w14:paraId="2C7C6265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AD77B1B" w14:textId="77777777" w:rsidR="009E6A43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S.G., Eadie, T., Dykstra, A. and Jog, M. Oral and limb motor tracking in Parkinson’s disease. Canadian Society for Psychomotor Learning and Sports Psychology Conference, Hamilton, Ontario, October 2003.</w:t>
      </w:r>
    </w:p>
    <w:p w14:paraId="779AA069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208C1AD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b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S.G., Page, A. and Jog M.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bCs/>
          <w:spacing w:val="-3"/>
          <w:sz w:val="26"/>
          <w:szCs w:val="26"/>
        </w:rPr>
        <w:t xml:space="preserve">Summary Feedback Schedules and  </w:t>
      </w:r>
      <w:r w:rsidR="00EE041A" w:rsidRPr="00CC1418">
        <w:rPr>
          <w:rFonts w:ascii="Times New Roman" w:hAnsi="Times New Roman"/>
          <w:bCs/>
          <w:vanish/>
          <w:spacing w:val="-3"/>
          <w:sz w:val="26"/>
          <w:szCs w:val="26"/>
        </w:rPr>
        <w:fldChar w:fldCharType="begin"/>
      </w:r>
      <w:r w:rsidRPr="00CC1418">
        <w:rPr>
          <w:rFonts w:ascii="Times New Roman" w:hAnsi="Times New Roman"/>
          <w:bCs/>
          <w:vanish/>
          <w:spacing w:val="-3"/>
          <w:sz w:val="26"/>
          <w:szCs w:val="26"/>
        </w:rPr>
        <w:instrText xml:space="preserve">PRIVATE </w:instrText>
      </w:r>
      <w:r w:rsidR="00EE041A" w:rsidRPr="00CC1418">
        <w:rPr>
          <w:rFonts w:ascii="Times New Roman" w:hAnsi="Times New Roman"/>
          <w:bCs/>
          <w:vanish/>
          <w:spacing w:val="-3"/>
          <w:sz w:val="26"/>
          <w:szCs w:val="26"/>
        </w:rPr>
        <w:fldChar w:fldCharType="end"/>
      </w:r>
      <w:r w:rsidRPr="00CC1418">
        <w:rPr>
          <w:rFonts w:ascii="Times New Roman" w:hAnsi="Times New Roman"/>
          <w:bCs/>
          <w:spacing w:val="-3"/>
          <w:sz w:val="26"/>
          <w:szCs w:val="26"/>
        </w:rPr>
        <w:t>Speech Motor Learning in Parkinson’s Disease.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Conference on Motor Speech, Williamsburg, V</w:t>
      </w:r>
      <w:r>
        <w:rPr>
          <w:rFonts w:ascii="Times New Roman" w:hAnsi="Times New Roman"/>
          <w:spacing w:val="-3"/>
          <w:sz w:val="26"/>
          <w:szCs w:val="26"/>
        </w:rPr>
        <w:t>irginia</w:t>
      </w:r>
      <w:r w:rsidRPr="00CC1418">
        <w:rPr>
          <w:rFonts w:ascii="Times New Roman" w:hAnsi="Times New Roman"/>
          <w:spacing w:val="-3"/>
          <w:sz w:val="26"/>
          <w:szCs w:val="26"/>
        </w:rPr>
        <w:t>, March 14-17, 2002</w:t>
      </w:r>
      <w:r>
        <w:rPr>
          <w:rFonts w:ascii="Times New Roman" w:hAnsi="Times New Roman"/>
          <w:spacing w:val="-3"/>
          <w:sz w:val="26"/>
          <w:szCs w:val="26"/>
        </w:rPr>
        <w:t>.</w:t>
      </w:r>
    </w:p>
    <w:p w14:paraId="24FAC21F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2F5E28D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S.G., Gauthier, G., Vercher, J-L. and Jog, M.</w:t>
      </w:r>
      <w:r>
        <w:rPr>
          <w:rFonts w:ascii="Times New Roman" w:hAnsi="Times New Roman"/>
          <w:spacing w:val="-3"/>
          <w:sz w:val="26"/>
          <w:szCs w:val="26"/>
        </w:rPr>
        <w:t xml:space="preserve"> 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Jaw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and  finger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movements during visual and auditory tracking tasks.  Conference on Motor Speech, Williamsburg, V</w:t>
      </w:r>
      <w:r>
        <w:rPr>
          <w:rFonts w:ascii="Times New Roman" w:hAnsi="Times New Roman"/>
          <w:spacing w:val="-3"/>
          <w:sz w:val="26"/>
          <w:szCs w:val="26"/>
        </w:rPr>
        <w:t>irginia</w:t>
      </w:r>
      <w:r w:rsidRPr="00CC1418">
        <w:rPr>
          <w:rFonts w:ascii="Times New Roman" w:hAnsi="Times New Roman"/>
          <w:spacing w:val="-3"/>
          <w:sz w:val="26"/>
          <w:szCs w:val="26"/>
        </w:rPr>
        <w:t>, March 14-17,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2002</w:t>
      </w:r>
      <w:r>
        <w:rPr>
          <w:rFonts w:ascii="Times New Roman" w:hAnsi="Times New Roman"/>
          <w:spacing w:val="-3"/>
          <w:sz w:val="26"/>
          <w:szCs w:val="26"/>
        </w:rPr>
        <w:t>.</w:t>
      </w:r>
    </w:p>
    <w:p w14:paraId="6E010A0B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8EB4B7F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Page, A. and Adams, S.G. Practice and feedback variables in speech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motor learning. Conference on Motor Speech, San Antonio,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Texas, Feb. 2000.</w:t>
      </w:r>
    </w:p>
    <w:p w14:paraId="35BC1896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C07F6FB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Miles, V. and Adams S.G. Speech kinematics of young and older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women.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Conference on Motor Speech, San Antonio, Texas, Feb.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2000.</w:t>
      </w:r>
    </w:p>
    <w:p w14:paraId="289AAF69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14819C6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S.G., Gauthier, G. and Vercher, J-L.</w:t>
      </w:r>
      <w:r>
        <w:rPr>
          <w:rFonts w:ascii="Times New Roman" w:hAnsi="Times New Roman"/>
          <w:spacing w:val="-3"/>
          <w:sz w:val="26"/>
          <w:szCs w:val="26"/>
        </w:rPr>
        <w:t xml:space="preserve">  </w:t>
      </w:r>
      <w:r w:rsidRPr="00CC1418">
        <w:rPr>
          <w:rFonts w:ascii="Times New Roman" w:hAnsi="Times New Roman"/>
          <w:spacing w:val="-3"/>
          <w:sz w:val="26"/>
          <w:szCs w:val="26"/>
        </w:rPr>
        <w:t>Effects of delayed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visual feedback on jaw and finger tracking 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behavior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>.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Conference on Motor Speech, San Antonio, Texas, Feb. 2000.</w:t>
      </w:r>
    </w:p>
    <w:p w14:paraId="56119779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BECCEED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Adams, S.G., Reyno-Briscoe, K., and Hutchinson, L. Acoustic correlates of monotone speech in Parkinson's </w:t>
      </w:r>
      <w:r>
        <w:rPr>
          <w:rFonts w:ascii="Times New Roman" w:hAnsi="Times New Roman"/>
          <w:spacing w:val="-3"/>
          <w:sz w:val="26"/>
          <w:szCs w:val="26"/>
        </w:rPr>
        <w:t>d</w:t>
      </w:r>
      <w:r w:rsidRPr="00CC1418">
        <w:rPr>
          <w:rFonts w:ascii="Times New Roman" w:hAnsi="Times New Roman"/>
          <w:spacing w:val="-3"/>
          <w:sz w:val="26"/>
          <w:szCs w:val="26"/>
        </w:rPr>
        <w:t>isease. Canadian Acoustics Association, London, 1998.</w:t>
      </w:r>
    </w:p>
    <w:p w14:paraId="46CB4F5C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0B0609B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Odlozinski, L. and Adams, S. G.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An acoustic analysis of speech rate control procedures in Parkinson's disease. American Speech and Hearing Association Conference, San Antonio,</w:t>
      </w:r>
    </w:p>
    <w:p w14:paraId="0976C82B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Texas, 1998.</w:t>
      </w:r>
    </w:p>
    <w:p w14:paraId="2CE9D365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15F8A65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Reyno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 xml:space="preserve">Briscoe, K. and Adams, S.G. Acoustic correlates of 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monopitch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 xml:space="preserve"> and 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monoloudness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 xml:space="preserve"> in Parkinson's disease. Canadian Association of Speech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Language Pathologists and Audiologists, Halifax, Nova Scotia, 1998.</w:t>
      </w:r>
    </w:p>
    <w:p w14:paraId="694D0577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AD79456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 Effect of delayed auditory feedback on fast Parkinsonian speech. Conference on Motor Speech, Tucson, Arizona, 1998.</w:t>
      </w:r>
    </w:p>
    <w:p w14:paraId="4B629131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F68D87F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Quinn, D. and Adams, S.G. Session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to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session consistency of speech kinematics and speaking rate. American Speech and Hearing Association Conference, Boston, Massachusetts, 1997.</w:t>
      </w:r>
    </w:p>
    <w:p w14:paraId="144655DC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958849A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Spylo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 xml:space="preserve">, K. and Adams, S.G. 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Effects of delayed auditory feedback on speech kinematics in normals. American Speech and Hearing Association Conference, Boston, Massachusetts, 1997.</w:t>
      </w:r>
    </w:p>
    <w:p w14:paraId="03E4042E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D811254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Doyle, P.C. and Adams, S.G. Effects of frequency change on measures of electroglottographic contact quotients. American Speech and Hearing Association Conference, Boston, Massachusetts, 1997.</w:t>
      </w:r>
    </w:p>
    <w:p w14:paraId="3BA91481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0847998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S.G., Alwan, A., Buder, E.H., Doyle, P.C., Hertrich, I., Shuster, L.I., and Thomas, M. Application of acoustic resynthesis and waveform editing procedures to disordered</w:t>
      </w:r>
    </w:p>
    <w:p w14:paraId="5539A92A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speech.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American Speech and Hearing Association Conference, Seattle, Washington, 1996.</w:t>
      </w:r>
    </w:p>
    <w:p w14:paraId="201B8E25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C28EBC5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Doyle, P.C. and Adams, S.G. Effects of frequency change on measures of electroglottographic closing slope. American Speech and Hearing Association Conference, Seattle, Washington, 1996.</w:t>
      </w:r>
    </w:p>
    <w:p w14:paraId="28E9C59A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B4E610A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Ramig, L.O., 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Yorkston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>, K.M., Strand, E., Adams, S.G., Dromey, C. and Smith, A. Rate and loudness control in motor speech disorders.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American Speech and Hearing Association</w:t>
      </w:r>
    </w:p>
    <w:p w14:paraId="78ED8A08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Conference, Seattle, Washington, 1996.</w:t>
      </w:r>
    </w:p>
    <w:p w14:paraId="4BD54719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0155D07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Shaiman, S., Kimelman, M.D.Z., and Adams, S.G. Coarticulatory kinematics and speaking rate. American Speech and Hearing Association Conference, Orlando, Florida, 1995.</w:t>
      </w:r>
    </w:p>
    <w:p w14:paraId="5E9EB24D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92B2F3C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Lui, T.C., Irish, J.C., Adams, S.G., Hunt, E.J., and Durkin, L.C. A prospective study of patients' subjective responses to Botulinum toxin injection for spasmodic dysphonia Canadian Otolaryngology Society Conference, Saint John, N.B.,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June,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1995.</w:t>
      </w:r>
    </w:p>
    <w:p w14:paraId="58BFBC8E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EB1706C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Wong, D.H., Irish, J.C., Adams, S.G., and Durkin, L.C. Laryngeal imaging of patients with Parkinson's disease. Canadian Otolaryngology Society Conference, Saint John, N.B., June,</w:t>
      </w:r>
    </w:p>
    <w:p w14:paraId="0832BB1A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lastRenderedPageBreak/>
        <w:t>1995.</w:t>
      </w:r>
    </w:p>
    <w:p w14:paraId="1D407C16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DE50ED7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Durkin, L.C., Irish, J.C., Adams, S.G., Wong, D.L.H., and Brown, D.H. Evaluation of vocal function in unilateral vocal fold paralysis following 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thyroplastic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 xml:space="preserve"> surgery. Canadian Otolaryngology Society Conference, Saint John, N.B.,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June,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1995.</w:t>
      </w:r>
    </w:p>
    <w:p w14:paraId="67772672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10AC32C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Anderson, J.A., and Adams, S.G. Research in 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hyperfunctional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 xml:space="preserve"> voice disorders: A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10 year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review of the literature. Canadian Otolaryngology Society Conference, Saint John, N.B.,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June,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1995.</w:t>
      </w:r>
    </w:p>
    <w:p w14:paraId="74EE4E11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535CF45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Adams, S.G. and Durkin, L. Transfer of treatment in Parkinson's disease. American Speech and Hearing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Association  Conference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>, New Orleans, Louisiana, 1994.</w:t>
      </w:r>
    </w:p>
    <w:p w14:paraId="2C5D75E4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8806DFE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S.G., Hunt, E.J., Irish, J.C., Charles, D.A., Durkin, L., and Wong, D.H.A comparison of Botulinum toxin injection procedures in adductor spasmodic dysphonia. Canadian Otolaryngology Society Conference, Ottawa, June 1994.</w:t>
      </w:r>
    </w:p>
    <w:p w14:paraId="12086BAA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81709AF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Wong, D.L.H., Irish, J.C., Adams, S.G. and Durkin, L. The effect of neuromuscular activity on Botox injections in spasmodic dysphonia. Canadian Otolaryngology Society Conference,</w:t>
      </w:r>
    </w:p>
    <w:p w14:paraId="56DB6FDD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Ottawa, June 1994 (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Xomed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 xml:space="preserve"> Award for best paper by an Otolaryngology resident).</w:t>
      </w:r>
    </w:p>
    <w:p w14:paraId="3B5F63B4" w14:textId="77777777" w:rsidR="009E6A43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580B1E1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Durkin, L., Adams, S.G., Hunt, E.J., Irish, J.C. and Wong, D.L.H.  Laryngeal resistance measures of adductor spasmodic dysphonia following Botulinum Toxin injection. Canadian</w:t>
      </w:r>
    </w:p>
    <w:p w14:paraId="4534D523" w14:textId="77777777" w:rsidR="009E6A43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Otolaryngology Society Conference, Ottawa, June 1994.</w:t>
      </w:r>
    </w:p>
    <w:p w14:paraId="16E175BC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26E74DA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S.G., Hunt, E., and Irish, J. Spasmodic Dysphonia: Diagnosis, Treatment and Assessment of Treatment Effectiveness. Voice Disorders: Collaborative Management,</w:t>
      </w:r>
    </w:p>
    <w:p w14:paraId="4285BAF1" w14:textId="77777777" w:rsidR="009E6A43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University of Toronto, </w:t>
      </w:r>
      <w:r w:rsidRPr="00CC1418">
        <w:rPr>
          <w:rFonts w:ascii="Times New Roman" w:hAnsi="Times New Roman"/>
          <w:spacing w:val="-3"/>
          <w:sz w:val="26"/>
          <w:szCs w:val="26"/>
        </w:rPr>
        <w:t>Toronto, April 1994.</w:t>
      </w:r>
    </w:p>
    <w:p w14:paraId="1F619109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D05C5CE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Wong, D.L.H., Irish, J.C., Adams, S.G. and Durkin, L. The effect of neuromuscular activity on Botox injections in spasmodic dysphonia. Percy Ireland Academic Day, University of</w:t>
      </w:r>
    </w:p>
    <w:p w14:paraId="6182713C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Toronto, May 1994 (Awarded best paper by an enrichment year Otolaryngology resident).</w:t>
      </w:r>
    </w:p>
    <w:p w14:paraId="643EFF4F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FD564D8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Shaiman, S., Adams, S.G. &amp; Kimelman, M.D.Z. Kinematic analysis of anticipatory lip protrusion across changes in speaking rate. Conference on Motor Speech: Speech Motor Control, Sedona, Arizona, April 1994.</w:t>
      </w:r>
    </w:p>
    <w:p w14:paraId="188AA8EF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A7F92F9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Shaiman, S., Adams, S.G. &amp; Kimelman, M.D.Z. Kinematic analysis of coarticulation and speaking rate. Canadian Acoustical Association, Toronto, Ontario, October 1993.</w:t>
      </w:r>
    </w:p>
    <w:p w14:paraId="2B360C23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37C5E99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Kimelman, M.D.Z., Shaiman, S., Adams, S.G. &amp; 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Skory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 xml:space="preserve">, C.A. Voice onset time and vowel </w:t>
      </w:r>
      <w:r w:rsidRPr="00CC1418">
        <w:rPr>
          <w:rFonts w:ascii="Times New Roman" w:hAnsi="Times New Roman"/>
          <w:spacing w:val="-3"/>
          <w:sz w:val="26"/>
          <w:szCs w:val="26"/>
        </w:rPr>
        <w:lastRenderedPageBreak/>
        <w:t>duration across multiple speech rates in normal and Parkinsonian speakers. Canadian Acoustical Association, Toronto, Ontario, October 1993.</w:t>
      </w:r>
    </w:p>
    <w:p w14:paraId="65460326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9F3B467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Shaiman, S., Adams, S.G. &amp; Kimelman, M.D.Z. 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Interarticulator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 xml:space="preserve"> timing across changes in rate. Third Seminar on Speech Production: Models and Data. Haskins Laboratories, New</w:t>
      </w:r>
    </w:p>
    <w:p w14:paraId="255CA6F7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Haven, CT, May 1993.</w:t>
      </w:r>
    </w:p>
    <w:p w14:paraId="6E7E1982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6A590E0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Winckel, J. &amp; Adams, S.G. Drug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cycle related voice changes in Parkinsonian patients. American Speech and Hearing Association Conference, San Antonio, Texas, 1992.</w:t>
      </w:r>
    </w:p>
    <w:p w14:paraId="48B3DCEE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72F8488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Shaiman, S., Adams, S.G., Kimelman, M.D.Z. and Vincent, K.E. The effect of rate manipulation on coarticulation. American Speech and Hearing Association Conference, San Antonio, Texas, November 1992. </w:t>
      </w:r>
    </w:p>
    <w:p w14:paraId="34FC28BA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8B340CF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Kimelman, M.D.Z., Adams, S.G., Shaiman, S. and Smith, S. Acoustic measures of normal and Parkinsonian speech across speech rates. American Speech and Hearing Association Conference, San Antonio, Texas, November 1992. </w:t>
      </w:r>
    </w:p>
    <w:p w14:paraId="1FCA2BDA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A011E31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 Treatment of accelerated speech using delayed auditory feedback. Ontario Speech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Language and Hearing Association Conference, Toronto, Ontario, October 1992.</w:t>
      </w:r>
    </w:p>
    <w:p w14:paraId="07F00908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E973979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S.G., Hunt, E.J., Charles, D.A. and Lang, A.E. Unilateral versus bilateral Botulinum toxin injections in spasmodic dysphonia. Ontario Speech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Language and Hearing Association Conference, Toronto, Ontario, October 1992.</w:t>
      </w:r>
    </w:p>
    <w:p w14:paraId="2A8487F6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960BA44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S.G., Charles, D.A., Hunt, E.J. and Lang, A.E. Laryngeal EMG measures and response to Botulinum toxin in spasmodic dysphonia. Canadian Otolaryngology Society Conference, Quebec City, June 1992.</w:t>
      </w:r>
    </w:p>
    <w:p w14:paraId="4ED68AA2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7915114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S.G., Hunt, E.J., Charles, D.A. and Lang, A.E. Unilateral versus bilateral Botulinum toxin injections in spasmodic dysphonia: Acoustic and psychophysical results. Canadian Otolaryngology Society Conference, Quebec City, June 1992.</w:t>
      </w:r>
    </w:p>
    <w:p w14:paraId="3CE03924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0FD01DC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Charles, D.A., Dorion, D., Maguire, G. and Adams, S.G. Percutaneous 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dilational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 xml:space="preserve"> tracheostomy Canadian Otolaryngology Society Conference, Quebec City, June 1992.</w:t>
      </w:r>
    </w:p>
    <w:p w14:paraId="053CF7FE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F027F0E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 Accelerated speech in a hypokinetic dysarthric: Descriptions and treatment. Conference on Motor Speech: Motor Speech Disorders, Boulder, Colorado, April 1992.</w:t>
      </w:r>
    </w:p>
    <w:p w14:paraId="6DD0E866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270875A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 Rate and clarity of speech: Kinematic descriptions. Conference on Motor Speech: Speech Motor Control, Boulder, Colorado, April 1992.</w:t>
      </w:r>
    </w:p>
    <w:p w14:paraId="32053BC6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DD2D7A1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Kimelman, M.D.Z., Shaiman, S. and Adams, S.G. Acoustic analysis of fricative and vowel durations across multiple rates of speech Conference on Motor Speech: Speech Motor Control, Boulder, Colorado, April 1992.</w:t>
      </w:r>
    </w:p>
    <w:p w14:paraId="6CA6E48C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99ABD61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Balter, M.S. and Adams, S.G. Inhaled steroids and laryngeal function: Effects of dosing schedule and inhalation aid devices. American Thoracic Society Conference, Miami,</w:t>
      </w:r>
    </w:p>
    <w:p w14:paraId="20600915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Florida, May 1992.</w:t>
      </w:r>
    </w:p>
    <w:p w14:paraId="1F49321D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61440F3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 Kinematic analysis of speech movement disorders. Canadian Society for Psychomotor Learning and Sport Psychology Annual Conference, London, Ontario, 1991.</w:t>
      </w:r>
    </w:p>
    <w:p w14:paraId="620C8FE1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</w:t>
      </w:r>
    </w:p>
    <w:p w14:paraId="16F89045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Slansky, B.L., McNeil, M.R. and Adams, S.G. Effects of visual feedback on nonspeech sensorimotor control: Neurogenic speakers. American Speech and Hearing Association</w:t>
      </w:r>
    </w:p>
    <w:p w14:paraId="58C35F43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Conference, Atlanta, Georgia, 1991.</w:t>
      </w:r>
    </w:p>
    <w:p w14:paraId="5A2A7005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9185220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Tseng, C., McNeil, M., Adams, S.G. and Weismer, G.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Effects of speaking rate on bilabial asynchrony in neurogenic populations. American Speech and Hearing Association</w:t>
      </w:r>
    </w:p>
    <w:p w14:paraId="25135517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Conference, Seattle, Washington, November 1990.</w:t>
      </w:r>
    </w:p>
    <w:p w14:paraId="71B4276C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75952CC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Square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 xml:space="preserve">Storer, P.A., Munhall, K.G. and Adams, S.G. Apraxia of speech: Current research and treatment. New York State Speech Language Hearing Association Convention, Kiamesha Lake, New York,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April,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1990.</w:t>
      </w:r>
    </w:p>
    <w:p w14:paraId="28CA19A1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C45EDD5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Forrest, K., Adams, S.G. and McNeil, M.R.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Perioral EMG activity in aphasic, 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apraxic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 xml:space="preserve">, and dysarthric speakers. Clinical Dysarthria Conference, San Antonio, Texas,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February,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1990.</w:t>
      </w:r>
    </w:p>
    <w:p w14:paraId="51C1F4FF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</w:t>
      </w:r>
    </w:p>
    <w:p w14:paraId="18E0B4C7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S.G., McNeil, M.R. and Weismer, G.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Speech movement velocity profiles in neurogenic speech disorders. American Speech and Hearing Association Conference,</w:t>
      </w:r>
    </w:p>
    <w:p w14:paraId="7F83FD79" w14:textId="77777777" w:rsidR="009E6A43" w:rsidRPr="00DA643E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US"/>
        </w:rPr>
      </w:pPr>
      <w:r w:rsidRPr="00DA643E">
        <w:rPr>
          <w:rFonts w:ascii="Times New Roman" w:hAnsi="Times New Roman"/>
          <w:spacing w:val="-3"/>
          <w:sz w:val="26"/>
          <w:szCs w:val="26"/>
          <w:lang w:val="en-US"/>
        </w:rPr>
        <w:t xml:space="preserve">St. Louis, Missouri, </w:t>
      </w:r>
      <w:proofErr w:type="gramStart"/>
      <w:r w:rsidRPr="00DA643E">
        <w:rPr>
          <w:rFonts w:ascii="Times New Roman" w:hAnsi="Times New Roman"/>
          <w:spacing w:val="-3"/>
          <w:sz w:val="26"/>
          <w:szCs w:val="26"/>
          <w:lang w:val="en-US"/>
        </w:rPr>
        <w:t>November,</w:t>
      </w:r>
      <w:proofErr w:type="gramEnd"/>
      <w:r w:rsidRPr="00DA643E">
        <w:rPr>
          <w:rFonts w:ascii="Times New Roman" w:hAnsi="Times New Roman"/>
          <w:spacing w:val="-3"/>
          <w:sz w:val="26"/>
          <w:szCs w:val="26"/>
          <w:lang w:val="en-US"/>
        </w:rPr>
        <w:t xml:space="preserve"> 1989.</w:t>
      </w:r>
    </w:p>
    <w:p w14:paraId="059FFA3B" w14:textId="77777777" w:rsidR="009E6A43" w:rsidRPr="00DA643E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US"/>
        </w:rPr>
      </w:pPr>
    </w:p>
    <w:p w14:paraId="654F52DE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Tseng, C., McNeil, M.R., Adams, S.G., and Weismer, G.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Bilabial (a)synchrony of normal, 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apraxic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>, aphasic, and dysarthric speakers. American Speech and Hearing Association</w:t>
      </w:r>
    </w:p>
    <w:p w14:paraId="2F2AF9A6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Conference, St. Louis, Missouri,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November,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1989.</w:t>
      </w:r>
    </w:p>
    <w:p w14:paraId="1EB81778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76918FC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McNeil, M.R., Tseng, C., Adams, S.G., Hunter, L., </w:t>
      </w:r>
      <w:proofErr w:type="spellStart"/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Liss,J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>.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Odell, K.H., Rosenbek, J.C. and Weismer, G.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Perceptual, acoustic and physiologic analyses of normal, 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apraxic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>,</w:t>
      </w:r>
    </w:p>
    <w:p w14:paraId="35F02C7A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conduction aphasic and ataxic dysarthric speech production: Evidence for multilevel impairments within pathologic groups. Academy of Aphasia Conference, Santa Fe, New</w:t>
      </w:r>
    </w:p>
    <w:p w14:paraId="59E70F3F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Mexico,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October,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1989.</w:t>
      </w:r>
    </w:p>
    <w:p w14:paraId="1040D64E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26A2FD3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lastRenderedPageBreak/>
        <w:t xml:space="preserve">McNeil, M.R. and Adams, S.G.A comparison of speech kinematics among 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apraxic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>, conduction aphasic, ataxic dysarthric and normal geriatric speakers. Clinical Aphasiology Conference, Lake Tahoe, 1989.</w:t>
      </w:r>
    </w:p>
    <w:p w14:paraId="5EB9820D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DBF02BE" w14:textId="77777777" w:rsidR="009E6A43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Roy, E.A., Square, P.A., Adams, S.G., and Friesen, H. Disruptions to sequencing of limb, oral and verbal movements: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Effects of sequence length and presentation modality. North American Society for the Psychology of Sport and Physical Activity Conference, Vancouver, B.C., 1987.</w:t>
      </w:r>
    </w:p>
    <w:p w14:paraId="73D8FA94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611EB83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McClean, M. and Adams, S.G.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Assessment of muscle system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function  in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neurogenic speech production disorders.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Canadian Psychological Association Conference, Toronto,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June,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1986.</w:t>
      </w:r>
    </w:p>
    <w:p w14:paraId="5884E238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CE7722E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Square, P.A., Roy, E.A., Adams, S.G., and Friesen, H.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Apraxia: descriptions of a new error notation system. Annual Conference Reporting Research in the Neuropsychology of</w:t>
      </w:r>
    </w:p>
    <w:p w14:paraId="561447DE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Language, Niagara Falls,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March,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1986.</w:t>
      </w:r>
    </w:p>
    <w:p w14:paraId="631604E9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EC742BF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Roy, E.A., Friesen, H., Square, P.A., and Adams, S.G.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Interrater consistency in categorizing errors in limb apraxia. Annual Conference Reporting Research in the Neuropsychology of</w:t>
      </w:r>
    </w:p>
    <w:p w14:paraId="1D588D01" w14:textId="77777777" w:rsidR="009E6A43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Language, Niagara Falls,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March,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1986.</w:t>
      </w:r>
    </w:p>
    <w:p w14:paraId="69261D40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63D21CC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Square, P.A., 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Chumpelik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>, D. and Adams, S.G.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Efficacy of the PROMPT system of therapy for the treatment of apraxia of speech.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Clinical Aphasiology Conference, Ashland, Oregon,</w:t>
      </w:r>
    </w:p>
    <w:p w14:paraId="2246917D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1985.</w:t>
      </w:r>
    </w:p>
    <w:p w14:paraId="08481DFD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1B32184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Roy, E.A., Todd, S., Square, P.A., and Adams, S.G.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Apraxia: interrater consistency in judging errors in categories. International Neuropsychological Society,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Annual Conference,</w:t>
      </w:r>
    </w:p>
    <w:p w14:paraId="60199E0B" w14:textId="77777777" w:rsidR="009E6A43" w:rsidRPr="00CC1418" w:rsidRDefault="009E6A43" w:rsidP="009E6A4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San Diego, California, 1985.</w:t>
      </w:r>
    </w:p>
    <w:p w14:paraId="51D0E4B6" w14:textId="77777777" w:rsidR="004311C8" w:rsidRPr="00CC1418" w:rsidRDefault="004311C8">
      <w:pPr>
        <w:suppressAutoHyphens/>
        <w:jc w:val="both"/>
        <w:rPr>
          <w:rFonts w:ascii="Times New Roman" w:hAnsi="Times New Roman"/>
          <w:b/>
          <w:spacing w:val="-3"/>
          <w:sz w:val="26"/>
          <w:szCs w:val="26"/>
        </w:rPr>
      </w:pPr>
    </w:p>
    <w:p w14:paraId="55E2F65A" w14:textId="77777777" w:rsidR="00246206" w:rsidRPr="00763795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b/>
          <w:spacing w:val="-3"/>
          <w:sz w:val="26"/>
          <w:szCs w:val="26"/>
        </w:rPr>
        <w:t>Published abstracts (peer reviewed)</w:t>
      </w:r>
      <w:r w:rsidR="00763795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="00763795" w:rsidRPr="00763795">
        <w:rPr>
          <w:rFonts w:ascii="Times New Roman" w:hAnsi="Times New Roman"/>
          <w:spacing w:val="-3"/>
          <w:sz w:val="26"/>
          <w:szCs w:val="26"/>
        </w:rPr>
        <w:t>(Career total = 28)</w:t>
      </w:r>
    </w:p>
    <w:p w14:paraId="7F11CB89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8BA35BC" w14:textId="77777777" w:rsidR="00427347" w:rsidRPr="00CC1418" w:rsidRDefault="00427347" w:rsidP="00427347">
      <w:pPr>
        <w:rPr>
          <w:rFonts w:ascii="Times New Roman" w:hAnsi="Times New Roman"/>
          <w:sz w:val="26"/>
          <w:szCs w:val="26"/>
        </w:rPr>
      </w:pPr>
      <w:r w:rsidRPr="00CC1418">
        <w:rPr>
          <w:rFonts w:ascii="Times New Roman" w:hAnsi="Times New Roman"/>
          <w:sz w:val="26"/>
          <w:szCs w:val="26"/>
        </w:rPr>
        <w:t xml:space="preserve">Howitz, N., Adams, S.G. and Parrent, A. Effects of thalamic deep brain stimulation on vocal, oral and upper limb </w:t>
      </w:r>
      <w:proofErr w:type="gramStart"/>
      <w:r w:rsidRPr="00CC1418">
        <w:rPr>
          <w:rFonts w:ascii="Times New Roman" w:hAnsi="Times New Roman"/>
          <w:sz w:val="26"/>
          <w:szCs w:val="26"/>
        </w:rPr>
        <w:t>essential  tremor</w:t>
      </w:r>
      <w:proofErr w:type="gramEnd"/>
      <w:r w:rsidRPr="00CC1418">
        <w:rPr>
          <w:rFonts w:ascii="Times New Roman" w:hAnsi="Times New Roman"/>
          <w:sz w:val="26"/>
          <w:szCs w:val="26"/>
        </w:rPr>
        <w:t xml:space="preserve">. Stem-, </w:t>
      </w:r>
      <w:proofErr w:type="spellStart"/>
      <w:r w:rsidRPr="00CC1418">
        <w:rPr>
          <w:rFonts w:ascii="Times New Roman" w:hAnsi="Times New Roman"/>
          <w:sz w:val="26"/>
          <w:szCs w:val="26"/>
        </w:rPr>
        <w:t>Spraak</w:t>
      </w:r>
      <w:proofErr w:type="spellEnd"/>
      <w:r w:rsidRPr="00CC1418">
        <w:rPr>
          <w:rFonts w:ascii="Times New Roman" w:hAnsi="Times New Roman"/>
          <w:sz w:val="26"/>
          <w:szCs w:val="26"/>
        </w:rPr>
        <w:t xml:space="preserve">-, </w:t>
      </w:r>
      <w:proofErr w:type="spellStart"/>
      <w:r w:rsidRPr="00CC1418">
        <w:rPr>
          <w:rFonts w:ascii="Times New Roman" w:hAnsi="Times New Roman"/>
          <w:sz w:val="26"/>
          <w:szCs w:val="26"/>
        </w:rPr>
        <w:t>en</w:t>
      </w:r>
      <w:proofErr w:type="spellEnd"/>
      <w:r w:rsidRPr="00CC14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418">
        <w:rPr>
          <w:rFonts w:ascii="Times New Roman" w:hAnsi="Times New Roman"/>
          <w:sz w:val="26"/>
          <w:szCs w:val="26"/>
        </w:rPr>
        <w:t>Taalpathologie</w:t>
      </w:r>
      <w:proofErr w:type="spellEnd"/>
      <w:r w:rsidRPr="00CC1418">
        <w:rPr>
          <w:rFonts w:ascii="Times New Roman" w:hAnsi="Times New Roman"/>
          <w:sz w:val="26"/>
          <w:szCs w:val="26"/>
        </w:rPr>
        <w:t>, 14: 85, 2006</w:t>
      </w:r>
      <w:r w:rsidR="00BD0413">
        <w:rPr>
          <w:rFonts w:ascii="Times New Roman" w:hAnsi="Times New Roman"/>
          <w:sz w:val="26"/>
          <w:szCs w:val="26"/>
        </w:rPr>
        <w:t>.</w:t>
      </w:r>
    </w:p>
    <w:p w14:paraId="4AAC6DF3" w14:textId="77777777" w:rsidR="00427347" w:rsidRPr="00CC1418" w:rsidRDefault="00427347" w:rsidP="00427347">
      <w:pPr>
        <w:rPr>
          <w:rFonts w:ascii="Times New Roman" w:hAnsi="Times New Roman"/>
          <w:sz w:val="26"/>
          <w:szCs w:val="26"/>
        </w:rPr>
      </w:pPr>
    </w:p>
    <w:p w14:paraId="5402D865" w14:textId="77777777" w:rsidR="00427347" w:rsidRPr="00CC1418" w:rsidRDefault="00427347" w:rsidP="00427347">
      <w:pPr>
        <w:rPr>
          <w:rFonts w:ascii="Times New Roman" w:hAnsi="Times New Roman"/>
          <w:bCs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Moon, B., Adams, S.G., Jog, M. Effects of background noise, listener context, speech task, and requests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for  clarification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on speech intensity in Parkinson’s disease.</w:t>
      </w:r>
      <w:r w:rsidRPr="00CC1418">
        <w:rPr>
          <w:rFonts w:ascii="Times New Roman" w:hAnsi="Times New Roman"/>
          <w:sz w:val="26"/>
          <w:szCs w:val="26"/>
        </w:rPr>
        <w:t xml:space="preserve">  Stem-, </w:t>
      </w:r>
      <w:proofErr w:type="spellStart"/>
      <w:r w:rsidRPr="00CC1418">
        <w:rPr>
          <w:rFonts w:ascii="Times New Roman" w:hAnsi="Times New Roman"/>
          <w:sz w:val="26"/>
          <w:szCs w:val="26"/>
        </w:rPr>
        <w:t>Spraak</w:t>
      </w:r>
      <w:proofErr w:type="spellEnd"/>
      <w:r w:rsidRPr="00CC1418">
        <w:rPr>
          <w:rFonts w:ascii="Times New Roman" w:hAnsi="Times New Roman"/>
          <w:sz w:val="26"/>
          <w:szCs w:val="26"/>
        </w:rPr>
        <w:t xml:space="preserve">-, </w:t>
      </w:r>
      <w:proofErr w:type="spellStart"/>
      <w:r w:rsidRPr="00CC1418">
        <w:rPr>
          <w:rFonts w:ascii="Times New Roman" w:hAnsi="Times New Roman"/>
          <w:sz w:val="26"/>
          <w:szCs w:val="26"/>
        </w:rPr>
        <w:t>en</w:t>
      </w:r>
      <w:proofErr w:type="spellEnd"/>
      <w:r w:rsidRPr="00CC14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1418">
        <w:rPr>
          <w:rFonts w:ascii="Times New Roman" w:hAnsi="Times New Roman"/>
          <w:sz w:val="26"/>
          <w:szCs w:val="26"/>
        </w:rPr>
        <w:t>Taalpathologie</w:t>
      </w:r>
      <w:proofErr w:type="spellEnd"/>
      <w:r w:rsidRPr="00CC1418">
        <w:rPr>
          <w:rFonts w:ascii="Times New Roman" w:hAnsi="Times New Roman"/>
          <w:sz w:val="26"/>
          <w:szCs w:val="26"/>
        </w:rPr>
        <w:t>, 14: 84, 2006.</w:t>
      </w:r>
    </w:p>
    <w:p w14:paraId="0C3481B9" w14:textId="77777777" w:rsidR="00427347" w:rsidRPr="00CC1418" w:rsidRDefault="0042734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5614051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Odlozinski, L. and Adams, S. G. An acoustic analysis of speech rate control procedures in Parkinson's disease. Journal of the American Speech and Hearing Assoc., 40(supplement);</w:t>
      </w:r>
    </w:p>
    <w:p w14:paraId="0EED406A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88, 1998.</w:t>
      </w:r>
    </w:p>
    <w:p w14:paraId="3ECCE5F2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59E3AAC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Quinn, D. and Adams, S.G. Session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to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session consistency of speech kinematics and speaking rate. Journal of the American Speech and Hearing Association, 39(supplement); 230, 1997.</w:t>
      </w:r>
    </w:p>
    <w:p w14:paraId="323DB672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48D04B7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Spylo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>, K. and Adams, S.G. Effects of delayed auditory feedback on speech kinematics in normals. Journal of the American Speech and Hearing Association, 39(supplement); 230, 1997.</w:t>
      </w:r>
    </w:p>
    <w:p w14:paraId="30FA9708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880CA60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Doyle, P.C. and Adams, S.G. Effects of frequency change on measures of electroglottographic contact quotients. Journal of the American Speech and Hearing Association, 39 (supplement); 147, 1997.</w:t>
      </w:r>
    </w:p>
    <w:p w14:paraId="1FE08EC2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4D15FB4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S.G., Alwan, A., Buder, E.H., Doyle, P.C., Hertrich, I., Shuster, L.I., and Thomas, M. Application of acoustic resynthesis and waveform editing procedures to disordered</w:t>
      </w:r>
    </w:p>
    <w:p w14:paraId="6F512AD8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speech. Journal of the American Speech and Hearing</w:t>
      </w:r>
      <w:r w:rsidR="00E73C90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Association, 38; 4(supplement), 111, 1996.</w:t>
      </w:r>
    </w:p>
    <w:p w14:paraId="17E591FD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D1E5194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Doyle, P.C. and Adams, S.G. Effects of frequency change on measures of electroglottographic closing slope. Journal of the American Speech and Hearing Association, 38; 4(supplement), 111, 1996.</w:t>
      </w:r>
    </w:p>
    <w:p w14:paraId="6F2C7D38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8CCC11C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Ramig, L.O., 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Yorkston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 xml:space="preserve">, K.M., Strand, E., Adams, S.G., Dromey, C. and Smith, A. </w:t>
      </w:r>
      <w:r w:rsidR="00E73C90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Rate and loudness control in motor speech </w:t>
      </w:r>
      <w:proofErr w:type="spellStart"/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disorders.Journal</w:t>
      </w:r>
      <w:proofErr w:type="spellEnd"/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of the American Speech and Hearing</w:t>
      </w:r>
    </w:p>
    <w:p w14:paraId="02191B14" w14:textId="77777777" w:rsidR="00246206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Association, 38; 4(supplement), 108, 1996.</w:t>
      </w:r>
    </w:p>
    <w:p w14:paraId="183081D2" w14:textId="77777777" w:rsidR="00BD0413" w:rsidRPr="00CC1418" w:rsidRDefault="00BD041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7F10792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Shaiman, S., Kimelman, M.D.Z., and Adams, S.G. Coarticulatory kinematics and speaking rate. Journal of the American Speech and Hearing Association, 37; 89, 1995.</w:t>
      </w:r>
    </w:p>
    <w:p w14:paraId="14BC31F3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2D4FCD0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Lui, T.C., Irish, J.C., Adams, S.G., Hunt, E.J., and Durkin, L.C. A prospective study of patients' subjective responses to Botulinum toxin injection for spasmodic dysphonia Journal</w:t>
      </w:r>
    </w:p>
    <w:p w14:paraId="0FF3809F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of Otolaryngology, 24, 14, 1995.</w:t>
      </w:r>
    </w:p>
    <w:p w14:paraId="0B9A0B10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FA71A3D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Wong, D.H., Irish, J.C., Adams, S.G., and Durkin, L.C. Laryngeal imaging of patients with Parkinson's disease. Journal of Otolaryngology, 24, 23, 1995.</w:t>
      </w:r>
    </w:p>
    <w:p w14:paraId="38A65D31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1520222" w14:textId="77777777" w:rsidR="00246206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Durkin, L.C., Irish, J.C., Adams, S.G., Wong, D.L.H., and Brown, D.H. Evaluation of vocal function in unilateral vocal fold paralysis following 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thyroplastic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 xml:space="preserve"> surgery. Journal</w:t>
      </w:r>
      <w:r w:rsidR="00E73C90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of Otolaryngology, 24, 30, 1995.</w:t>
      </w:r>
    </w:p>
    <w:p w14:paraId="2228AA52" w14:textId="77777777" w:rsidR="00BD0413" w:rsidRPr="00CC1418" w:rsidRDefault="00BD041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D1AC8B6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Anderson, J.A., and Adams, S.G. Research in 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hyperfunctional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 xml:space="preserve"> voice disorders: A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10 year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lastRenderedPageBreak/>
        <w:t>review of the literature. Journal of Otolaryngology, 24, 22, 1995.</w:t>
      </w:r>
    </w:p>
    <w:p w14:paraId="57929514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D6E0B7D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 and Durkin, L. Transfer of treatment in Parkinson's disease. Journal of the American Speech and Hearing Association, 36, 129, 1994.</w:t>
      </w:r>
    </w:p>
    <w:p w14:paraId="71BB9179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3C8D1B5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S.G., Hunt, E.J., Irish, J.C., Charles, D.A., Durkin, L., and Wong, D.H.A comparison of Botulinum toxin injection procedures in adductor spasmodic dysphonia. Journal of Otolaryngology, 23, 66, 1994.</w:t>
      </w:r>
    </w:p>
    <w:p w14:paraId="0A21E53F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1646938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Wong, D.L.H., Irish, J.C., Adams, S.G. and Durkin, L. The effect of neuromuscular activity on Botox injections in spasmodic dysphonia. Journal of Otolaryngology, 23, 25, 1994.</w:t>
      </w:r>
    </w:p>
    <w:p w14:paraId="14256030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8E7D8EA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Durkin, L., Adams, S.G., Hunt, E.J., Irish, J.C. and Wong, D.L.H.  Laryngeal resistance measures of adductor spasmodic dysphonia following Botulinum Toxin injection. Journal of Otolaryngology, 23, 66, 1994.</w:t>
      </w:r>
    </w:p>
    <w:p w14:paraId="71799426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0355B7B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S.G., Charles, D.A., Hunt, E.J. and Lang, A.E. Laryngeal EMG measures and response to Botulinum toxin in spasmodic dysphonia. Journal of Otolaryngology, 21, 59, 1992.</w:t>
      </w:r>
    </w:p>
    <w:p w14:paraId="7A036A40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0102104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S.G., Hunt, E.J., Charles, D.A. and Lang, A.E. Unilateral versus bilateral Botulinum toxin injections in spasmodic dysphonia: Acoustic and psychophysical results. Journal of Otolaryngology, 21, 60, 1992.</w:t>
      </w:r>
    </w:p>
    <w:p w14:paraId="35CF9BC0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896F3FB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Winckel, J. &amp; Adams, S.G. Drug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cycle related voice changes in Parkinsonian patients. Journal of the American Speech and Hearing Association, 34, 158, 1992.</w:t>
      </w:r>
    </w:p>
    <w:p w14:paraId="521ADF37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BF224B5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Shaiman, S., Adams, S.G., Kimelman, M.D.Z. and Vincent, K.E. The effect of rate manipulation on coarticulation. Journal of the American Speech and Hearing Association, 34, 173, 1992. </w:t>
      </w:r>
    </w:p>
    <w:p w14:paraId="43772AE4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DB53F79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Kimelman, M.D.Z., Adams, S.G., Shaiman, S. and Smith, S. Acoustic measures of normal and Parkinsonian speech across speech rates. Journal of the American Speech and Hearing</w:t>
      </w:r>
    </w:p>
    <w:p w14:paraId="3D50EC35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Association, 34, 110, 1992. </w:t>
      </w:r>
    </w:p>
    <w:p w14:paraId="648292A1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040217B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Slansky, B.L., McNeil, M.R. and Adams, S.G. Effects of visual feedback on nonspeech sensorimotor control: Neurogenic speakers. Journal of the American Speech and Hearing</w:t>
      </w:r>
    </w:p>
    <w:p w14:paraId="375109E1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Association, 33, 119, 1991.</w:t>
      </w:r>
    </w:p>
    <w:p w14:paraId="3AF4DE4C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F00DE80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Tseng, C., McNeil, M., Adams, S.G. and Weismer, </w:t>
      </w:r>
      <w:proofErr w:type="spellStart"/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G.Effects</w:t>
      </w:r>
      <w:proofErr w:type="spellEnd"/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of speaking rate on bilabial asynchrony in neurogenic populations. Journal of the American Speech and Hearing</w:t>
      </w:r>
    </w:p>
    <w:p w14:paraId="3F64CCFC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lastRenderedPageBreak/>
        <w:t>Association, 32, 109, 1990.</w:t>
      </w:r>
    </w:p>
    <w:p w14:paraId="1918BC63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</w:t>
      </w:r>
    </w:p>
    <w:p w14:paraId="64FFD776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Adams, S.G., McNeil, M.R. and Weismer, </w:t>
      </w:r>
      <w:proofErr w:type="spellStart"/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G.Speech</w:t>
      </w:r>
      <w:proofErr w:type="spellEnd"/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movement velocity profiles in neurogenic speech disorders. Journal of the American Speech and Hearing Association, </w:t>
      </w:r>
    </w:p>
    <w:p w14:paraId="45F9BE3B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31, 113, 1989.</w:t>
      </w:r>
    </w:p>
    <w:p w14:paraId="1903BAA6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F1C2448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Roy, E.A., Square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Storer, P.A., Adams, S. and Friesen, H. Disruptions to central programming of sequences. Canadian Psychology, 30, 423, 1989.</w:t>
      </w:r>
    </w:p>
    <w:p w14:paraId="35A8BDEA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58A9918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Tseng, C., McNeil, M.R., Adams, S.G., and Weismer, </w:t>
      </w:r>
      <w:proofErr w:type="spellStart"/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G.Bilabial</w:t>
      </w:r>
      <w:proofErr w:type="spellEnd"/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(a)synchrony of normal, 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apraxic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 xml:space="preserve">, aphasic, and dysarthric speakers. Journal of the American Speech and Hearing </w:t>
      </w:r>
    </w:p>
    <w:p w14:paraId="511FF473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Association, 31, 108, 1989.</w:t>
      </w:r>
    </w:p>
    <w:p w14:paraId="51F1CB99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41C9508" w14:textId="77777777" w:rsidR="00E76F8A" w:rsidRPr="00CC1418" w:rsidRDefault="00E76F8A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78E35B1" w14:textId="77777777" w:rsidR="00246206" w:rsidRPr="00763795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b/>
          <w:spacing w:val="-3"/>
          <w:sz w:val="26"/>
          <w:szCs w:val="26"/>
        </w:rPr>
        <w:t>INVITED LECTURES</w:t>
      </w:r>
      <w:r w:rsidR="00763795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="00763795" w:rsidRPr="00763795">
        <w:rPr>
          <w:rFonts w:ascii="Times New Roman" w:hAnsi="Times New Roman"/>
          <w:spacing w:val="-3"/>
          <w:sz w:val="26"/>
          <w:szCs w:val="26"/>
        </w:rPr>
        <w:t>(Career total = 14)</w:t>
      </w:r>
    </w:p>
    <w:p w14:paraId="45AE7C5A" w14:textId="77777777" w:rsidR="00C23FCF" w:rsidRDefault="00C23FCF" w:rsidP="00C23FC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1E55340" w14:textId="77777777" w:rsidR="00C23FCF" w:rsidRPr="00C23FCF" w:rsidRDefault="00C23FCF" w:rsidP="00C23FC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23FCF">
        <w:rPr>
          <w:rFonts w:ascii="Times New Roman" w:hAnsi="Times New Roman"/>
          <w:spacing w:val="-3"/>
          <w:sz w:val="26"/>
          <w:szCs w:val="26"/>
        </w:rPr>
        <w:t xml:space="preserve">Adams, S.G.  Assessment and Treatment of Speech in Parkinson’s Disease. </w:t>
      </w:r>
      <w:r w:rsidRPr="00BC1715">
        <w:rPr>
          <w:rFonts w:ascii="Times New Roman" w:hAnsi="Times New Roman"/>
          <w:spacing w:val="-3"/>
          <w:sz w:val="26"/>
          <w:szCs w:val="26"/>
        </w:rPr>
        <w:t>Research Forum, D</w:t>
      </w:r>
      <w:r w:rsidRPr="00C23FCF">
        <w:rPr>
          <w:rFonts w:ascii="Times New Roman" w:hAnsi="Times New Roman"/>
          <w:spacing w:val="-3"/>
          <w:sz w:val="26"/>
          <w:szCs w:val="26"/>
        </w:rPr>
        <w:t xml:space="preserve">epartment of Communication Disorders, University of Nebraska-Lincoln, Lincoln, Nebraska, </w:t>
      </w:r>
      <w:proofErr w:type="gramStart"/>
      <w:r w:rsidRPr="00C23FCF">
        <w:rPr>
          <w:rFonts w:ascii="Times New Roman" w:hAnsi="Times New Roman"/>
          <w:spacing w:val="-3"/>
          <w:sz w:val="26"/>
          <w:szCs w:val="26"/>
        </w:rPr>
        <w:t>June,</w:t>
      </w:r>
      <w:proofErr w:type="gramEnd"/>
      <w:r w:rsidRPr="00C23FCF">
        <w:rPr>
          <w:rFonts w:ascii="Times New Roman" w:hAnsi="Times New Roman"/>
          <w:spacing w:val="-3"/>
          <w:sz w:val="26"/>
          <w:szCs w:val="26"/>
        </w:rPr>
        <w:t xml:space="preserve"> 2010.</w:t>
      </w:r>
    </w:p>
    <w:p w14:paraId="65B78DD2" w14:textId="77777777" w:rsidR="005B48D1" w:rsidRPr="00C23FCF" w:rsidRDefault="00BC1715" w:rsidP="00BC1715">
      <w:pPr>
        <w:tabs>
          <w:tab w:val="left" w:pos="3045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</w:r>
    </w:p>
    <w:p w14:paraId="4DC8ADBF" w14:textId="77777777" w:rsidR="005B48D1" w:rsidRPr="00CC1418" w:rsidRDefault="005B48D1" w:rsidP="005B48D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</w:t>
      </w:r>
      <w:r>
        <w:rPr>
          <w:rFonts w:ascii="Times New Roman" w:hAnsi="Times New Roman"/>
          <w:spacing w:val="-3"/>
          <w:sz w:val="26"/>
          <w:szCs w:val="26"/>
        </w:rPr>
        <w:t xml:space="preserve"> Assessment and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Treatment of Motor Speech Disorders. </w:t>
      </w:r>
      <w:r>
        <w:rPr>
          <w:rFonts w:ascii="Times New Roman" w:hAnsi="Times New Roman"/>
          <w:spacing w:val="-3"/>
          <w:sz w:val="26"/>
          <w:szCs w:val="26"/>
        </w:rPr>
        <w:t>Annual Retreat Meeting, Toronto Rehab. Centre, Old Mill Inn,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Toronto, Ontario, </w:t>
      </w:r>
      <w:proofErr w:type="gramStart"/>
      <w:r>
        <w:rPr>
          <w:rFonts w:ascii="Times New Roman" w:hAnsi="Times New Roman"/>
          <w:spacing w:val="-3"/>
          <w:sz w:val="26"/>
          <w:szCs w:val="26"/>
        </w:rPr>
        <w:t>September</w:t>
      </w:r>
      <w:r w:rsidRPr="00CC1418">
        <w:rPr>
          <w:rFonts w:ascii="Times New Roman" w:hAnsi="Times New Roman"/>
          <w:spacing w:val="-3"/>
          <w:sz w:val="26"/>
          <w:szCs w:val="26"/>
        </w:rPr>
        <w:t>,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2009.</w:t>
      </w:r>
    </w:p>
    <w:p w14:paraId="26BE46EA" w14:textId="77777777" w:rsidR="00EC4CFD" w:rsidRPr="00CC1418" w:rsidRDefault="00EC4CFD" w:rsidP="00EC4CFD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CB34045" w14:textId="77777777" w:rsidR="006013F2" w:rsidRPr="00CC1418" w:rsidRDefault="006013F2" w:rsidP="00EC4CFD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</w:t>
      </w:r>
      <w:r w:rsidR="00B83EC1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Treatment of Motor Speech Disorders. J.</w:t>
      </w:r>
      <w:r w:rsidR="00FE1A53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F. Walker Lecture, University of Toronto, Toronto, Ontario,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April,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2009.</w:t>
      </w:r>
    </w:p>
    <w:p w14:paraId="33B578ED" w14:textId="77777777" w:rsidR="006013F2" w:rsidRPr="00CC1418" w:rsidRDefault="006013F2" w:rsidP="00EC4CFD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3ECD844" w14:textId="77777777" w:rsidR="00EC4CFD" w:rsidRPr="00CC1418" w:rsidRDefault="00EC4CFD" w:rsidP="00EC4CFD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Adams, S.G. Speech in Parkinson's disease. The Parkinson Foundation of Canada, London, Ontario,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April,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2005.</w:t>
      </w:r>
    </w:p>
    <w:p w14:paraId="40317D13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598099C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Adams, S.G. Speech Intensity, </w:t>
      </w:r>
      <w:r w:rsidR="00B83EC1">
        <w:rPr>
          <w:rFonts w:ascii="Times New Roman" w:hAnsi="Times New Roman"/>
          <w:spacing w:val="-3"/>
          <w:sz w:val="26"/>
          <w:szCs w:val="26"/>
        </w:rPr>
        <w:t>b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ackground </w:t>
      </w:r>
      <w:r w:rsidR="00B83EC1">
        <w:rPr>
          <w:rFonts w:ascii="Times New Roman" w:hAnsi="Times New Roman"/>
          <w:spacing w:val="-3"/>
          <w:sz w:val="26"/>
          <w:szCs w:val="26"/>
        </w:rPr>
        <w:t>n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oise and </w:t>
      </w:r>
      <w:r w:rsidR="00B83EC1">
        <w:rPr>
          <w:rFonts w:ascii="Times New Roman" w:hAnsi="Times New Roman"/>
          <w:spacing w:val="-3"/>
          <w:sz w:val="26"/>
          <w:szCs w:val="26"/>
        </w:rPr>
        <w:t>h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ypophonia in Parkinson’s </w:t>
      </w:r>
      <w:r w:rsidR="00B83EC1">
        <w:rPr>
          <w:rFonts w:ascii="Times New Roman" w:hAnsi="Times New Roman"/>
          <w:spacing w:val="-3"/>
          <w:sz w:val="26"/>
          <w:szCs w:val="26"/>
        </w:rPr>
        <w:t>d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isease. Movement Disorders Research Group, University of Western Ontario, London Health Sciences Centre,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November,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2002.</w:t>
      </w:r>
    </w:p>
    <w:p w14:paraId="74B578FD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0EF8183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Adams, S.G. Speech in 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Progresive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 xml:space="preserve"> Supranuclear Palsy. The Progre</w:t>
      </w:r>
      <w:r w:rsidR="00FE1A53">
        <w:rPr>
          <w:rFonts w:ascii="Times New Roman" w:hAnsi="Times New Roman"/>
          <w:spacing w:val="-3"/>
          <w:sz w:val="26"/>
          <w:szCs w:val="26"/>
        </w:rPr>
        <w:t>s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sive Supranuclear Palsy Support Group of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Sout</w:t>
      </w:r>
      <w:r w:rsidR="00B83EC1">
        <w:rPr>
          <w:rFonts w:ascii="Times New Roman" w:hAnsi="Times New Roman"/>
          <w:spacing w:val="-3"/>
          <w:sz w:val="26"/>
          <w:szCs w:val="26"/>
        </w:rPr>
        <w:t>h</w:t>
      </w:r>
      <w:r w:rsidR="00FE1A53">
        <w:rPr>
          <w:rFonts w:ascii="Times New Roman" w:hAnsi="Times New Roman"/>
          <w:spacing w:val="-3"/>
          <w:sz w:val="26"/>
          <w:szCs w:val="26"/>
        </w:rPr>
        <w:t xml:space="preserve"> W</w:t>
      </w:r>
      <w:r w:rsidRPr="00CC1418">
        <w:rPr>
          <w:rFonts w:ascii="Times New Roman" w:hAnsi="Times New Roman"/>
          <w:spacing w:val="-3"/>
          <w:sz w:val="26"/>
          <w:szCs w:val="26"/>
        </w:rPr>
        <w:t>estern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Ontario, London, Ontario,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June,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2000.</w:t>
      </w:r>
    </w:p>
    <w:p w14:paraId="2F486551" w14:textId="77777777" w:rsidR="00427347" w:rsidRPr="00CC1418" w:rsidRDefault="0042734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763AF78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Adams, S.G. Treatment of speech in Parkinson's disease. The Strathroy Chapter of the Parkinson Foundation of Canada, Strathroy, Ontario,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January,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1997.</w:t>
      </w:r>
    </w:p>
    <w:p w14:paraId="164F364F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7E33283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Adams, S.G. Treatment of speech in Parkinson's disease. The Parkinson Foundation of Canada, London, Ontario,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April,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1996.</w:t>
      </w:r>
    </w:p>
    <w:p w14:paraId="6215C62C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860661D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 New developments in speech therapy. The Parkinson Foundation of Canada, Spring Conference, Toronto, May 1994.</w:t>
      </w:r>
    </w:p>
    <w:p w14:paraId="253A6876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CC64F82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Adams, S.G. The use of Botulinum toxin in the treatment of laryngeal dystonia. Centre for 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Habilitation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 xml:space="preserve"> Education and Research Seminar, Department of Kinesiology, University of</w:t>
      </w:r>
    </w:p>
    <w:p w14:paraId="6EE5037E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Waterloo, March 1994.</w:t>
      </w:r>
    </w:p>
    <w:p w14:paraId="62C3EDBC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18433F8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Adams, S.G. Treatment of speech in Parkinson's disease. The Parkinson Foundation of Canada, Peterborough, Ontario,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April,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1994.</w:t>
      </w:r>
    </w:p>
    <w:p w14:paraId="17CA6F70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C21D3F5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 &amp; Durkin, L. A comparison of biofeedback procedures for the treatment of low speech intensity in Parkinson's disease. The Parkinson Foundation of Canada, Toronto,</w:t>
      </w:r>
    </w:p>
    <w:p w14:paraId="48CD47A7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Ontario, October 1993.</w:t>
      </w:r>
    </w:p>
    <w:p w14:paraId="0642AFDB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7612466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 &amp; Irish, J. Spasmodic dysphonia: Research update. Dystonia Awareness Symposium, Dystonia Medical Research Foundation, Toronto, Ontario, May 1993.</w:t>
      </w:r>
    </w:p>
    <w:p w14:paraId="74BE2D9A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EE850E6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Adams, S.G.</w:t>
      </w:r>
      <w:r w:rsidR="00FE1A53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Treatment of speech disorders in Parkinson's disease. The Parkinson Foundation of Canada, Toronto, Ontario,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January,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1991.</w:t>
      </w:r>
    </w:p>
    <w:p w14:paraId="71746D61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A951CAC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579C4D4" w14:textId="77777777" w:rsidR="00246206" w:rsidRDefault="00246206">
      <w:pPr>
        <w:pStyle w:val="Heading1"/>
        <w:rPr>
          <w:rFonts w:ascii="Times New Roman" w:hAnsi="Times New Roman"/>
          <w:bCs/>
          <w:sz w:val="26"/>
          <w:szCs w:val="26"/>
        </w:rPr>
      </w:pPr>
      <w:r w:rsidRPr="00CC1418">
        <w:rPr>
          <w:rFonts w:ascii="Times New Roman" w:hAnsi="Times New Roman"/>
          <w:bCs/>
          <w:sz w:val="26"/>
          <w:szCs w:val="26"/>
        </w:rPr>
        <w:t>CURRENT GRANTS AND AWARDS</w:t>
      </w:r>
    </w:p>
    <w:p w14:paraId="45C61253" w14:textId="77777777" w:rsidR="00FF77ED" w:rsidRDefault="00FF77ED" w:rsidP="00FF77ED"/>
    <w:p w14:paraId="6892619C" w14:textId="77777777" w:rsidR="00FF77ED" w:rsidRDefault="00FF77ED" w:rsidP="00FF77ED">
      <w:pPr>
        <w:rPr>
          <w:rFonts w:ascii="Times New Roman" w:hAnsi="Times New Roman"/>
          <w:sz w:val="26"/>
          <w:szCs w:val="26"/>
        </w:rPr>
      </w:pPr>
      <w:r w:rsidRPr="00FF77ED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 xml:space="preserve"> </w:t>
      </w:r>
      <w:r w:rsidRPr="00FF77ED">
        <w:rPr>
          <w:rFonts w:ascii="Times New Roman" w:hAnsi="Times New Roman"/>
          <w:sz w:val="26"/>
          <w:szCs w:val="26"/>
        </w:rPr>
        <w:t>Parkinson Canada Grant: Patient Engagement in Research Grant</w:t>
      </w:r>
      <w:r w:rsidRPr="00FF77ED">
        <w:rPr>
          <w:rFonts w:ascii="Times New Roman" w:hAnsi="Times New Roman"/>
          <w:sz w:val="26"/>
          <w:szCs w:val="26"/>
        </w:rPr>
        <w:tab/>
      </w:r>
    </w:p>
    <w:p w14:paraId="671CA3F8" w14:textId="77777777" w:rsidR="00FF77ED" w:rsidRDefault="00FF77ED" w:rsidP="00FF77ED">
      <w:pPr>
        <w:rPr>
          <w:rFonts w:ascii="Times New Roman" w:hAnsi="Times New Roman"/>
          <w:sz w:val="26"/>
          <w:szCs w:val="26"/>
        </w:rPr>
      </w:pPr>
    </w:p>
    <w:p w14:paraId="775BBD64" w14:textId="1A4CCA8B" w:rsidR="00FF77ED" w:rsidRDefault="00FF77ED" w:rsidP="00FF77E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Project Title:  </w:t>
      </w:r>
      <w:r w:rsidRPr="00FF77ED">
        <w:rPr>
          <w:rFonts w:ascii="Times New Roman" w:hAnsi="Times New Roman"/>
          <w:sz w:val="26"/>
          <w:szCs w:val="26"/>
        </w:rPr>
        <w:t>Communicative Participation in Parkinson’s Disease: Amplifying Lived Experiences through Video Narratives</w:t>
      </w:r>
    </w:p>
    <w:p w14:paraId="0240744F" w14:textId="77777777" w:rsidR="00FF77ED" w:rsidRPr="00FF77ED" w:rsidRDefault="00FF77ED" w:rsidP="00FF77ED">
      <w:pPr>
        <w:rPr>
          <w:rFonts w:ascii="Times New Roman" w:hAnsi="Times New Roman"/>
          <w:sz w:val="26"/>
          <w:szCs w:val="26"/>
        </w:rPr>
      </w:pPr>
    </w:p>
    <w:p w14:paraId="5D3AE4D0" w14:textId="77777777" w:rsidR="00FF77ED" w:rsidRDefault="00FF77ED" w:rsidP="00FF77E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Amount Awarded:</w:t>
      </w:r>
      <w:r w:rsidRPr="00FF77ED">
        <w:rPr>
          <w:rFonts w:ascii="Times New Roman" w:hAnsi="Times New Roman"/>
          <w:sz w:val="26"/>
          <w:szCs w:val="26"/>
        </w:rPr>
        <w:tab/>
        <w:t>$3000</w:t>
      </w:r>
      <w:r w:rsidRPr="00FF77ED">
        <w:rPr>
          <w:rFonts w:ascii="Times New Roman" w:hAnsi="Times New Roman"/>
          <w:sz w:val="26"/>
          <w:szCs w:val="26"/>
        </w:rPr>
        <w:tab/>
      </w:r>
    </w:p>
    <w:p w14:paraId="52A05D2B" w14:textId="77777777" w:rsidR="00FF77ED" w:rsidRDefault="00FF77ED" w:rsidP="00FF77E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Funding Period: </w:t>
      </w:r>
      <w:r w:rsidRPr="00FF77ED">
        <w:rPr>
          <w:rFonts w:ascii="Times New Roman" w:hAnsi="Times New Roman"/>
          <w:sz w:val="26"/>
          <w:szCs w:val="26"/>
        </w:rPr>
        <w:t>Nov 1, 2025</w:t>
      </w:r>
      <w:r>
        <w:rPr>
          <w:rFonts w:ascii="Times New Roman" w:hAnsi="Times New Roman"/>
          <w:sz w:val="26"/>
          <w:szCs w:val="26"/>
        </w:rPr>
        <w:t xml:space="preserve"> - </w:t>
      </w:r>
      <w:r w:rsidRPr="00FF77ED">
        <w:rPr>
          <w:rFonts w:ascii="Times New Roman" w:hAnsi="Times New Roman"/>
          <w:sz w:val="26"/>
          <w:szCs w:val="26"/>
        </w:rPr>
        <w:t>Sept 30, 2026</w:t>
      </w:r>
    </w:p>
    <w:p w14:paraId="763C3FE1" w14:textId="77777777" w:rsidR="00FF77ED" w:rsidRDefault="00FF77ED" w:rsidP="00FF77ED">
      <w:pPr>
        <w:rPr>
          <w:rFonts w:ascii="Times New Roman" w:hAnsi="Times New Roman"/>
          <w:sz w:val="26"/>
          <w:szCs w:val="26"/>
        </w:rPr>
      </w:pPr>
    </w:p>
    <w:p w14:paraId="267F4384" w14:textId="01C12221" w:rsidR="00FF77ED" w:rsidRPr="00FF77ED" w:rsidRDefault="00FF77ED" w:rsidP="00FF77E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Investigators:  </w:t>
      </w:r>
      <w:r w:rsidRPr="00FF77ED">
        <w:rPr>
          <w:rFonts w:ascii="Times New Roman" w:hAnsi="Times New Roman"/>
          <w:sz w:val="26"/>
          <w:szCs w:val="26"/>
        </w:rPr>
        <w:t>Allyson Page (PI)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FF77ED">
        <w:rPr>
          <w:rFonts w:ascii="Times New Roman" w:hAnsi="Times New Roman"/>
          <w:sz w:val="26"/>
          <w:szCs w:val="26"/>
        </w:rPr>
        <w:t>Scott Adams</w:t>
      </w:r>
      <w:r>
        <w:rPr>
          <w:rFonts w:ascii="Times New Roman" w:hAnsi="Times New Roman"/>
          <w:sz w:val="26"/>
          <w:szCs w:val="26"/>
        </w:rPr>
        <w:t xml:space="preserve"> and </w:t>
      </w:r>
      <w:r w:rsidRPr="00FF77ED">
        <w:rPr>
          <w:rFonts w:ascii="Times New Roman" w:hAnsi="Times New Roman"/>
          <w:sz w:val="26"/>
          <w:szCs w:val="26"/>
        </w:rPr>
        <w:t>Mary Jenkins</w:t>
      </w:r>
      <w:r>
        <w:rPr>
          <w:rFonts w:ascii="Times New Roman" w:hAnsi="Times New Roman"/>
          <w:sz w:val="26"/>
          <w:szCs w:val="26"/>
        </w:rPr>
        <w:t xml:space="preserve"> (</w:t>
      </w:r>
      <w:r w:rsidRPr="00FF77ED">
        <w:rPr>
          <w:rFonts w:ascii="Times New Roman" w:hAnsi="Times New Roman"/>
          <w:sz w:val="26"/>
          <w:szCs w:val="26"/>
        </w:rPr>
        <w:t>Co-investigator</w:t>
      </w:r>
      <w:r>
        <w:rPr>
          <w:rFonts w:ascii="Times New Roman" w:hAnsi="Times New Roman"/>
          <w:sz w:val="26"/>
          <w:szCs w:val="26"/>
        </w:rPr>
        <w:t>s)</w:t>
      </w:r>
    </w:p>
    <w:p w14:paraId="0B80EAC3" w14:textId="77777777" w:rsidR="00A864B6" w:rsidRPr="00FF77ED" w:rsidRDefault="00A864B6" w:rsidP="00A864B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49AE034" w14:textId="77777777" w:rsidR="00FF77ED" w:rsidRDefault="00FF77ED" w:rsidP="00F0665E">
      <w:pPr>
        <w:suppressAutoHyphens/>
        <w:jc w:val="both"/>
        <w:rPr>
          <w:rFonts w:ascii="Times New Roman" w:hAnsi="Times New Roman"/>
          <w:b/>
          <w:spacing w:val="-3"/>
          <w:sz w:val="26"/>
          <w:szCs w:val="26"/>
        </w:rPr>
      </w:pPr>
    </w:p>
    <w:p w14:paraId="7CF9FF82" w14:textId="69470515" w:rsidR="00F0665E" w:rsidRPr="00CC1418" w:rsidRDefault="00F0665E" w:rsidP="00F0665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b/>
          <w:spacing w:val="-3"/>
          <w:sz w:val="26"/>
          <w:szCs w:val="26"/>
        </w:rPr>
        <w:t>PREVIOUS GRANTS AND AWARDS</w:t>
      </w:r>
    </w:p>
    <w:p w14:paraId="1DCC24F3" w14:textId="77777777" w:rsidR="00F0665E" w:rsidRDefault="00F0665E" w:rsidP="00A864B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BE61063" w14:textId="77777777" w:rsidR="003B453B" w:rsidRPr="003B453B" w:rsidRDefault="003B453B" w:rsidP="003B453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bookmarkStart w:id="39" w:name="_Hlk41425432"/>
      <w:r w:rsidRPr="003B453B">
        <w:rPr>
          <w:rFonts w:ascii="Times New Roman" w:hAnsi="Times New Roman"/>
          <w:spacing w:val="-3"/>
          <w:sz w:val="26"/>
          <w:szCs w:val="26"/>
        </w:rPr>
        <w:t>1)  Agency: Weston Brain Institute (Rapid Response)</w:t>
      </w:r>
    </w:p>
    <w:p w14:paraId="540F8CB1" w14:textId="77777777" w:rsidR="003B453B" w:rsidRPr="003B453B" w:rsidRDefault="003B453B" w:rsidP="003B453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3B453B">
        <w:rPr>
          <w:rFonts w:ascii="Times New Roman" w:hAnsi="Times New Roman"/>
          <w:spacing w:val="-3"/>
          <w:sz w:val="26"/>
          <w:szCs w:val="26"/>
        </w:rPr>
        <w:t xml:space="preserve"> </w:t>
      </w:r>
    </w:p>
    <w:p w14:paraId="73953D43" w14:textId="77777777" w:rsidR="003B453B" w:rsidRPr="003B453B" w:rsidRDefault="003B453B" w:rsidP="003B453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3B453B">
        <w:rPr>
          <w:rFonts w:ascii="Times New Roman" w:hAnsi="Times New Roman"/>
          <w:spacing w:val="-3"/>
          <w:sz w:val="26"/>
          <w:szCs w:val="26"/>
        </w:rPr>
        <w:t>Project Title: Speech-in-Noise Treatments to Improve Hypophonia in Everyday Social Contexts for Individuals with Parkinson’s Disease</w:t>
      </w:r>
    </w:p>
    <w:p w14:paraId="3F5C20CF" w14:textId="77777777" w:rsidR="003B453B" w:rsidRPr="003B453B" w:rsidRDefault="003B453B" w:rsidP="003B453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C638D93" w14:textId="77777777" w:rsidR="003B453B" w:rsidRPr="003B453B" w:rsidRDefault="003B453B" w:rsidP="003B453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3B453B">
        <w:rPr>
          <w:rFonts w:ascii="Times New Roman" w:hAnsi="Times New Roman"/>
          <w:spacing w:val="-3"/>
          <w:sz w:val="26"/>
          <w:szCs w:val="26"/>
        </w:rPr>
        <w:t xml:space="preserve"> Amount Awarded: $197,788</w:t>
      </w:r>
    </w:p>
    <w:p w14:paraId="223B1B38" w14:textId="32E16B9E" w:rsidR="003B453B" w:rsidRPr="003B453B" w:rsidRDefault="003B453B" w:rsidP="003B453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3B453B">
        <w:rPr>
          <w:rFonts w:ascii="Times New Roman" w:hAnsi="Times New Roman"/>
          <w:spacing w:val="-3"/>
          <w:sz w:val="26"/>
          <w:szCs w:val="26"/>
        </w:rPr>
        <w:t xml:space="preserve"> (received $15,552 for start-up, but COVID-related delays caused grant to be terminated</w:t>
      </w:r>
      <w:r w:rsidR="009E250E">
        <w:rPr>
          <w:rFonts w:ascii="Times New Roman" w:hAnsi="Times New Roman"/>
          <w:spacing w:val="-3"/>
          <w:sz w:val="26"/>
          <w:szCs w:val="26"/>
        </w:rPr>
        <w:t xml:space="preserve"> </w:t>
      </w:r>
      <w:proofErr w:type="gramStart"/>
      <w:r w:rsidR="009E250E">
        <w:rPr>
          <w:rFonts w:ascii="Times New Roman" w:hAnsi="Times New Roman"/>
          <w:spacing w:val="-3"/>
          <w:sz w:val="26"/>
          <w:szCs w:val="26"/>
        </w:rPr>
        <w:t>on</w:t>
      </w:r>
      <w:proofErr w:type="gramEnd"/>
      <w:r w:rsidR="009E250E">
        <w:rPr>
          <w:rFonts w:ascii="Times New Roman" w:hAnsi="Times New Roman"/>
          <w:spacing w:val="-3"/>
          <w:sz w:val="26"/>
          <w:szCs w:val="26"/>
        </w:rPr>
        <w:t xml:space="preserve"> May 2023</w:t>
      </w:r>
      <w:r w:rsidRPr="003B453B">
        <w:rPr>
          <w:rFonts w:ascii="Times New Roman" w:hAnsi="Times New Roman"/>
          <w:spacing w:val="-3"/>
          <w:sz w:val="26"/>
          <w:szCs w:val="26"/>
        </w:rPr>
        <w:t>)</w:t>
      </w:r>
    </w:p>
    <w:p w14:paraId="508FEC83" w14:textId="04B39986" w:rsidR="003B453B" w:rsidRPr="003B453B" w:rsidRDefault="003B453B" w:rsidP="003B453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3B453B">
        <w:rPr>
          <w:rFonts w:ascii="Times New Roman" w:hAnsi="Times New Roman"/>
          <w:spacing w:val="-3"/>
          <w:sz w:val="26"/>
          <w:szCs w:val="26"/>
        </w:rPr>
        <w:t xml:space="preserve"> Funding Period: 2020</w:t>
      </w:r>
      <w:r w:rsidRPr="003B453B">
        <w:rPr>
          <w:rFonts w:ascii="Times New Roman" w:hAnsi="Times New Roman"/>
          <w:spacing w:val="-3"/>
          <w:sz w:val="26"/>
          <w:szCs w:val="26"/>
        </w:rPr>
        <w:noBreakHyphen/>
        <w:t>202</w:t>
      </w:r>
      <w:r w:rsidR="009E250E">
        <w:rPr>
          <w:rFonts w:ascii="Times New Roman" w:hAnsi="Times New Roman"/>
          <w:spacing w:val="-3"/>
          <w:sz w:val="26"/>
          <w:szCs w:val="26"/>
        </w:rPr>
        <w:t>3</w:t>
      </w:r>
    </w:p>
    <w:p w14:paraId="3C714E22" w14:textId="77777777" w:rsidR="003B453B" w:rsidRPr="003B453B" w:rsidRDefault="003B453B" w:rsidP="003B453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3B453B">
        <w:rPr>
          <w:rFonts w:ascii="Times New Roman" w:hAnsi="Times New Roman"/>
          <w:spacing w:val="-3"/>
          <w:sz w:val="26"/>
          <w:szCs w:val="26"/>
        </w:rPr>
        <w:t xml:space="preserve"> Investigators: Scott Adams (PI), Vijay Parsa &amp; Mandar Jog</w:t>
      </w:r>
    </w:p>
    <w:p w14:paraId="61CF4172" w14:textId="77777777" w:rsidR="003B453B" w:rsidRPr="003B453B" w:rsidRDefault="003B453B" w:rsidP="003B453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BB24888" w14:textId="32942633" w:rsidR="00A864B6" w:rsidRPr="00A864B6" w:rsidRDefault="003B453B" w:rsidP="00A864B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</w:t>
      </w:r>
      <w:r w:rsidR="00A864B6">
        <w:rPr>
          <w:rFonts w:ascii="Times New Roman" w:hAnsi="Times New Roman"/>
          <w:spacing w:val="-3"/>
          <w:sz w:val="26"/>
          <w:szCs w:val="26"/>
        </w:rPr>
        <w:t xml:space="preserve">)  </w:t>
      </w:r>
      <w:r w:rsidR="00A864B6" w:rsidRPr="00A864B6">
        <w:rPr>
          <w:rFonts w:ascii="Times New Roman" w:hAnsi="Times New Roman"/>
          <w:spacing w:val="-3"/>
          <w:sz w:val="26"/>
          <w:szCs w:val="26"/>
        </w:rPr>
        <w:t>Agency: Merz Pharmaceuticals</w:t>
      </w:r>
    </w:p>
    <w:p w14:paraId="41956378" w14:textId="77777777" w:rsidR="00A864B6" w:rsidRPr="00A864B6" w:rsidRDefault="00A864B6" w:rsidP="00A864B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A864B6">
        <w:rPr>
          <w:rFonts w:ascii="Times New Roman" w:hAnsi="Times New Roman"/>
          <w:spacing w:val="-3"/>
          <w:sz w:val="26"/>
          <w:szCs w:val="26"/>
        </w:rPr>
        <w:t xml:space="preserve"> </w:t>
      </w:r>
    </w:p>
    <w:p w14:paraId="1B15D92C" w14:textId="77777777" w:rsidR="00A864B6" w:rsidRDefault="00A864B6" w:rsidP="00A864B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Project Title: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A864B6">
        <w:rPr>
          <w:rFonts w:ascii="Times New Roman" w:hAnsi="Times New Roman"/>
          <w:spacing w:val="-3"/>
          <w:sz w:val="26"/>
          <w:szCs w:val="26"/>
        </w:rPr>
        <w:t xml:space="preserve">The </w:t>
      </w:r>
      <w:r>
        <w:rPr>
          <w:rFonts w:ascii="Times New Roman" w:hAnsi="Times New Roman"/>
          <w:spacing w:val="-3"/>
          <w:sz w:val="26"/>
          <w:szCs w:val="26"/>
        </w:rPr>
        <w:t>E</w:t>
      </w:r>
      <w:r w:rsidRPr="00A864B6">
        <w:rPr>
          <w:rFonts w:ascii="Times New Roman" w:hAnsi="Times New Roman"/>
          <w:spacing w:val="-3"/>
          <w:sz w:val="26"/>
          <w:szCs w:val="26"/>
        </w:rPr>
        <w:t xml:space="preserve">ffect of </w:t>
      </w:r>
      <w:r>
        <w:rPr>
          <w:rFonts w:ascii="Times New Roman" w:hAnsi="Times New Roman"/>
          <w:spacing w:val="-3"/>
          <w:sz w:val="26"/>
          <w:szCs w:val="26"/>
        </w:rPr>
        <w:t>V</w:t>
      </w:r>
      <w:r w:rsidRPr="00A864B6">
        <w:rPr>
          <w:rFonts w:ascii="Times New Roman" w:hAnsi="Times New Roman"/>
          <w:spacing w:val="-3"/>
          <w:sz w:val="26"/>
          <w:szCs w:val="26"/>
        </w:rPr>
        <w:t xml:space="preserve">ocal </w:t>
      </w:r>
      <w:r>
        <w:rPr>
          <w:rFonts w:ascii="Times New Roman" w:hAnsi="Times New Roman"/>
          <w:spacing w:val="-3"/>
          <w:sz w:val="26"/>
          <w:szCs w:val="26"/>
        </w:rPr>
        <w:t>R</w:t>
      </w:r>
      <w:r w:rsidRPr="00A864B6">
        <w:rPr>
          <w:rFonts w:ascii="Times New Roman" w:hAnsi="Times New Roman"/>
          <w:spacing w:val="-3"/>
          <w:sz w:val="26"/>
          <w:szCs w:val="26"/>
        </w:rPr>
        <w:t xml:space="preserve">est versus </w:t>
      </w:r>
      <w:r>
        <w:rPr>
          <w:rFonts w:ascii="Times New Roman" w:hAnsi="Times New Roman"/>
          <w:spacing w:val="-3"/>
          <w:sz w:val="26"/>
          <w:szCs w:val="26"/>
        </w:rPr>
        <w:t>V</w:t>
      </w:r>
      <w:r w:rsidRPr="00A864B6">
        <w:rPr>
          <w:rFonts w:ascii="Times New Roman" w:hAnsi="Times New Roman"/>
          <w:spacing w:val="-3"/>
          <w:sz w:val="26"/>
          <w:szCs w:val="26"/>
        </w:rPr>
        <w:t xml:space="preserve">ocalization following </w:t>
      </w:r>
      <w:proofErr w:type="spellStart"/>
      <w:r w:rsidRPr="00A864B6">
        <w:rPr>
          <w:rFonts w:ascii="Times New Roman" w:hAnsi="Times New Roman"/>
          <w:spacing w:val="-3"/>
          <w:sz w:val="26"/>
          <w:szCs w:val="26"/>
        </w:rPr>
        <w:t>Xeomin</w:t>
      </w:r>
      <w:proofErr w:type="spellEnd"/>
      <w:r w:rsidRPr="00A864B6">
        <w:rPr>
          <w:rFonts w:ascii="Times New Roman" w:hAnsi="Times New Roman"/>
          <w:spacing w:val="-3"/>
          <w:sz w:val="26"/>
          <w:szCs w:val="26"/>
        </w:rPr>
        <w:t xml:space="preserve">® </w:t>
      </w:r>
      <w:r>
        <w:rPr>
          <w:rFonts w:ascii="Times New Roman" w:hAnsi="Times New Roman"/>
          <w:spacing w:val="-3"/>
          <w:sz w:val="26"/>
          <w:szCs w:val="26"/>
        </w:rPr>
        <w:t>I</w:t>
      </w:r>
      <w:r w:rsidRPr="00A864B6">
        <w:rPr>
          <w:rFonts w:ascii="Times New Roman" w:hAnsi="Times New Roman"/>
          <w:spacing w:val="-3"/>
          <w:sz w:val="26"/>
          <w:szCs w:val="26"/>
        </w:rPr>
        <w:t xml:space="preserve">njections in </w:t>
      </w:r>
      <w:r>
        <w:rPr>
          <w:rFonts w:ascii="Times New Roman" w:hAnsi="Times New Roman"/>
          <w:spacing w:val="-3"/>
          <w:sz w:val="26"/>
          <w:szCs w:val="26"/>
        </w:rPr>
        <w:t>S</w:t>
      </w:r>
      <w:r w:rsidRPr="00A864B6">
        <w:rPr>
          <w:rFonts w:ascii="Times New Roman" w:hAnsi="Times New Roman"/>
          <w:spacing w:val="-3"/>
          <w:sz w:val="26"/>
          <w:szCs w:val="26"/>
        </w:rPr>
        <w:t xml:space="preserve">pasmodic </w:t>
      </w:r>
      <w:r>
        <w:rPr>
          <w:rFonts w:ascii="Times New Roman" w:hAnsi="Times New Roman"/>
          <w:spacing w:val="-3"/>
          <w:sz w:val="26"/>
          <w:szCs w:val="26"/>
        </w:rPr>
        <w:t>D</w:t>
      </w:r>
      <w:r w:rsidRPr="00A864B6">
        <w:rPr>
          <w:rFonts w:ascii="Times New Roman" w:hAnsi="Times New Roman"/>
          <w:spacing w:val="-3"/>
          <w:sz w:val="26"/>
          <w:szCs w:val="26"/>
        </w:rPr>
        <w:t>ysphonia</w:t>
      </w:r>
    </w:p>
    <w:p w14:paraId="30393A03" w14:textId="77777777" w:rsidR="00A864B6" w:rsidRDefault="00A864B6" w:rsidP="00A864B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E735471" w14:textId="77777777" w:rsidR="00A864B6" w:rsidRPr="00CC1418" w:rsidRDefault="00A864B6" w:rsidP="00A864B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Amount Awarded: $</w:t>
      </w:r>
      <w:r>
        <w:rPr>
          <w:rFonts w:ascii="Times New Roman" w:hAnsi="Times New Roman"/>
          <w:spacing w:val="-3"/>
          <w:sz w:val="26"/>
          <w:szCs w:val="26"/>
        </w:rPr>
        <w:t>25,</w:t>
      </w:r>
      <w:r w:rsidRPr="00CC1418">
        <w:rPr>
          <w:rFonts w:ascii="Times New Roman" w:hAnsi="Times New Roman"/>
          <w:spacing w:val="-3"/>
          <w:sz w:val="26"/>
          <w:szCs w:val="26"/>
        </w:rPr>
        <w:t>0</w:t>
      </w:r>
      <w:r>
        <w:rPr>
          <w:rFonts w:ascii="Times New Roman" w:hAnsi="Times New Roman"/>
          <w:spacing w:val="-3"/>
          <w:sz w:val="26"/>
          <w:szCs w:val="26"/>
        </w:rPr>
        <w:t>00</w:t>
      </w:r>
    </w:p>
    <w:p w14:paraId="497B343D" w14:textId="77777777" w:rsidR="00A864B6" w:rsidRPr="00CC1418" w:rsidRDefault="00A864B6" w:rsidP="00A864B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Funding Period: 20</w:t>
      </w:r>
      <w:r>
        <w:rPr>
          <w:rFonts w:ascii="Times New Roman" w:hAnsi="Times New Roman"/>
          <w:spacing w:val="-3"/>
          <w:sz w:val="26"/>
          <w:szCs w:val="26"/>
        </w:rPr>
        <w:t>17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20</w:t>
      </w:r>
      <w:r>
        <w:rPr>
          <w:rFonts w:ascii="Times New Roman" w:hAnsi="Times New Roman"/>
          <w:spacing w:val="-3"/>
          <w:sz w:val="26"/>
          <w:szCs w:val="26"/>
        </w:rPr>
        <w:t>19</w:t>
      </w:r>
    </w:p>
    <w:p w14:paraId="168FE30D" w14:textId="77777777" w:rsidR="00A864B6" w:rsidRDefault="00A864B6" w:rsidP="00A864B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Investigator</w:t>
      </w:r>
      <w:r>
        <w:rPr>
          <w:rFonts w:ascii="Times New Roman" w:hAnsi="Times New Roman"/>
          <w:spacing w:val="-3"/>
          <w:sz w:val="26"/>
          <w:szCs w:val="26"/>
        </w:rPr>
        <w:t>s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: </w:t>
      </w:r>
      <w:r>
        <w:rPr>
          <w:rFonts w:ascii="Times New Roman" w:hAnsi="Times New Roman"/>
          <w:spacing w:val="-3"/>
          <w:sz w:val="26"/>
          <w:szCs w:val="26"/>
        </w:rPr>
        <w:t xml:space="preserve">M. Jog, </w:t>
      </w:r>
      <w:r w:rsidRPr="00CC1418">
        <w:rPr>
          <w:rFonts w:ascii="Times New Roman" w:hAnsi="Times New Roman"/>
          <w:spacing w:val="-3"/>
          <w:sz w:val="26"/>
          <w:szCs w:val="26"/>
        </w:rPr>
        <w:t>S.G. Adams</w:t>
      </w:r>
      <w:r>
        <w:rPr>
          <w:rFonts w:ascii="Times New Roman" w:hAnsi="Times New Roman"/>
          <w:spacing w:val="-3"/>
          <w:sz w:val="26"/>
          <w:szCs w:val="26"/>
        </w:rPr>
        <w:t xml:space="preserve"> &amp; A. Page</w:t>
      </w:r>
    </w:p>
    <w:bookmarkEnd w:id="39"/>
    <w:p w14:paraId="290629DD" w14:textId="77777777" w:rsidR="00246206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C80C957" w14:textId="6CC8C202" w:rsidR="00E92D86" w:rsidRDefault="003B453B" w:rsidP="00E92D8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3</w:t>
      </w:r>
      <w:r w:rsidR="00E92D86" w:rsidRPr="00CC1418">
        <w:rPr>
          <w:rFonts w:ascii="Times New Roman" w:hAnsi="Times New Roman"/>
          <w:spacing w:val="-3"/>
          <w:sz w:val="26"/>
          <w:szCs w:val="26"/>
        </w:rPr>
        <w:t xml:space="preserve">) Agency: </w:t>
      </w:r>
      <w:r w:rsidR="00E92D86">
        <w:rPr>
          <w:rFonts w:ascii="Times New Roman" w:hAnsi="Times New Roman"/>
          <w:spacing w:val="-3"/>
          <w:sz w:val="26"/>
          <w:szCs w:val="26"/>
        </w:rPr>
        <w:t>Parkinson Society of Southwestern Ontario</w:t>
      </w:r>
    </w:p>
    <w:p w14:paraId="23B90871" w14:textId="77777777" w:rsidR="00E92D86" w:rsidRPr="00CC1418" w:rsidRDefault="00E92D86" w:rsidP="00E92D8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C859804" w14:textId="77777777" w:rsidR="00E92D86" w:rsidRPr="00E92D86" w:rsidRDefault="00E92D86" w:rsidP="00E92D86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US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Project Title:</w:t>
      </w:r>
      <w:r>
        <w:rPr>
          <w:rFonts w:ascii="Times New Roman" w:hAnsi="Times New Roman"/>
          <w:spacing w:val="-3"/>
          <w:sz w:val="26"/>
          <w:szCs w:val="26"/>
        </w:rPr>
        <w:t xml:space="preserve">  </w:t>
      </w:r>
      <w:r w:rsidRPr="00E92D86">
        <w:rPr>
          <w:rFonts w:ascii="Times New Roman" w:hAnsi="Times New Roman"/>
          <w:spacing w:val="-3"/>
          <w:sz w:val="26"/>
          <w:szCs w:val="26"/>
          <w:lang w:val="en-US"/>
        </w:rPr>
        <w:t>Evaluation of a speech-to-noise feedback device for treatment of hypophonia in Parkinson’s disease</w:t>
      </w:r>
    </w:p>
    <w:p w14:paraId="7C25976F" w14:textId="77777777" w:rsidR="00E92D86" w:rsidRPr="00E92D86" w:rsidRDefault="00E92D86" w:rsidP="00E92D86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US"/>
        </w:rPr>
      </w:pPr>
    </w:p>
    <w:p w14:paraId="492F7030" w14:textId="77777777" w:rsidR="00E92D86" w:rsidRPr="00CC1418" w:rsidRDefault="00E92D86" w:rsidP="00E92D8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Amount Awarded: $</w:t>
      </w:r>
      <w:r>
        <w:rPr>
          <w:rFonts w:ascii="Times New Roman" w:hAnsi="Times New Roman"/>
          <w:spacing w:val="-3"/>
          <w:sz w:val="26"/>
          <w:szCs w:val="26"/>
        </w:rPr>
        <w:t>20,</w:t>
      </w:r>
      <w:r w:rsidRPr="00CC1418">
        <w:rPr>
          <w:rFonts w:ascii="Times New Roman" w:hAnsi="Times New Roman"/>
          <w:spacing w:val="-3"/>
          <w:sz w:val="26"/>
          <w:szCs w:val="26"/>
        </w:rPr>
        <w:t>0</w:t>
      </w:r>
      <w:r>
        <w:rPr>
          <w:rFonts w:ascii="Times New Roman" w:hAnsi="Times New Roman"/>
          <w:spacing w:val="-3"/>
          <w:sz w:val="26"/>
          <w:szCs w:val="26"/>
        </w:rPr>
        <w:t>00</w:t>
      </w:r>
    </w:p>
    <w:p w14:paraId="3BEFCCCF" w14:textId="77777777" w:rsidR="00E92D86" w:rsidRPr="00CC1418" w:rsidRDefault="00E92D86" w:rsidP="00E92D8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Funding Period: 20</w:t>
      </w:r>
      <w:r>
        <w:rPr>
          <w:rFonts w:ascii="Times New Roman" w:hAnsi="Times New Roman"/>
          <w:spacing w:val="-3"/>
          <w:sz w:val="26"/>
          <w:szCs w:val="26"/>
        </w:rPr>
        <w:t>18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20</w:t>
      </w:r>
      <w:r>
        <w:rPr>
          <w:rFonts w:ascii="Times New Roman" w:hAnsi="Times New Roman"/>
          <w:spacing w:val="-3"/>
          <w:sz w:val="26"/>
          <w:szCs w:val="26"/>
        </w:rPr>
        <w:t>19</w:t>
      </w:r>
    </w:p>
    <w:p w14:paraId="79910633" w14:textId="77777777" w:rsidR="00E92D86" w:rsidRDefault="00E92D86" w:rsidP="00E92D8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Investigator</w:t>
      </w:r>
      <w:r>
        <w:rPr>
          <w:rFonts w:ascii="Times New Roman" w:hAnsi="Times New Roman"/>
          <w:spacing w:val="-3"/>
          <w:sz w:val="26"/>
          <w:szCs w:val="26"/>
        </w:rPr>
        <w:t>s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: </w:t>
      </w:r>
      <w:r>
        <w:rPr>
          <w:rFonts w:ascii="Times New Roman" w:hAnsi="Times New Roman"/>
          <w:spacing w:val="-3"/>
          <w:sz w:val="26"/>
          <w:szCs w:val="26"/>
        </w:rPr>
        <w:t>D</w:t>
      </w:r>
      <w:r w:rsidR="00F22088">
        <w:rPr>
          <w:rFonts w:ascii="Times New Roman" w:hAnsi="Times New Roman"/>
          <w:spacing w:val="-3"/>
          <w:sz w:val="26"/>
          <w:szCs w:val="26"/>
        </w:rPr>
        <w:t>.</w:t>
      </w:r>
      <w:r>
        <w:rPr>
          <w:rFonts w:ascii="Times New Roman" w:hAnsi="Times New Roman"/>
          <w:spacing w:val="-3"/>
          <w:sz w:val="26"/>
          <w:szCs w:val="26"/>
        </w:rPr>
        <w:t xml:space="preserve"> Cushnie-Sparrow, </w:t>
      </w:r>
      <w:r w:rsidRPr="00CC1418">
        <w:rPr>
          <w:rFonts w:ascii="Times New Roman" w:hAnsi="Times New Roman"/>
          <w:spacing w:val="-3"/>
          <w:sz w:val="26"/>
          <w:szCs w:val="26"/>
        </w:rPr>
        <w:t>S.G. Adams</w:t>
      </w:r>
    </w:p>
    <w:p w14:paraId="4BA7CD09" w14:textId="77777777" w:rsidR="00E92D86" w:rsidRDefault="00E92D86" w:rsidP="00E92D8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F71AB81" w14:textId="77777777" w:rsidR="00E92D86" w:rsidRDefault="00E92D8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6CD80E1" w14:textId="44308C5A" w:rsidR="009654D8" w:rsidRDefault="003B453B" w:rsidP="009654D8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4</w:t>
      </w:r>
      <w:r w:rsidR="009654D8" w:rsidRPr="00CC1418">
        <w:rPr>
          <w:rFonts w:ascii="Times New Roman" w:hAnsi="Times New Roman"/>
          <w:spacing w:val="-3"/>
          <w:sz w:val="26"/>
          <w:szCs w:val="26"/>
        </w:rPr>
        <w:t xml:space="preserve">) Agency: </w:t>
      </w:r>
      <w:r w:rsidR="00A864B6">
        <w:rPr>
          <w:rFonts w:ascii="Times New Roman" w:hAnsi="Times New Roman"/>
          <w:spacing w:val="-3"/>
          <w:sz w:val="26"/>
          <w:szCs w:val="26"/>
        </w:rPr>
        <w:t>Parkinson Society of Southwestern Ontario</w:t>
      </w:r>
    </w:p>
    <w:p w14:paraId="54D60BE2" w14:textId="77777777" w:rsidR="00A864B6" w:rsidRPr="00CC1418" w:rsidRDefault="00A864B6" w:rsidP="009654D8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292B644" w14:textId="77777777" w:rsidR="009654D8" w:rsidRDefault="009654D8" w:rsidP="009654D8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Project Title: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A864B6">
        <w:rPr>
          <w:rFonts w:ascii="Times New Roman" w:hAnsi="Times New Roman"/>
          <w:spacing w:val="-3"/>
          <w:sz w:val="26"/>
          <w:szCs w:val="26"/>
        </w:rPr>
        <w:t>A Comparison of Voice Amplifiers and Personal Communication Systems in Individuals with Parkinson’s Disease</w:t>
      </w:r>
    </w:p>
    <w:p w14:paraId="41672E63" w14:textId="77777777" w:rsidR="009654D8" w:rsidRPr="00CC1418" w:rsidRDefault="009654D8" w:rsidP="009654D8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E6B6415" w14:textId="77777777" w:rsidR="009654D8" w:rsidRPr="00CC1418" w:rsidRDefault="009654D8" w:rsidP="009654D8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Amount Awarded: $</w:t>
      </w:r>
      <w:r w:rsidR="00A864B6">
        <w:rPr>
          <w:rFonts w:ascii="Times New Roman" w:hAnsi="Times New Roman"/>
          <w:spacing w:val="-3"/>
          <w:sz w:val="26"/>
          <w:szCs w:val="26"/>
        </w:rPr>
        <w:t>20</w:t>
      </w:r>
      <w:r>
        <w:rPr>
          <w:rFonts w:ascii="Times New Roman" w:hAnsi="Times New Roman"/>
          <w:spacing w:val="-3"/>
          <w:sz w:val="26"/>
          <w:szCs w:val="26"/>
        </w:rPr>
        <w:t>,</w:t>
      </w:r>
      <w:r w:rsidRPr="00CC1418">
        <w:rPr>
          <w:rFonts w:ascii="Times New Roman" w:hAnsi="Times New Roman"/>
          <w:spacing w:val="-3"/>
          <w:sz w:val="26"/>
          <w:szCs w:val="26"/>
        </w:rPr>
        <w:t>0</w:t>
      </w:r>
      <w:r w:rsidR="00A864B6">
        <w:rPr>
          <w:rFonts w:ascii="Times New Roman" w:hAnsi="Times New Roman"/>
          <w:spacing w:val="-3"/>
          <w:sz w:val="26"/>
          <w:szCs w:val="26"/>
        </w:rPr>
        <w:t>00</w:t>
      </w:r>
    </w:p>
    <w:p w14:paraId="68EB447B" w14:textId="77777777" w:rsidR="009654D8" w:rsidRPr="00CC1418" w:rsidRDefault="009654D8" w:rsidP="009654D8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Funding Period: 20</w:t>
      </w:r>
      <w:r>
        <w:rPr>
          <w:rFonts w:ascii="Times New Roman" w:hAnsi="Times New Roman"/>
          <w:spacing w:val="-3"/>
          <w:sz w:val="26"/>
          <w:szCs w:val="26"/>
        </w:rPr>
        <w:t>1</w:t>
      </w:r>
      <w:r w:rsidR="00A864B6">
        <w:rPr>
          <w:rFonts w:ascii="Times New Roman" w:hAnsi="Times New Roman"/>
          <w:spacing w:val="-3"/>
          <w:sz w:val="26"/>
          <w:szCs w:val="26"/>
        </w:rPr>
        <w:t>7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20</w:t>
      </w:r>
      <w:r>
        <w:rPr>
          <w:rFonts w:ascii="Times New Roman" w:hAnsi="Times New Roman"/>
          <w:spacing w:val="-3"/>
          <w:sz w:val="26"/>
          <w:szCs w:val="26"/>
        </w:rPr>
        <w:t>1</w:t>
      </w:r>
      <w:r w:rsidR="00A864B6">
        <w:rPr>
          <w:rFonts w:ascii="Times New Roman" w:hAnsi="Times New Roman"/>
          <w:spacing w:val="-3"/>
          <w:sz w:val="26"/>
          <w:szCs w:val="26"/>
        </w:rPr>
        <w:t>8</w:t>
      </w:r>
    </w:p>
    <w:p w14:paraId="24AF0E22" w14:textId="77777777" w:rsidR="009654D8" w:rsidRDefault="009654D8" w:rsidP="009654D8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Investigator</w:t>
      </w:r>
      <w:r w:rsidR="00A864B6">
        <w:rPr>
          <w:rFonts w:ascii="Times New Roman" w:hAnsi="Times New Roman"/>
          <w:spacing w:val="-3"/>
          <w:sz w:val="26"/>
          <w:szCs w:val="26"/>
        </w:rPr>
        <w:t>s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: </w:t>
      </w:r>
      <w:r w:rsidR="00A864B6">
        <w:rPr>
          <w:rFonts w:ascii="Times New Roman" w:hAnsi="Times New Roman"/>
          <w:spacing w:val="-3"/>
          <w:sz w:val="26"/>
          <w:szCs w:val="26"/>
        </w:rPr>
        <w:t xml:space="preserve">T. Knowles, </w:t>
      </w:r>
      <w:r w:rsidRPr="00CC1418">
        <w:rPr>
          <w:rFonts w:ascii="Times New Roman" w:hAnsi="Times New Roman"/>
          <w:spacing w:val="-3"/>
          <w:sz w:val="26"/>
          <w:szCs w:val="26"/>
        </w:rPr>
        <w:t>S.G. Adams</w:t>
      </w:r>
    </w:p>
    <w:p w14:paraId="6ABDF3F5" w14:textId="77777777" w:rsidR="008700F2" w:rsidRDefault="008700F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444F465" w14:textId="77777777" w:rsidR="00997EC0" w:rsidRDefault="00997EC0" w:rsidP="00C82C3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46079DE" w14:textId="2F3EA27B" w:rsidR="00C82C3E" w:rsidRDefault="003B453B" w:rsidP="00C82C3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5</w:t>
      </w:r>
      <w:r w:rsidR="00C82C3E" w:rsidRPr="00CC1418">
        <w:rPr>
          <w:rFonts w:ascii="Times New Roman" w:hAnsi="Times New Roman"/>
          <w:spacing w:val="-3"/>
          <w:sz w:val="26"/>
          <w:szCs w:val="26"/>
        </w:rPr>
        <w:t xml:space="preserve">) Agency: </w:t>
      </w:r>
      <w:r w:rsidR="00C82C3E">
        <w:rPr>
          <w:rFonts w:ascii="Times New Roman" w:hAnsi="Times New Roman"/>
          <w:spacing w:val="-3"/>
          <w:sz w:val="26"/>
          <w:szCs w:val="26"/>
        </w:rPr>
        <w:t>Parkinson Canada</w:t>
      </w:r>
    </w:p>
    <w:p w14:paraId="743015CF" w14:textId="77777777" w:rsidR="00C82C3E" w:rsidRPr="00CC1418" w:rsidRDefault="00C82C3E" w:rsidP="00C82C3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3C19012" w14:textId="77777777" w:rsidR="00C82C3E" w:rsidRDefault="00C82C3E" w:rsidP="00C82C3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Project Title:</w:t>
      </w:r>
      <w:r>
        <w:rPr>
          <w:rFonts w:ascii="Times New Roman" w:hAnsi="Times New Roman"/>
          <w:spacing w:val="-3"/>
          <w:sz w:val="26"/>
          <w:szCs w:val="26"/>
        </w:rPr>
        <w:t xml:space="preserve"> The role of Auditory Feedback for Speech Intensity Regulation in Parkinson’s Disease</w:t>
      </w:r>
    </w:p>
    <w:p w14:paraId="63C0F5B4" w14:textId="77777777" w:rsidR="00C82C3E" w:rsidRPr="00CC1418" w:rsidRDefault="00C82C3E" w:rsidP="00C82C3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C9EDB45" w14:textId="77777777" w:rsidR="00C82C3E" w:rsidRPr="00CC1418" w:rsidRDefault="00C82C3E" w:rsidP="00C82C3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lastRenderedPageBreak/>
        <w:t xml:space="preserve"> Amount Awarded: $</w:t>
      </w:r>
      <w:r>
        <w:rPr>
          <w:rFonts w:ascii="Times New Roman" w:hAnsi="Times New Roman"/>
          <w:spacing w:val="-3"/>
          <w:sz w:val="26"/>
          <w:szCs w:val="26"/>
        </w:rPr>
        <w:t>30,</w:t>
      </w:r>
      <w:r w:rsidRPr="00CC1418">
        <w:rPr>
          <w:rFonts w:ascii="Times New Roman" w:hAnsi="Times New Roman"/>
          <w:spacing w:val="-3"/>
          <w:sz w:val="26"/>
          <w:szCs w:val="26"/>
        </w:rPr>
        <w:t>0</w:t>
      </w:r>
      <w:r>
        <w:rPr>
          <w:rFonts w:ascii="Times New Roman" w:hAnsi="Times New Roman"/>
          <w:spacing w:val="-3"/>
          <w:sz w:val="26"/>
          <w:szCs w:val="26"/>
        </w:rPr>
        <w:t>00</w:t>
      </w:r>
    </w:p>
    <w:p w14:paraId="754EE0F2" w14:textId="77777777" w:rsidR="00C82C3E" w:rsidRPr="00CC1418" w:rsidRDefault="00C82C3E" w:rsidP="00C82C3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Funding Period: 20</w:t>
      </w:r>
      <w:r>
        <w:rPr>
          <w:rFonts w:ascii="Times New Roman" w:hAnsi="Times New Roman"/>
          <w:spacing w:val="-3"/>
          <w:sz w:val="26"/>
          <w:szCs w:val="26"/>
        </w:rPr>
        <w:t>17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20</w:t>
      </w:r>
      <w:r>
        <w:rPr>
          <w:rFonts w:ascii="Times New Roman" w:hAnsi="Times New Roman"/>
          <w:spacing w:val="-3"/>
          <w:sz w:val="26"/>
          <w:szCs w:val="26"/>
        </w:rPr>
        <w:t>19</w:t>
      </w:r>
    </w:p>
    <w:p w14:paraId="6E189FEB" w14:textId="77777777" w:rsidR="00C82C3E" w:rsidRDefault="00C82C3E" w:rsidP="00C82C3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Investigator</w:t>
      </w:r>
      <w:r>
        <w:rPr>
          <w:rFonts w:ascii="Times New Roman" w:hAnsi="Times New Roman"/>
          <w:spacing w:val="-3"/>
          <w:sz w:val="26"/>
          <w:szCs w:val="26"/>
        </w:rPr>
        <w:t>s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: </w:t>
      </w:r>
      <w:r w:rsidR="00997EC0">
        <w:rPr>
          <w:rFonts w:ascii="Times New Roman" w:hAnsi="Times New Roman"/>
          <w:spacing w:val="-3"/>
          <w:sz w:val="26"/>
          <w:szCs w:val="26"/>
        </w:rPr>
        <w:t xml:space="preserve">A. </w:t>
      </w:r>
      <w:proofErr w:type="spellStart"/>
      <w:r w:rsidR="00997EC0">
        <w:rPr>
          <w:rFonts w:ascii="Times New Roman" w:hAnsi="Times New Roman"/>
          <w:spacing w:val="-3"/>
          <w:sz w:val="26"/>
          <w:szCs w:val="26"/>
        </w:rPr>
        <w:t>Abeyesekera</w:t>
      </w:r>
      <w:proofErr w:type="spellEnd"/>
      <w:r>
        <w:rPr>
          <w:rFonts w:ascii="Times New Roman" w:hAnsi="Times New Roman"/>
          <w:spacing w:val="-3"/>
          <w:sz w:val="26"/>
          <w:szCs w:val="26"/>
        </w:rPr>
        <w:t xml:space="preserve">, </w:t>
      </w:r>
      <w:r w:rsidR="00997EC0">
        <w:rPr>
          <w:rFonts w:ascii="Times New Roman" w:hAnsi="Times New Roman"/>
          <w:spacing w:val="-3"/>
          <w:sz w:val="26"/>
          <w:szCs w:val="26"/>
        </w:rPr>
        <w:t xml:space="preserve">&amp; </w:t>
      </w:r>
      <w:r w:rsidRPr="00CC1418">
        <w:rPr>
          <w:rFonts w:ascii="Times New Roman" w:hAnsi="Times New Roman"/>
          <w:spacing w:val="-3"/>
          <w:sz w:val="26"/>
          <w:szCs w:val="26"/>
        </w:rPr>
        <w:t>S.G. Adams</w:t>
      </w:r>
    </w:p>
    <w:p w14:paraId="41BBEBE3" w14:textId="77777777" w:rsidR="00267724" w:rsidRDefault="00267724">
      <w:pPr>
        <w:suppressAutoHyphens/>
        <w:jc w:val="both"/>
        <w:rPr>
          <w:rFonts w:ascii="Times New Roman" w:hAnsi="Times New Roman"/>
          <w:b/>
          <w:spacing w:val="-3"/>
          <w:sz w:val="26"/>
          <w:szCs w:val="26"/>
        </w:rPr>
      </w:pPr>
    </w:p>
    <w:p w14:paraId="6155447F" w14:textId="77777777" w:rsidR="00A864B6" w:rsidRDefault="00A864B6">
      <w:pPr>
        <w:suppressAutoHyphens/>
        <w:jc w:val="both"/>
        <w:rPr>
          <w:rFonts w:ascii="Times New Roman" w:hAnsi="Times New Roman"/>
          <w:b/>
          <w:spacing w:val="-3"/>
          <w:sz w:val="26"/>
          <w:szCs w:val="26"/>
        </w:rPr>
      </w:pPr>
    </w:p>
    <w:p w14:paraId="1F319E98" w14:textId="4CA20F9D" w:rsidR="00A864B6" w:rsidRPr="00CC1418" w:rsidRDefault="003B453B" w:rsidP="00A864B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6</w:t>
      </w:r>
      <w:r w:rsidR="00A864B6" w:rsidRPr="00CC1418">
        <w:rPr>
          <w:rFonts w:ascii="Times New Roman" w:hAnsi="Times New Roman"/>
          <w:spacing w:val="-3"/>
          <w:sz w:val="26"/>
          <w:szCs w:val="26"/>
        </w:rPr>
        <w:t>) Agency: Heart and Stroke Foundation of Canada</w:t>
      </w:r>
    </w:p>
    <w:p w14:paraId="4D9DFA9F" w14:textId="77777777" w:rsidR="00A864B6" w:rsidRPr="00CC1418" w:rsidRDefault="00A864B6" w:rsidP="00A864B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Project Title: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Neuropsychological profiles and neuro</w:t>
      </w:r>
      <w:r>
        <w:rPr>
          <w:rFonts w:ascii="Times New Roman" w:hAnsi="Times New Roman"/>
          <w:spacing w:val="-3"/>
          <w:sz w:val="26"/>
          <w:szCs w:val="26"/>
        </w:rPr>
        <w:t xml:space="preserve">anatomic correlates of </w:t>
      </w:r>
      <w:r w:rsidRPr="00CC1418">
        <w:rPr>
          <w:rFonts w:ascii="Times New Roman" w:hAnsi="Times New Roman"/>
          <w:spacing w:val="-3"/>
          <w:sz w:val="26"/>
          <w:szCs w:val="26"/>
        </w:rPr>
        <w:t>limb apraxia</w:t>
      </w:r>
    </w:p>
    <w:p w14:paraId="40A47197" w14:textId="77777777" w:rsidR="00A864B6" w:rsidRPr="00CC1418" w:rsidRDefault="00A864B6" w:rsidP="00A864B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Amount Awarded: $</w:t>
      </w:r>
      <w:r>
        <w:rPr>
          <w:rFonts w:ascii="Times New Roman" w:hAnsi="Times New Roman"/>
          <w:spacing w:val="-3"/>
          <w:sz w:val="26"/>
          <w:szCs w:val="26"/>
        </w:rPr>
        <w:t>207</w:t>
      </w:r>
      <w:r w:rsidRPr="00CC1418">
        <w:rPr>
          <w:rFonts w:ascii="Times New Roman" w:hAnsi="Times New Roman"/>
          <w:spacing w:val="-3"/>
          <w:sz w:val="26"/>
          <w:szCs w:val="26"/>
        </w:rPr>
        <w:t>,000</w:t>
      </w:r>
      <w:r>
        <w:rPr>
          <w:rFonts w:ascii="Times New Roman" w:hAnsi="Times New Roman"/>
          <w:spacing w:val="-3"/>
          <w:sz w:val="26"/>
          <w:szCs w:val="26"/>
        </w:rPr>
        <w:t xml:space="preserve"> ($69,864 for 2011-2012)</w:t>
      </w:r>
    </w:p>
    <w:p w14:paraId="7FA680CC" w14:textId="77777777" w:rsidR="00A864B6" w:rsidRPr="00CC1418" w:rsidRDefault="00A864B6" w:rsidP="00A864B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Funding Period: 20</w:t>
      </w:r>
      <w:r>
        <w:rPr>
          <w:rFonts w:ascii="Times New Roman" w:hAnsi="Times New Roman"/>
          <w:spacing w:val="-3"/>
          <w:sz w:val="26"/>
          <w:szCs w:val="26"/>
        </w:rPr>
        <w:t>11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201</w:t>
      </w:r>
      <w:r>
        <w:rPr>
          <w:rFonts w:ascii="Times New Roman" w:hAnsi="Times New Roman"/>
          <w:spacing w:val="-3"/>
          <w:sz w:val="26"/>
          <w:szCs w:val="26"/>
        </w:rPr>
        <w:t>4</w:t>
      </w:r>
    </w:p>
    <w:p w14:paraId="31A8153C" w14:textId="77777777" w:rsidR="00A864B6" w:rsidRPr="00CC1418" w:rsidRDefault="00A864B6" w:rsidP="00A864B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P-Investigators: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E. Roy &amp; S. Black</w:t>
      </w:r>
      <w:r>
        <w:rPr>
          <w:rFonts w:ascii="Times New Roman" w:hAnsi="Times New Roman"/>
          <w:spacing w:val="-3"/>
          <w:sz w:val="26"/>
          <w:szCs w:val="26"/>
        </w:rPr>
        <w:t xml:space="preserve"> (University of Waterloo)</w:t>
      </w:r>
    </w:p>
    <w:p w14:paraId="184373D8" w14:textId="77777777" w:rsidR="00A864B6" w:rsidRPr="00CC1418" w:rsidRDefault="00A864B6" w:rsidP="00A864B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Co-Investigators: M. Dixon, J. Danckert, N. Park, S. Adams</w:t>
      </w:r>
    </w:p>
    <w:p w14:paraId="6EBFDF29" w14:textId="77777777" w:rsidR="008700F2" w:rsidRDefault="008700F2" w:rsidP="008700F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1E122DA" w14:textId="5D07A04A" w:rsidR="008700F2" w:rsidRPr="00CC1418" w:rsidRDefault="003B453B" w:rsidP="008700F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7</w:t>
      </w:r>
      <w:r w:rsidR="008700F2" w:rsidRPr="00CC1418">
        <w:rPr>
          <w:rFonts w:ascii="Times New Roman" w:hAnsi="Times New Roman"/>
          <w:spacing w:val="-3"/>
          <w:sz w:val="26"/>
          <w:szCs w:val="26"/>
        </w:rPr>
        <w:t>) Agency: Heart and Stroke Foundation of Canada</w:t>
      </w:r>
    </w:p>
    <w:p w14:paraId="4502E1E2" w14:textId="77777777" w:rsidR="008700F2" w:rsidRPr="00CC1418" w:rsidRDefault="008700F2" w:rsidP="008700F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Project Title: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Neuropsychological profiles and neuroimaging correlates of limb apraxia</w:t>
      </w:r>
    </w:p>
    <w:p w14:paraId="1AA06908" w14:textId="77777777" w:rsidR="008700F2" w:rsidRPr="00CC1418" w:rsidRDefault="008700F2" w:rsidP="008700F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Amount Awarded: $730,000</w:t>
      </w:r>
    </w:p>
    <w:p w14:paraId="16EA07CA" w14:textId="77777777" w:rsidR="008700F2" w:rsidRPr="00CC1418" w:rsidRDefault="008700F2" w:rsidP="008700F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Funding Period: 2004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2010</w:t>
      </w:r>
    </w:p>
    <w:p w14:paraId="2B39867C" w14:textId="77777777" w:rsidR="008700F2" w:rsidRPr="00CC1418" w:rsidRDefault="008700F2" w:rsidP="008700F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P-Investigators: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E. Roy &amp; S. Black</w:t>
      </w:r>
    </w:p>
    <w:p w14:paraId="58E8FC11" w14:textId="77777777" w:rsidR="008700F2" w:rsidRPr="00CC1418" w:rsidRDefault="008700F2" w:rsidP="008700F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Co-Investigators: M. Dixon, J. Danckert, N. Park, S. Adams</w:t>
      </w:r>
    </w:p>
    <w:p w14:paraId="7D1AFAC7" w14:textId="77777777" w:rsidR="006013F2" w:rsidRPr="00CC1418" w:rsidRDefault="006013F2" w:rsidP="006013F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F13A5FF" w14:textId="0F438A7D" w:rsidR="006013F2" w:rsidRPr="00CC1418" w:rsidRDefault="003B453B" w:rsidP="006013F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8</w:t>
      </w:r>
      <w:r w:rsidR="006013F2" w:rsidRPr="00CC1418">
        <w:rPr>
          <w:rFonts w:ascii="Times New Roman" w:hAnsi="Times New Roman"/>
          <w:spacing w:val="-3"/>
          <w:sz w:val="26"/>
          <w:szCs w:val="26"/>
        </w:rPr>
        <w:t xml:space="preserve">) Agency: UWO Academic Development Fund </w:t>
      </w:r>
    </w:p>
    <w:p w14:paraId="7FD3EB4B" w14:textId="77777777" w:rsidR="006013F2" w:rsidRPr="00CC1418" w:rsidRDefault="006013F2" w:rsidP="006013F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Project Title:</w:t>
      </w:r>
      <w:r w:rsidR="00F02AF7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New speech evaluation and treatment procedures in Parkinson’s disease</w:t>
      </w:r>
    </w:p>
    <w:p w14:paraId="7FF69D45" w14:textId="77777777" w:rsidR="006013F2" w:rsidRPr="00CC1418" w:rsidRDefault="006013F2" w:rsidP="006013F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Amount Awarded: $39,000</w:t>
      </w:r>
    </w:p>
    <w:p w14:paraId="32FC582D" w14:textId="77777777" w:rsidR="006013F2" w:rsidRPr="00CC1418" w:rsidRDefault="006013F2" w:rsidP="006013F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Funding Period: 2004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2008</w:t>
      </w:r>
    </w:p>
    <w:p w14:paraId="15CF96C9" w14:textId="77777777" w:rsidR="006013F2" w:rsidRPr="00CC1418" w:rsidRDefault="006013F2" w:rsidP="006013F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Investigator: S.G. Adams</w:t>
      </w:r>
    </w:p>
    <w:p w14:paraId="57D847BA" w14:textId="77777777" w:rsidR="000F0C02" w:rsidRPr="00CC1418" w:rsidRDefault="000F0C02" w:rsidP="000F0C0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F4498F1" w14:textId="708C127A" w:rsidR="000F0C02" w:rsidRPr="00CC1418" w:rsidRDefault="003B453B" w:rsidP="000F0C0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9</w:t>
      </w:r>
      <w:r w:rsidR="000F0C02" w:rsidRPr="00CC1418">
        <w:rPr>
          <w:rFonts w:ascii="Times New Roman" w:hAnsi="Times New Roman"/>
          <w:spacing w:val="-3"/>
          <w:sz w:val="26"/>
          <w:szCs w:val="26"/>
        </w:rPr>
        <w:t xml:space="preserve">) Agency: Janssen-Ortho Inc. </w:t>
      </w:r>
      <w:proofErr w:type="spellStart"/>
      <w:r w:rsidR="000F0C02" w:rsidRPr="00CC1418">
        <w:rPr>
          <w:rFonts w:ascii="Times New Roman" w:hAnsi="Times New Roman"/>
          <w:spacing w:val="-3"/>
          <w:sz w:val="26"/>
          <w:szCs w:val="26"/>
        </w:rPr>
        <w:t>Reseach</w:t>
      </w:r>
      <w:proofErr w:type="spellEnd"/>
      <w:r w:rsidR="000F0C02" w:rsidRPr="00CC1418">
        <w:rPr>
          <w:rFonts w:ascii="Times New Roman" w:hAnsi="Times New Roman"/>
          <w:spacing w:val="-3"/>
          <w:sz w:val="26"/>
          <w:szCs w:val="26"/>
        </w:rPr>
        <w:t xml:space="preserve"> Grant</w:t>
      </w:r>
    </w:p>
    <w:p w14:paraId="25AC1E62" w14:textId="77777777" w:rsidR="00F02AF7" w:rsidRDefault="000F0C02" w:rsidP="000F0C0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Project Title:</w:t>
      </w:r>
      <w:r w:rsidR="00F02AF7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A Comparison of the effects of Topiramate on upper limb and vocal/oral </w:t>
      </w:r>
    </w:p>
    <w:p w14:paraId="57165E5B" w14:textId="77777777" w:rsidR="000F0C02" w:rsidRPr="00CC1418" w:rsidRDefault="00F02AF7" w:rsidP="000F0C0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  </w:t>
      </w:r>
      <w:r w:rsidR="000F0C02" w:rsidRPr="00CC1418">
        <w:rPr>
          <w:rFonts w:ascii="Times New Roman" w:hAnsi="Times New Roman"/>
          <w:spacing w:val="-3"/>
          <w:sz w:val="26"/>
          <w:szCs w:val="26"/>
        </w:rPr>
        <w:t>tremor</w:t>
      </w:r>
    </w:p>
    <w:p w14:paraId="102EB136" w14:textId="77777777" w:rsidR="000F0C02" w:rsidRPr="00CC1418" w:rsidRDefault="000F0C02" w:rsidP="000F0C0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Amount Awarded: $12,000</w:t>
      </w:r>
    </w:p>
    <w:p w14:paraId="6A512A86" w14:textId="77777777" w:rsidR="000F0C02" w:rsidRPr="00CC1418" w:rsidRDefault="000F0C02" w:rsidP="000F0C0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Funding Period: 2002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2004</w:t>
      </w:r>
    </w:p>
    <w:p w14:paraId="46D94294" w14:textId="77777777" w:rsidR="000F0C02" w:rsidRPr="00CC1418" w:rsidRDefault="000F0C02" w:rsidP="000F0C0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Investigators:</w:t>
      </w:r>
      <w:r w:rsidR="00FE1A53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M. Jog, S.G. Adams, M. Jenkins</w:t>
      </w:r>
    </w:p>
    <w:p w14:paraId="17DBF0D3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BB285F2" w14:textId="76DCACFA" w:rsidR="00246206" w:rsidRPr="00CC1418" w:rsidRDefault="003B453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10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) Agency: Ontario Ministry of Education, Ontario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noBreakHyphen/>
        <w:t xml:space="preserve"> Quebec Projects of Exchange </w:t>
      </w:r>
    </w:p>
    <w:p w14:paraId="3AC99711" w14:textId="77777777" w:rsidR="00F02AF7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Project Title:</w:t>
      </w:r>
      <w:r w:rsidR="00F02AF7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Comparison of Clear and Conversational Speech Characteristics in Quebec </w:t>
      </w:r>
    </w:p>
    <w:p w14:paraId="62B52E48" w14:textId="77777777" w:rsidR="00246206" w:rsidRPr="00CC1418" w:rsidRDefault="00F02AF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French and Ontario English</w:t>
      </w:r>
    </w:p>
    <w:p w14:paraId="5BBD6874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Amount Awarded: $4,500</w:t>
      </w:r>
    </w:p>
    <w:p w14:paraId="0C5D245A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Funding Period: 1999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2001</w:t>
      </w:r>
    </w:p>
    <w:p w14:paraId="6C484DFC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Investigators:</w:t>
      </w:r>
      <w:r w:rsidR="00FE1A53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P.C. Doyle, H.A. Leeper, D.H. McFarland, S.G. Adams, J. Gagne</w:t>
      </w:r>
    </w:p>
    <w:p w14:paraId="2CE4ACB7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BC2BF2C" w14:textId="0BAB062C" w:rsidR="00246206" w:rsidRPr="00CC1418" w:rsidRDefault="00F0665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1</w:t>
      </w:r>
      <w:r w:rsidR="003B453B">
        <w:rPr>
          <w:rFonts w:ascii="Times New Roman" w:hAnsi="Times New Roman"/>
          <w:spacing w:val="-3"/>
          <w:sz w:val="26"/>
          <w:szCs w:val="26"/>
        </w:rPr>
        <w:t>1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) Agency: Natural Sciences and Engineering Council</w:t>
      </w:r>
    </w:p>
    <w:p w14:paraId="592CDAE4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Project Title:</w:t>
      </w:r>
      <w:r w:rsidR="00F02AF7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Studies of Speech Rate and Oral Movement Speed Control</w:t>
      </w:r>
    </w:p>
    <w:p w14:paraId="28D649DA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lastRenderedPageBreak/>
        <w:t xml:space="preserve"> Amount Awarded: $70,000</w:t>
      </w:r>
    </w:p>
    <w:p w14:paraId="3FDBEEB0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Funding Period: 1996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2000</w:t>
      </w:r>
    </w:p>
    <w:p w14:paraId="73609C24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Investigator: Scott Adams</w:t>
      </w:r>
    </w:p>
    <w:p w14:paraId="5C5318D9" w14:textId="77777777" w:rsidR="00E92D86" w:rsidRDefault="00E92D8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AED1BC3" w14:textId="36098941" w:rsidR="00F02AF7" w:rsidRDefault="00F0665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1</w:t>
      </w:r>
      <w:r w:rsidR="003B453B">
        <w:rPr>
          <w:rFonts w:ascii="Times New Roman" w:hAnsi="Times New Roman"/>
          <w:spacing w:val="-3"/>
          <w:sz w:val="26"/>
          <w:szCs w:val="26"/>
        </w:rPr>
        <w:t>2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) Agency: Association of Universities and Colleges of Canada - Science &amp; Technology </w:t>
      </w:r>
    </w:p>
    <w:p w14:paraId="754F0D5C" w14:textId="77777777" w:rsidR="00246206" w:rsidRPr="00CC1418" w:rsidRDefault="00F02AF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with European Partners (STEP) </w:t>
      </w:r>
    </w:p>
    <w:p w14:paraId="74C076A2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Project Title:</w:t>
      </w:r>
      <w:r w:rsidR="00F02AF7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Sensorimotor Control in Human Oral and Limb Movements</w:t>
      </w:r>
    </w:p>
    <w:p w14:paraId="16941A91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Amount Awarded: $2,100</w:t>
      </w:r>
    </w:p>
    <w:p w14:paraId="4ACBEDF0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Funding Period: 1998-99</w:t>
      </w:r>
    </w:p>
    <w:p w14:paraId="0C73F20C" w14:textId="77777777" w:rsidR="00246206" w:rsidRPr="00DA643E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US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Investigators:</w:t>
      </w:r>
      <w:r w:rsidR="00F02AF7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Scott G. Adams (UWO) and </w:t>
      </w:r>
      <w:r w:rsidRPr="00DA643E">
        <w:rPr>
          <w:rFonts w:ascii="Times New Roman" w:hAnsi="Times New Roman"/>
          <w:spacing w:val="-3"/>
          <w:sz w:val="26"/>
          <w:szCs w:val="26"/>
          <w:lang w:val="en-US"/>
        </w:rPr>
        <w:t>Gabriel Gauthier (Centre National de la</w:t>
      </w:r>
    </w:p>
    <w:p w14:paraId="57197260" w14:textId="77777777" w:rsidR="00246206" w:rsidRPr="00DA643E" w:rsidRDefault="00F02AF7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US"/>
        </w:rPr>
      </w:pPr>
      <w:r w:rsidRPr="00DA643E">
        <w:rPr>
          <w:rFonts w:ascii="Times New Roman" w:hAnsi="Times New Roman"/>
          <w:spacing w:val="-3"/>
          <w:sz w:val="26"/>
          <w:szCs w:val="26"/>
          <w:lang w:val="en-US"/>
        </w:rPr>
        <w:t xml:space="preserve">                       </w:t>
      </w:r>
      <w:r w:rsidR="00246206" w:rsidRPr="00DA643E">
        <w:rPr>
          <w:rFonts w:ascii="Times New Roman" w:hAnsi="Times New Roman"/>
          <w:spacing w:val="-3"/>
          <w:sz w:val="26"/>
          <w:szCs w:val="26"/>
          <w:lang w:val="en-US"/>
        </w:rPr>
        <w:t xml:space="preserve"> </w:t>
      </w:r>
      <w:r w:rsidRPr="00DA643E">
        <w:rPr>
          <w:rFonts w:ascii="Times New Roman" w:hAnsi="Times New Roman"/>
          <w:spacing w:val="-3"/>
          <w:sz w:val="26"/>
          <w:szCs w:val="26"/>
          <w:lang w:val="en-US"/>
        </w:rPr>
        <w:t xml:space="preserve"> </w:t>
      </w:r>
      <w:r w:rsidR="00246206" w:rsidRPr="00DA643E">
        <w:rPr>
          <w:rFonts w:ascii="Times New Roman" w:hAnsi="Times New Roman"/>
          <w:spacing w:val="-3"/>
          <w:sz w:val="26"/>
          <w:szCs w:val="26"/>
          <w:lang w:val="en-US"/>
        </w:rPr>
        <w:t>Recherche Scientifique, Marseille, France)</w:t>
      </w:r>
    </w:p>
    <w:p w14:paraId="0645B9AD" w14:textId="77777777" w:rsidR="00246206" w:rsidRPr="00DA643E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  <w:lang w:val="en-US"/>
        </w:rPr>
      </w:pPr>
    </w:p>
    <w:p w14:paraId="3BF0CB6F" w14:textId="7A1F8E2A" w:rsidR="00246206" w:rsidRPr="00CC1418" w:rsidRDefault="00F0665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1</w:t>
      </w:r>
      <w:r w:rsidR="003B453B">
        <w:rPr>
          <w:rFonts w:ascii="Times New Roman" w:hAnsi="Times New Roman"/>
          <w:spacing w:val="-3"/>
          <w:sz w:val="26"/>
          <w:szCs w:val="26"/>
        </w:rPr>
        <w:t>3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) Agency: Natural Sciences and Engineering Council</w:t>
      </w:r>
    </w:p>
    <w:p w14:paraId="1FB933E6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Project Title:</w:t>
      </w:r>
      <w:r w:rsidR="00F02AF7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Studies of Limb and Oral Bradykinesia in Parkinson's Disease</w:t>
      </w:r>
    </w:p>
    <w:p w14:paraId="1F08B87A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Amount Awarded: $52,500</w:t>
      </w:r>
    </w:p>
    <w:p w14:paraId="2C99E375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Funding Period: 1993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1996</w:t>
      </w:r>
    </w:p>
    <w:p w14:paraId="26B7CFC1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Investigator: Scott Adams</w:t>
      </w:r>
    </w:p>
    <w:p w14:paraId="74A9E731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51738F7" w14:textId="6E5DE382" w:rsidR="00246206" w:rsidRDefault="00F0665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1</w:t>
      </w:r>
      <w:r w:rsidR="003B453B">
        <w:rPr>
          <w:rFonts w:ascii="Times New Roman" w:hAnsi="Times New Roman"/>
          <w:spacing w:val="-3"/>
          <w:sz w:val="26"/>
          <w:szCs w:val="26"/>
        </w:rPr>
        <w:t>4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) Agency: American Speech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noBreakHyphen/>
        <w:t>Language and Hearing</w:t>
      </w:r>
      <w:r w:rsidR="00F02AF7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Association Foundation</w:t>
      </w:r>
    </w:p>
    <w:p w14:paraId="56F12070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Project Title:</w:t>
      </w:r>
      <w:r w:rsidR="00F02AF7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Effects of Altered Auditory Feedback on</w:t>
      </w:r>
      <w:r w:rsidR="00F02AF7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Speech in Parkinson's Disease</w:t>
      </w:r>
    </w:p>
    <w:p w14:paraId="7B76582D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Amount Awarded: $5,000</w:t>
      </w:r>
    </w:p>
    <w:p w14:paraId="0621C158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Funding Period: 1993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1994</w:t>
      </w:r>
    </w:p>
    <w:p w14:paraId="5802FE58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Investigator: Scott Adams</w:t>
      </w:r>
    </w:p>
    <w:p w14:paraId="05E46AB6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6DE7B72" w14:textId="18CB8DB7" w:rsidR="00246206" w:rsidRPr="00CC1418" w:rsidRDefault="00D45D5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1</w:t>
      </w:r>
      <w:r w:rsidR="003B453B">
        <w:rPr>
          <w:rFonts w:ascii="Times New Roman" w:hAnsi="Times New Roman"/>
          <w:spacing w:val="-3"/>
          <w:sz w:val="26"/>
          <w:szCs w:val="26"/>
        </w:rPr>
        <w:t>5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) Agency: Ontario Ministry of Health Training Grant</w:t>
      </w:r>
    </w:p>
    <w:p w14:paraId="40328826" w14:textId="77777777" w:rsidR="00246206" w:rsidRPr="00CC1418" w:rsidRDefault="00D45D5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Project Title:</w:t>
      </w:r>
      <w:r w:rsidR="00F02AF7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Rehabilitation of Sensorimotor Speech</w:t>
      </w:r>
      <w:r w:rsidR="00F02AF7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Disorders</w:t>
      </w:r>
    </w:p>
    <w:p w14:paraId="6D9DFB6F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Amount Awarded: $50,000</w:t>
      </w:r>
    </w:p>
    <w:p w14:paraId="60C3C529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Funding Period: 1992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1993</w:t>
      </w:r>
    </w:p>
    <w:p w14:paraId="516FAF34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Investigators:</w:t>
      </w:r>
      <w:r w:rsidR="00FE1A53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Paula Square, Luc DeNil, &amp; Scott Adams</w:t>
      </w:r>
    </w:p>
    <w:p w14:paraId="44A13AA7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Fellows:</w:t>
      </w:r>
      <w:r w:rsidR="00FE1A53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Lisa Archibald &amp; Joanne Winckel</w:t>
      </w:r>
    </w:p>
    <w:p w14:paraId="7853ED8F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6CD7F6F" w14:textId="602116FA" w:rsidR="00246206" w:rsidRDefault="008700F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1</w:t>
      </w:r>
      <w:r w:rsidR="003B453B">
        <w:rPr>
          <w:rFonts w:ascii="Times New Roman" w:hAnsi="Times New Roman"/>
          <w:spacing w:val="-3"/>
          <w:sz w:val="26"/>
          <w:szCs w:val="26"/>
        </w:rPr>
        <w:t>6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) Agency: Parkinson Foundation of Canada, Toronto Chapter (Donald Brill Fund) &amp;</w:t>
      </w:r>
    </w:p>
    <w:p w14:paraId="549EA229" w14:textId="77777777" w:rsidR="00246206" w:rsidRPr="00CC1418" w:rsidRDefault="00F02AF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 The Shulman Movement Disorders Centre</w:t>
      </w:r>
    </w:p>
    <w:p w14:paraId="64BFDAC1" w14:textId="77777777" w:rsidR="00F02AF7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Project Title:</w:t>
      </w:r>
      <w:r w:rsidR="00F02AF7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A Comparison of Biofeedback Procedures for the Treatment of Low Speech </w:t>
      </w:r>
    </w:p>
    <w:p w14:paraId="2F38127A" w14:textId="77777777" w:rsidR="00246206" w:rsidRPr="00CC1418" w:rsidRDefault="00F02AF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Intensity in Parkinson's Disease</w:t>
      </w:r>
    </w:p>
    <w:p w14:paraId="1529AF89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Amount: $8,000</w:t>
      </w:r>
    </w:p>
    <w:p w14:paraId="7B3FCCBE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Funding Period: 1993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1994</w:t>
      </w:r>
    </w:p>
    <w:p w14:paraId="599E9B25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Investigator: Scott Adams</w:t>
      </w:r>
    </w:p>
    <w:p w14:paraId="34B2B9AD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789F684" w14:textId="77777777" w:rsidR="009654D8" w:rsidRPr="00CC1418" w:rsidRDefault="009654D8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2C30989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b/>
          <w:spacing w:val="-3"/>
          <w:sz w:val="26"/>
          <w:szCs w:val="26"/>
        </w:rPr>
        <w:t>UNDERGRADUATE TEACHING</w:t>
      </w:r>
    </w:p>
    <w:p w14:paraId="5F518F9B" w14:textId="77777777" w:rsidR="009654D8" w:rsidRDefault="009654D8" w:rsidP="009654D8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6FF080C" w14:textId="77777777" w:rsidR="009654D8" w:rsidRDefault="009654D8" w:rsidP="009654D8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2010-2011   Speech Science (CSD 4497b). School of Communication Sciences &amp; </w:t>
      </w:r>
    </w:p>
    <w:p w14:paraId="10E48CEE" w14:textId="77777777" w:rsidR="009654D8" w:rsidRDefault="009654D8" w:rsidP="009654D8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2AFF2E66" w14:textId="77777777" w:rsidR="00C23FCF" w:rsidRDefault="00C23FCF" w:rsidP="00C23FC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2009-2010   Speech Science (CSD 4497b). School of Communication Sciences &amp; </w:t>
      </w:r>
    </w:p>
    <w:p w14:paraId="1AA3D1C7" w14:textId="77777777" w:rsidR="00C23FCF" w:rsidRDefault="00C23FCF" w:rsidP="00C23FC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19B38727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2008-2009   Speech Science (CSD 4497b). School of Communication Sciences &amp; </w:t>
      </w:r>
    </w:p>
    <w:p w14:paraId="17549E10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24409CD0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2006-2007   Speech Science (CSD 4497b). School of Communication Sciences &amp; </w:t>
      </w:r>
    </w:p>
    <w:p w14:paraId="5DCC9899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0D0718E6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2005-2006   Speech Science (CSD 4497b). School of Communication Sciences &amp; </w:t>
      </w:r>
    </w:p>
    <w:p w14:paraId="6452F7EF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5DFE777F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2004-2005   Speech Science (CSD 4497b). School of Communication Sciences &amp; </w:t>
      </w:r>
    </w:p>
    <w:p w14:paraId="063B1DA7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24ED5355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2003-2004   Speech Science (CSD 4497b). School of Communication Sciences &amp; </w:t>
      </w:r>
    </w:p>
    <w:p w14:paraId="3FA2982E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5BB4EE4E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2002-2003   Speech Science (CSD 4497b). School of Communication Sciences &amp; </w:t>
      </w:r>
    </w:p>
    <w:p w14:paraId="47271F1F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42E1BA9C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2001-2002   Speech Science (CSD 4497b). School of Communication Sciences &amp; </w:t>
      </w:r>
    </w:p>
    <w:p w14:paraId="68C0BE0C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4547C839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1999-2000   Speech Science (CSD 4497b). School of Communication Sciences &amp; </w:t>
      </w:r>
    </w:p>
    <w:p w14:paraId="6DD901D4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39281B07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1998-1999   Speech Science (CSD 4497b). School of Communication Sciences &amp; </w:t>
      </w:r>
    </w:p>
    <w:p w14:paraId="52A19C81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1CFDED36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1997-1998   Speech Science (CSD 4497b). School of Communication Sciences &amp; </w:t>
      </w:r>
    </w:p>
    <w:p w14:paraId="5481FD1E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19D85333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1996-1997   Speech Science (CSD 4497b). School of Communication Sciences &amp; </w:t>
      </w:r>
    </w:p>
    <w:p w14:paraId="1AFC8334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644213CA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1995-1996   Speech Science (CSD 4497b). School of Communication Sciences &amp; </w:t>
      </w:r>
    </w:p>
    <w:p w14:paraId="55FE2B89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12D909FA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B60822E" w14:textId="77777777" w:rsidR="00F0122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1992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 xml:space="preserve">93 </w:t>
      </w:r>
      <w:r w:rsidR="00F02AF7">
        <w:rPr>
          <w:rFonts w:ascii="Times New Roman" w:hAnsi="Times New Roman"/>
          <w:spacing w:val="-3"/>
          <w:sz w:val="26"/>
          <w:szCs w:val="26"/>
        </w:rPr>
        <w:t xml:space="preserve">  </w:t>
      </w:r>
      <w:r w:rsidRPr="00CC1418">
        <w:rPr>
          <w:rFonts w:ascii="Times New Roman" w:hAnsi="Times New Roman"/>
          <w:spacing w:val="-3"/>
          <w:sz w:val="26"/>
          <w:szCs w:val="26"/>
        </w:rPr>
        <w:t>U. Toronto, Medicine, (Year 1) Brain and Behaviour Course, (Contributor)</w:t>
      </w:r>
    </w:p>
    <w:p w14:paraId="306EE7B1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1990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93</w:t>
      </w:r>
      <w:r>
        <w:rPr>
          <w:rFonts w:ascii="Times New Roman" w:hAnsi="Times New Roman"/>
          <w:spacing w:val="-3"/>
          <w:sz w:val="26"/>
          <w:szCs w:val="26"/>
        </w:rPr>
        <w:t xml:space="preserve">  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U. Waterloo, Kinesiology (KIN456), Cognitive Dysfunction and Motor Skill </w:t>
      </w:r>
    </w:p>
    <w:p w14:paraId="29BB47FF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</w:t>
      </w:r>
      <w:r w:rsidRPr="00CC1418">
        <w:rPr>
          <w:rFonts w:ascii="Times New Roman" w:hAnsi="Times New Roman"/>
          <w:spacing w:val="-3"/>
          <w:sz w:val="26"/>
          <w:szCs w:val="26"/>
        </w:rPr>
        <w:t>(Contributor)</w:t>
      </w:r>
    </w:p>
    <w:p w14:paraId="10C5BB2F" w14:textId="77777777" w:rsidR="00BC1715" w:rsidRPr="00CC1418" w:rsidRDefault="00BC1715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CAAC0BC" w14:textId="77777777" w:rsidR="00246206" w:rsidRDefault="00246206">
      <w:pPr>
        <w:suppressAutoHyphens/>
        <w:jc w:val="both"/>
        <w:rPr>
          <w:rFonts w:ascii="Times New Roman" w:hAnsi="Times New Roman"/>
          <w:b/>
          <w:spacing w:val="-3"/>
          <w:sz w:val="26"/>
          <w:szCs w:val="26"/>
        </w:rPr>
      </w:pPr>
      <w:r w:rsidRPr="00CC1418">
        <w:rPr>
          <w:rFonts w:ascii="Times New Roman" w:hAnsi="Times New Roman"/>
          <w:b/>
          <w:spacing w:val="-3"/>
          <w:sz w:val="26"/>
          <w:szCs w:val="26"/>
        </w:rPr>
        <w:t>GRADUATE TEACHING</w:t>
      </w:r>
    </w:p>
    <w:p w14:paraId="73BCF53D" w14:textId="77777777" w:rsidR="0070761F" w:rsidRDefault="0070761F">
      <w:pPr>
        <w:suppressAutoHyphens/>
        <w:jc w:val="both"/>
        <w:rPr>
          <w:rFonts w:ascii="Times New Roman" w:hAnsi="Times New Roman"/>
          <w:b/>
          <w:spacing w:val="-3"/>
          <w:sz w:val="26"/>
          <w:szCs w:val="26"/>
        </w:rPr>
      </w:pPr>
    </w:p>
    <w:p w14:paraId="627F835C" w14:textId="581E7745" w:rsidR="0070761F" w:rsidRPr="00CC1418" w:rsidRDefault="0070761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b/>
          <w:spacing w:val="-3"/>
          <w:sz w:val="26"/>
          <w:szCs w:val="26"/>
        </w:rPr>
        <w:t>Recent (2019 – 2025)</w:t>
      </w:r>
    </w:p>
    <w:p w14:paraId="0DB0AACA" w14:textId="77777777" w:rsidR="003407ED" w:rsidRDefault="003407ED" w:rsidP="003407ED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BFEFB1E" w14:textId="77777777" w:rsidR="0070761F" w:rsidRDefault="0070761F" w:rsidP="0070761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2024-2025   Voice Disorders Clinical Applications (CSD 9641).</w:t>
      </w:r>
      <w:r w:rsidRPr="0070761F"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pacing w:val="-3"/>
          <w:sz w:val="26"/>
          <w:szCs w:val="26"/>
        </w:rPr>
        <w:t xml:space="preserve">School of Communication </w:t>
      </w:r>
    </w:p>
    <w:p w14:paraId="5823C3D6" w14:textId="7444FEA8" w:rsidR="0070761F" w:rsidRDefault="0070761F" w:rsidP="0070761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Sciences &amp; Disorders, Western University</w:t>
      </w:r>
    </w:p>
    <w:p w14:paraId="25F62F14" w14:textId="4D82C2E7" w:rsidR="0070761F" w:rsidRDefault="0070761F" w:rsidP="0070761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2023-2024    Resonance Disorders (CSD 9650)</w:t>
      </w:r>
      <w:r w:rsidRPr="0070761F"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pacing w:val="-3"/>
          <w:sz w:val="26"/>
          <w:szCs w:val="26"/>
        </w:rPr>
        <w:t xml:space="preserve">School of Communication Sciences &amp; </w:t>
      </w:r>
    </w:p>
    <w:p w14:paraId="7078D52D" w14:textId="77777777" w:rsidR="0070761F" w:rsidRDefault="0070761F" w:rsidP="0070761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lastRenderedPageBreak/>
        <w:t xml:space="preserve">                      Disorders, Western University</w:t>
      </w:r>
    </w:p>
    <w:p w14:paraId="4D94CD97" w14:textId="33B496CB" w:rsidR="00870AF4" w:rsidRDefault="00870AF4" w:rsidP="00870AF4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bookmarkStart w:id="40" w:name="_Hlk195183896"/>
      <w:r>
        <w:rPr>
          <w:rFonts w:ascii="Times New Roman" w:hAnsi="Times New Roman"/>
          <w:spacing w:val="-3"/>
          <w:sz w:val="26"/>
          <w:szCs w:val="26"/>
        </w:rPr>
        <w:t>2019-202</w:t>
      </w:r>
      <w:r w:rsidR="0070761F">
        <w:rPr>
          <w:rFonts w:ascii="Times New Roman" w:hAnsi="Times New Roman"/>
          <w:spacing w:val="-3"/>
          <w:sz w:val="26"/>
          <w:szCs w:val="26"/>
        </w:rPr>
        <w:t>5</w:t>
      </w:r>
      <w:r>
        <w:rPr>
          <w:rFonts w:ascii="Times New Roman" w:hAnsi="Times New Roman"/>
          <w:spacing w:val="-3"/>
          <w:sz w:val="26"/>
          <w:szCs w:val="26"/>
        </w:rPr>
        <w:t xml:space="preserve">   Speech Science (CSD 9615). </w:t>
      </w:r>
      <w:bookmarkStart w:id="41" w:name="_Hlk195183635"/>
      <w:r>
        <w:rPr>
          <w:rFonts w:ascii="Times New Roman" w:hAnsi="Times New Roman"/>
          <w:spacing w:val="-3"/>
          <w:sz w:val="26"/>
          <w:szCs w:val="26"/>
        </w:rPr>
        <w:t xml:space="preserve">School of Communication Sciences &amp; </w:t>
      </w:r>
    </w:p>
    <w:p w14:paraId="609FFB43" w14:textId="77777777" w:rsidR="00870AF4" w:rsidRDefault="00870AF4" w:rsidP="00870AF4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Disorders, Western University</w:t>
      </w:r>
    </w:p>
    <w:p w14:paraId="19CEE2C7" w14:textId="5DF42DC6" w:rsidR="0070761F" w:rsidRDefault="0070761F" w:rsidP="0070761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2019-2025    </w:t>
      </w:r>
      <w:proofErr w:type="gramStart"/>
      <w:r>
        <w:rPr>
          <w:rFonts w:ascii="Times New Roman" w:hAnsi="Times New Roman"/>
          <w:spacing w:val="-3"/>
          <w:sz w:val="26"/>
          <w:szCs w:val="26"/>
        </w:rPr>
        <w:t>Neurologically-based</w:t>
      </w:r>
      <w:proofErr w:type="gramEnd"/>
      <w:r>
        <w:rPr>
          <w:rFonts w:ascii="Times New Roman" w:hAnsi="Times New Roman"/>
          <w:spacing w:val="-3"/>
          <w:sz w:val="26"/>
          <w:szCs w:val="26"/>
        </w:rPr>
        <w:t xml:space="preserve"> Speech Disorders (CSD 9630). School of </w:t>
      </w:r>
    </w:p>
    <w:p w14:paraId="30DE9E7F" w14:textId="77777777" w:rsidR="0070761F" w:rsidRDefault="0070761F" w:rsidP="0070761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Western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>niversity</w:t>
      </w:r>
    </w:p>
    <w:p w14:paraId="76DE72AF" w14:textId="77777777" w:rsidR="001F3C1F" w:rsidRDefault="001F3C1F" w:rsidP="001F3C1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2019-2025   Speech Science Clinical Applications (CSD 9625). School of Communication </w:t>
      </w:r>
    </w:p>
    <w:p w14:paraId="01438E2A" w14:textId="343BD358" w:rsidR="001F3C1F" w:rsidRDefault="001F3C1F" w:rsidP="001F3C1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Sciences &amp; Disorders, Western University</w:t>
      </w:r>
    </w:p>
    <w:p w14:paraId="38721FDE" w14:textId="77777777" w:rsidR="001F3C1F" w:rsidRDefault="001F3C1F" w:rsidP="001F3C1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2019-2025    </w:t>
      </w:r>
      <w:proofErr w:type="gramStart"/>
      <w:r>
        <w:rPr>
          <w:rFonts w:ascii="Times New Roman" w:hAnsi="Times New Roman"/>
          <w:spacing w:val="-3"/>
          <w:sz w:val="26"/>
          <w:szCs w:val="26"/>
        </w:rPr>
        <w:t>Neurologically-based</w:t>
      </w:r>
      <w:proofErr w:type="gramEnd"/>
      <w:r>
        <w:rPr>
          <w:rFonts w:ascii="Times New Roman" w:hAnsi="Times New Roman"/>
          <w:spacing w:val="-3"/>
          <w:sz w:val="26"/>
          <w:szCs w:val="26"/>
        </w:rPr>
        <w:t xml:space="preserve"> Speech Disorders Clinical Applications (CSD 9640). </w:t>
      </w:r>
    </w:p>
    <w:p w14:paraId="13AC3613" w14:textId="4BA650BF" w:rsidR="001F3C1F" w:rsidRDefault="001F3C1F" w:rsidP="001F3C1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School of Communication Sciences &amp; Disorders, Western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>niversity</w:t>
      </w:r>
    </w:p>
    <w:p w14:paraId="50A339ED" w14:textId="77777777" w:rsidR="001F3C1F" w:rsidRDefault="001F3C1F" w:rsidP="001F3C1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30B8E96" w14:textId="77777777" w:rsidR="0070761F" w:rsidRDefault="0070761F" w:rsidP="00870AF4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bookmarkEnd w:id="40"/>
    <w:p w14:paraId="564A745D" w14:textId="6E3ADBB5" w:rsidR="0070761F" w:rsidRPr="0070761F" w:rsidRDefault="0070761F" w:rsidP="00870AF4">
      <w:pPr>
        <w:suppressAutoHyphens/>
        <w:jc w:val="both"/>
        <w:rPr>
          <w:rFonts w:ascii="Times New Roman" w:hAnsi="Times New Roman"/>
          <w:b/>
          <w:bCs/>
          <w:spacing w:val="-3"/>
          <w:sz w:val="26"/>
          <w:szCs w:val="26"/>
        </w:rPr>
      </w:pPr>
      <w:r w:rsidRPr="0070761F">
        <w:rPr>
          <w:rFonts w:ascii="Times New Roman" w:hAnsi="Times New Roman"/>
          <w:b/>
          <w:bCs/>
          <w:spacing w:val="-3"/>
          <w:sz w:val="26"/>
          <w:szCs w:val="26"/>
        </w:rPr>
        <w:t>Prior to 2019</w:t>
      </w:r>
    </w:p>
    <w:p w14:paraId="4CA9617C" w14:textId="77777777" w:rsidR="0070761F" w:rsidRDefault="0070761F" w:rsidP="00870AF4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bookmarkEnd w:id="41"/>
    <w:p w14:paraId="74771845" w14:textId="77777777" w:rsidR="00870AF4" w:rsidRDefault="00870AF4" w:rsidP="00870AF4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2018-2019   Speech Science (CSD 9615/9625). School of Communication Sciences &amp; </w:t>
      </w:r>
    </w:p>
    <w:p w14:paraId="17EB1497" w14:textId="77777777" w:rsidR="00870AF4" w:rsidRDefault="00870AF4" w:rsidP="00870AF4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Disorders, Western University</w:t>
      </w:r>
    </w:p>
    <w:p w14:paraId="3081B2B5" w14:textId="77777777" w:rsidR="008C2E74" w:rsidRDefault="008C2E74" w:rsidP="008C2E74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2017-2018   Speech Science (CSD 9615/9625). School of Communication Sciences &amp; </w:t>
      </w:r>
    </w:p>
    <w:p w14:paraId="7AB19906" w14:textId="77777777" w:rsidR="008C2E74" w:rsidRDefault="008C2E74" w:rsidP="008C2E74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Disorders, Western University</w:t>
      </w:r>
    </w:p>
    <w:p w14:paraId="0A488221" w14:textId="77777777" w:rsidR="003407ED" w:rsidRDefault="003407ED" w:rsidP="003407ED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2016-2017   Speech Science (CSD 9615/9625). School of Communication Sciences &amp; </w:t>
      </w:r>
    </w:p>
    <w:p w14:paraId="1AB4E4B6" w14:textId="77777777" w:rsidR="003407ED" w:rsidRDefault="003407ED" w:rsidP="003407ED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Disorders, Western University</w:t>
      </w:r>
    </w:p>
    <w:p w14:paraId="28B6E0DA" w14:textId="77777777" w:rsidR="00D45D52" w:rsidRDefault="00D45D52" w:rsidP="00D45D5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2016-2017   Speech Science for Audiology (CSD 9514). School of Communication Sciences </w:t>
      </w:r>
    </w:p>
    <w:p w14:paraId="0ADCD0A8" w14:textId="77777777" w:rsidR="00D45D52" w:rsidRDefault="00D45D52" w:rsidP="00D45D5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&amp; Disorders, Western University</w:t>
      </w:r>
    </w:p>
    <w:p w14:paraId="543D7F1E" w14:textId="77777777" w:rsidR="003407ED" w:rsidRDefault="003407ED" w:rsidP="003407ED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2015-2016   Speech Science (CSD 9615/9625). School of Communication Sciences &amp; </w:t>
      </w:r>
    </w:p>
    <w:p w14:paraId="564283AE" w14:textId="77777777" w:rsidR="003407ED" w:rsidRDefault="003407ED" w:rsidP="003407ED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Disorders, Western University</w:t>
      </w:r>
    </w:p>
    <w:p w14:paraId="50C2859F" w14:textId="77777777" w:rsidR="00BD7AF2" w:rsidRDefault="00BD7AF2" w:rsidP="00BD7AF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2013-2014   Speech Science (CSD 9615/9625). School of Communication Sciences &amp; </w:t>
      </w:r>
    </w:p>
    <w:p w14:paraId="518D15AE" w14:textId="77777777" w:rsidR="00BD7AF2" w:rsidRDefault="00BD7AF2" w:rsidP="00BD7AF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Disorders, Western University</w:t>
      </w:r>
    </w:p>
    <w:p w14:paraId="2C8583C9" w14:textId="77777777" w:rsidR="00BD7AF2" w:rsidRDefault="00BD7AF2" w:rsidP="00BD7AF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2012-2013   Speech Science (CSD 9615/9625). School of Communication Sciences &amp; </w:t>
      </w:r>
    </w:p>
    <w:p w14:paraId="191D8C1D" w14:textId="77777777" w:rsidR="00BD7AF2" w:rsidRDefault="00BD7AF2" w:rsidP="00BD7AF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Disorders, Western University</w:t>
      </w:r>
    </w:p>
    <w:p w14:paraId="1D950310" w14:textId="77777777" w:rsidR="00420DEB" w:rsidRDefault="00420DEB" w:rsidP="00420DE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2011-2012   Speech Science (CSD 9615</w:t>
      </w:r>
      <w:r w:rsidR="00BD7AF2">
        <w:rPr>
          <w:rFonts w:ascii="Times New Roman" w:hAnsi="Times New Roman"/>
          <w:spacing w:val="-3"/>
          <w:sz w:val="26"/>
          <w:szCs w:val="26"/>
        </w:rPr>
        <w:t>/9625</w:t>
      </w:r>
      <w:r>
        <w:rPr>
          <w:rFonts w:ascii="Times New Roman" w:hAnsi="Times New Roman"/>
          <w:spacing w:val="-3"/>
          <w:sz w:val="26"/>
          <w:szCs w:val="26"/>
        </w:rPr>
        <w:t xml:space="preserve">). School of Communication Sciences &amp; </w:t>
      </w:r>
    </w:p>
    <w:p w14:paraId="78A33E12" w14:textId="77777777" w:rsidR="00420DEB" w:rsidRDefault="00420DEB" w:rsidP="00420DE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Disorders, Western University</w:t>
      </w:r>
    </w:p>
    <w:p w14:paraId="299140C3" w14:textId="77777777" w:rsidR="008C2E74" w:rsidRDefault="008C2E74" w:rsidP="008C2E74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46420CB" w14:textId="77777777" w:rsidR="00265E5D" w:rsidRDefault="00265E5D" w:rsidP="00265E5D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2018-2019    </w:t>
      </w:r>
      <w:proofErr w:type="gramStart"/>
      <w:r>
        <w:rPr>
          <w:rFonts w:ascii="Times New Roman" w:hAnsi="Times New Roman"/>
          <w:spacing w:val="-3"/>
          <w:sz w:val="26"/>
          <w:szCs w:val="26"/>
        </w:rPr>
        <w:t>Neurologically-based</w:t>
      </w:r>
      <w:proofErr w:type="gramEnd"/>
      <w:r>
        <w:rPr>
          <w:rFonts w:ascii="Times New Roman" w:hAnsi="Times New Roman"/>
          <w:spacing w:val="-3"/>
          <w:sz w:val="26"/>
          <w:szCs w:val="26"/>
        </w:rPr>
        <w:t xml:space="preserve"> Speech Disorders (CSD 9630/9640). School of </w:t>
      </w:r>
    </w:p>
    <w:p w14:paraId="104AB8B5" w14:textId="77777777" w:rsidR="00265E5D" w:rsidRDefault="00265E5D" w:rsidP="00265E5D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Western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>niversity</w:t>
      </w:r>
    </w:p>
    <w:p w14:paraId="1D9CAAA2" w14:textId="77777777" w:rsidR="008C2E74" w:rsidRDefault="008C2E74" w:rsidP="008C2E74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2017-2018    </w:t>
      </w:r>
      <w:proofErr w:type="gramStart"/>
      <w:r>
        <w:rPr>
          <w:rFonts w:ascii="Times New Roman" w:hAnsi="Times New Roman"/>
          <w:spacing w:val="-3"/>
          <w:sz w:val="26"/>
          <w:szCs w:val="26"/>
        </w:rPr>
        <w:t>Neurologically-based</w:t>
      </w:r>
      <w:proofErr w:type="gramEnd"/>
      <w:r>
        <w:rPr>
          <w:rFonts w:ascii="Times New Roman" w:hAnsi="Times New Roman"/>
          <w:spacing w:val="-3"/>
          <w:sz w:val="26"/>
          <w:szCs w:val="26"/>
        </w:rPr>
        <w:t xml:space="preserve"> Speech Disorders (CSD 9630/9640). School of </w:t>
      </w:r>
    </w:p>
    <w:p w14:paraId="1E4AC924" w14:textId="77777777" w:rsidR="008C2E74" w:rsidRDefault="008C2E74" w:rsidP="008C2E74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Western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>niversity</w:t>
      </w:r>
    </w:p>
    <w:p w14:paraId="36133E13" w14:textId="77777777" w:rsidR="008C2E74" w:rsidRDefault="008C2E74" w:rsidP="008C2E74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bookmarkStart w:id="42" w:name="_Hlk529390086"/>
      <w:r>
        <w:rPr>
          <w:rFonts w:ascii="Times New Roman" w:hAnsi="Times New Roman"/>
          <w:spacing w:val="-3"/>
          <w:sz w:val="26"/>
          <w:szCs w:val="26"/>
        </w:rPr>
        <w:t xml:space="preserve">2016-2017    </w:t>
      </w:r>
      <w:proofErr w:type="gramStart"/>
      <w:r>
        <w:rPr>
          <w:rFonts w:ascii="Times New Roman" w:hAnsi="Times New Roman"/>
          <w:spacing w:val="-3"/>
          <w:sz w:val="26"/>
          <w:szCs w:val="26"/>
        </w:rPr>
        <w:t>Neurologically-based</w:t>
      </w:r>
      <w:proofErr w:type="gramEnd"/>
      <w:r>
        <w:rPr>
          <w:rFonts w:ascii="Times New Roman" w:hAnsi="Times New Roman"/>
          <w:spacing w:val="-3"/>
          <w:sz w:val="26"/>
          <w:szCs w:val="26"/>
        </w:rPr>
        <w:t xml:space="preserve"> Speech Disorders (CSD 9630/9640). School of </w:t>
      </w:r>
    </w:p>
    <w:p w14:paraId="1B412A22" w14:textId="77777777" w:rsidR="008C2E74" w:rsidRDefault="008C2E74" w:rsidP="008C2E74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Western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>niversity</w:t>
      </w:r>
    </w:p>
    <w:p w14:paraId="2DFA1BEA" w14:textId="77777777" w:rsidR="003407ED" w:rsidRDefault="003407ED" w:rsidP="003407ED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bookmarkStart w:id="43" w:name="_Hlk529390045"/>
      <w:bookmarkEnd w:id="42"/>
      <w:r>
        <w:rPr>
          <w:rFonts w:ascii="Times New Roman" w:hAnsi="Times New Roman"/>
          <w:spacing w:val="-3"/>
          <w:sz w:val="26"/>
          <w:szCs w:val="26"/>
        </w:rPr>
        <w:t>2015</w:t>
      </w:r>
      <w:r w:rsidR="00D45D52">
        <w:rPr>
          <w:rFonts w:ascii="Times New Roman" w:hAnsi="Times New Roman"/>
          <w:spacing w:val="-3"/>
          <w:sz w:val="26"/>
          <w:szCs w:val="26"/>
        </w:rPr>
        <w:t xml:space="preserve"> Fall  </w:t>
      </w:r>
      <w:r>
        <w:rPr>
          <w:rFonts w:ascii="Times New Roman" w:hAnsi="Times New Roman"/>
          <w:spacing w:val="-3"/>
          <w:sz w:val="26"/>
          <w:szCs w:val="26"/>
        </w:rPr>
        <w:t xml:space="preserve">   </w:t>
      </w:r>
      <w:r w:rsidR="00D45D52">
        <w:rPr>
          <w:rFonts w:ascii="Times New Roman" w:hAnsi="Times New Roman"/>
          <w:spacing w:val="-3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pacing w:val="-3"/>
          <w:sz w:val="26"/>
          <w:szCs w:val="26"/>
        </w:rPr>
        <w:t>Neurologically-based</w:t>
      </w:r>
      <w:proofErr w:type="gramEnd"/>
      <w:r>
        <w:rPr>
          <w:rFonts w:ascii="Times New Roman" w:hAnsi="Times New Roman"/>
          <w:spacing w:val="-3"/>
          <w:sz w:val="26"/>
          <w:szCs w:val="26"/>
        </w:rPr>
        <w:t xml:space="preserve"> Speech Disorders (CSD 9630/9640). School of </w:t>
      </w:r>
    </w:p>
    <w:p w14:paraId="6F0DB75F" w14:textId="77777777" w:rsidR="003407ED" w:rsidRDefault="00D45D52" w:rsidP="003407ED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</w:t>
      </w:r>
      <w:r w:rsidR="003407ED">
        <w:rPr>
          <w:rFonts w:ascii="Times New Roman" w:hAnsi="Times New Roman"/>
          <w:spacing w:val="-3"/>
          <w:sz w:val="26"/>
          <w:szCs w:val="26"/>
        </w:rPr>
        <w:t xml:space="preserve">Communication Sciences &amp; Disorders, Western </w:t>
      </w:r>
      <w:r w:rsidR="003407ED" w:rsidRPr="00CC1418">
        <w:rPr>
          <w:rFonts w:ascii="Times New Roman" w:hAnsi="Times New Roman"/>
          <w:spacing w:val="-3"/>
          <w:sz w:val="26"/>
          <w:szCs w:val="26"/>
        </w:rPr>
        <w:t>U</w:t>
      </w:r>
      <w:r w:rsidR="003407ED">
        <w:rPr>
          <w:rFonts w:ascii="Times New Roman" w:hAnsi="Times New Roman"/>
          <w:spacing w:val="-3"/>
          <w:sz w:val="26"/>
          <w:szCs w:val="26"/>
        </w:rPr>
        <w:t>niversity</w:t>
      </w:r>
    </w:p>
    <w:bookmarkEnd w:id="43"/>
    <w:p w14:paraId="7C40AFC5" w14:textId="77777777" w:rsidR="00D45D52" w:rsidRDefault="00D45D52" w:rsidP="00D45D5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2016 Spring </w:t>
      </w:r>
      <w:proofErr w:type="gramStart"/>
      <w:r>
        <w:rPr>
          <w:rFonts w:ascii="Times New Roman" w:hAnsi="Times New Roman"/>
          <w:spacing w:val="-3"/>
          <w:sz w:val="26"/>
          <w:szCs w:val="26"/>
        </w:rPr>
        <w:t>Neurologically-based</w:t>
      </w:r>
      <w:proofErr w:type="gramEnd"/>
      <w:r>
        <w:rPr>
          <w:rFonts w:ascii="Times New Roman" w:hAnsi="Times New Roman"/>
          <w:spacing w:val="-3"/>
          <w:sz w:val="26"/>
          <w:szCs w:val="26"/>
        </w:rPr>
        <w:t xml:space="preserve"> Speech Disorders (CSD 9630/9640). School of </w:t>
      </w:r>
    </w:p>
    <w:p w14:paraId="58A406EF" w14:textId="77777777" w:rsidR="00D45D52" w:rsidRDefault="00D45D52" w:rsidP="00D45D5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Western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>niversity</w:t>
      </w:r>
    </w:p>
    <w:p w14:paraId="27AAEE18" w14:textId="77777777" w:rsidR="003407ED" w:rsidRDefault="003407ED" w:rsidP="003407ED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201</w:t>
      </w:r>
      <w:r w:rsidR="00D45D52">
        <w:rPr>
          <w:rFonts w:ascii="Times New Roman" w:hAnsi="Times New Roman"/>
          <w:spacing w:val="-3"/>
          <w:sz w:val="26"/>
          <w:szCs w:val="26"/>
        </w:rPr>
        <w:t>4</w:t>
      </w:r>
      <w:r>
        <w:rPr>
          <w:rFonts w:ascii="Times New Roman" w:hAnsi="Times New Roman"/>
          <w:spacing w:val="-3"/>
          <w:sz w:val="26"/>
          <w:szCs w:val="26"/>
        </w:rPr>
        <w:t>-201</w:t>
      </w:r>
      <w:r w:rsidR="00D45D52">
        <w:rPr>
          <w:rFonts w:ascii="Times New Roman" w:hAnsi="Times New Roman"/>
          <w:spacing w:val="-3"/>
          <w:sz w:val="26"/>
          <w:szCs w:val="26"/>
        </w:rPr>
        <w:t>5</w:t>
      </w:r>
      <w:r>
        <w:rPr>
          <w:rFonts w:ascii="Times New Roman" w:hAnsi="Times New Roman"/>
          <w:spacing w:val="-3"/>
          <w:sz w:val="26"/>
          <w:szCs w:val="26"/>
        </w:rPr>
        <w:t xml:space="preserve">   </w:t>
      </w:r>
      <w:proofErr w:type="gramStart"/>
      <w:r>
        <w:rPr>
          <w:rFonts w:ascii="Times New Roman" w:hAnsi="Times New Roman"/>
          <w:spacing w:val="-3"/>
          <w:sz w:val="26"/>
          <w:szCs w:val="26"/>
        </w:rPr>
        <w:t>Neurologically-based</w:t>
      </w:r>
      <w:proofErr w:type="gramEnd"/>
      <w:r>
        <w:rPr>
          <w:rFonts w:ascii="Times New Roman" w:hAnsi="Times New Roman"/>
          <w:spacing w:val="-3"/>
          <w:sz w:val="26"/>
          <w:szCs w:val="26"/>
        </w:rPr>
        <w:t xml:space="preserve"> Speech Disorders (CSD 9630/9640). School of </w:t>
      </w:r>
    </w:p>
    <w:p w14:paraId="637CDE71" w14:textId="77777777" w:rsidR="003407ED" w:rsidRDefault="003407ED" w:rsidP="003407ED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lastRenderedPageBreak/>
        <w:t xml:space="preserve">                      Communication Sciences &amp; Disorders, Western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>niversity</w:t>
      </w:r>
    </w:p>
    <w:p w14:paraId="486E7914" w14:textId="77777777" w:rsidR="00BD7AF2" w:rsidRDefault="00BD7AF2" w:rsidP="00BD7AF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2013-2014   </w:t>
      </w:r>
      <w:proofErr w:type="gramStart"/>
      <w:r>
        <w:rPr>
          <w:rFonts w:ascii="Times New Roman" w:hAnsi="Times New Roman"/>
          <w:spacing w:val="-3"/>
          <w:sz w:val="26"/>
          <w:szCs w:val="26"/>
        </w:rPr>
        <w:t>Neurologically-based</w:t>
      </w:r>
      <w:proofErr w:type="gramEnd"/>
      <w:r>
        <w:rPr>
          <w:rFonts w:ascii="Times New Roman" w:hAnsi="Times New Roman"/>
          <w:spacing w:val="-3"/>
          <w:sz w:val="26"/>
          <w:szCs w:val="26"/>
        </w:rPr>
        <w:t xml:space="preserve"> Speech Disorders (CSD 9630/9640). School of </w:t>
      </w:r>
    </w:p>
    <w:p w14:paraId="5127E0E9" w14:textId="77777777" w:rsidR="00BD7AF2" w:rsidRDefault="00BD7AF2" w:rsidP="00BD7AF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Western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>niversity</w:t>
      </w:r>
    </w:p>
    <w:p w14:paraId="01EC3306" w14:textId="77777777" w:rsidR="00420DEB" w:rsidRDefault="00420DEB" w:rsidP="00420DE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2011-2012   </w:t>
      </w:r>
      <w:proofErr w:type="gramStart"/>
      <w:r>
        <w:rPr>
          <w:rFonts w:ascii="Times New Roman" w:hAnsi="Times New Roman"/>
          <w:spacing w:val="-3"/>
          <w:sz w:val="26"/>
          <w:szCs w:val="26"/>
        </w:rPr>
        <w:t>Neurologically-based</w:t>
      </w:r>
      <w:proofErr w:type="gramEnd"/>
      <w:r>
        <w:rPr>
          <w:rFonts w:ascii="Times New Roman" w:hAnsi="Times New Roman"/>
          <w:spacing w:val="-3"/>
          <w:sz w:val="26"/>
          <w:szCs w:val="26"/>
        </w:rPr>
        <w:t xml:space="preserve"> Speech Disorders (CSD 9630/9640). School of </w:t>
      </w:r>
    </w:p>
    <w:p w14:paraId="5D6E21A1" w14:textId="77777777" w:rsidR="00420DEB" w:rsidRDefault="00420DEB" w:rsidP="00420DE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Western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>niversity</w:t>
      </w:r>
    </w:p>
    <w:p w14:paraId="650CFD06" w14:textId="77777777" w:rsidR="000E2E90" w:rsidRDefault="000E2E90" w:rsidP="000E2E9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2010-2011   Dysarthria, Dyspraxia &amp; Associated Disorders (CSD 622b). School of </w:t>
      </w:r>
    </w:p>
    <w:p w14:paraId="3E53B05D" w14:textId="77777777" w:rsidR="000E2E90" w:rsidRDefault="000E2E90" w:rsidP="000E2E9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2BA1A9D1" w14:textId="77777777" w:rsidR="00C23FCF" w:rsidRDefault="00C23FCF" w:rsidP="00C23FC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2009-2010   Dysarthria, Dyspraxia &amp; Associated Disorders (CSD 622b). School of </w:t>
      </w:r>
    </w:p>
    <w:p w14:paraId="73FC7C15" w14:textId="77777777" w:rsidR="00C23FCF" w:rsidRDefault="00C23FCF" w:rsidP="00C23FC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38312492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2008-2009   Dysarthria, Dyspraxia &amp; Associated Disorders (CSD 622b). School of </w:t>
      </w:r>
    </w:p>
    <w:p w14:paraId="5054C117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5E807734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2006-2007   Dysarthria, Dyspraxia &amp; Associated Disorders (CSD 622b). School of </w:t>
      </w:r>
    </w:p>
    <w:p w14:paraId="0169FCA8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5A0E68AF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2005-2006   Dysarthria, Dyspraxia &amp; Associated Disorders (CSD 622b). School of </w:t>
      </w:r>
    </w:p>
    <w:p w14:paraId="75D2EF7E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383AABFC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2004-2005   Dysarthria, Dyspraxia &amp; Associated Disorders (CSD 622b). School of </w:t>
      </w:r>
    </w:p>
    <w:p w14:paraId="3DE4BC16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0B107428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2003-2004   Dysarthria, Dyspraxia &amp; Associated Disorders (CSD 622b). School of </w:t>
      </w:r>
    </w:p>
    <w:p w14:paraId="1144E60B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1B3A00BA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2002-2003   Dysarthria, Dyspraxia &amp; Associated Disorders (CSD 622b). School of </w:t>
      </w:r>
    </w:p>
    <w:p w14:paraId="1B3A930C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31280508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2001-2002   Dysarthria, Dyspraxia &amp; Associated Disorders (CSD 622b). School of </w:t>
      </w:r>
    </w:p>
    <w:p w14:paraId="6755DD4B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64177AD5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1999-2000   Dysarthria, Dyspraxia &amp; Associated Disorders (CSD 622b). School of </w:t>
      </w:r>
    </w:p>
    <w:p w14:paraId="73D02F7E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14BAE71E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1998-1999   Dysarthria, Dyspraxia &amp; Associated Disorders (CSD 622b). School of </w:t>
      </w:r>
    </w:p>
    <w:p w14:paraId="61412491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1B24B122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1997-1998   Dysarthria, Dyspraxia &amp; Associated Disorders (CSD 622b). School of </w:t>
      </w:r>
    </w:p>
    <w:p w14:paraId="69AC32C0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0E23E1F2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1996-1997   Dysarthria, Dyspraxia &amp; Associated Disorders (CSD 622b). School of </w:t>
      </w:r>
    </w:p>
    <w:p w14:paraId="119FAD80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35CFBDE6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1995-1996   Dysarthria, Dyspraxia &amp; Associated Disorders (CSD 622b). School of </w:t>
      </w:r>
    </w:p>
    <w:p w14:paraId="7DB4F572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22390EE7" w14:textId="77777777" w:rsidR="00E02256" w:rsidRDefault="00E02256" w:rsidP="00E0225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1FD6A65" w14:textId="77777777" w:rsidR="00BD7AF2" w:rsidRDefault="00BD7AF2" w:rsidP="00BD7AF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2012-2013   Evidence-based practice for clinicians (CSD 761). School of </w:t>
      </w:r>
    </w:p>
    <w:p w14:paraId="71E75A30" w14:textId="77777777" w:rsidR="00BD7AF2" w:rsidRDefault="00BD7AF2" w:rsidP="00BD7AF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537BD7CD" w14:textId="77777777" w:rsidR="00E02256" w:rsidRDefault="00E02256" w:rsidP="00E0225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2009-2010   Evidence-based practice for clinicians (CSD 761). School of </w:t>
      </w:r>
    </w:p>
    <w:p w14:paraId="5112C7B0" w14:textId="77777777" w:rsidR="00E02256" w:rsidRDefault="00E02256" w:rsidP="00E0225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58837A36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2008-2009   Evidence-based practice for clinicians (CSD 761). School of </w:t>
      </w:r>
    </w:p>
    <w:p w14:paraId="46F44A33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24CF658A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2006-2007   Evidence-based practice for clinicians (CSD 761). School of </w:t>
      </w:r>
    </w:p>
    <w:p w14:paraId="43771EE6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lastRenderedPageBreak/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4BE92722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2005-2006   Evidence-based practice for clinicians (CSD 761). School of </w:t>
      </w:r>
    </w:p>
    <w:p w14:paraId="4A8F2B6D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7181D9E6" w14:textId="77777777" w:rsidR="00E02256" w:rsidRDefault="00E02256" w:rsidP="00E0225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D913C93" w14:textId="77777777" w:rsidR="0089386F" w:rsidRDefault="0089386F" w:rsidP="0089386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</w:t>
      </w:r>
      <w:r w:rsidR="00BD7AF2">
        <w:rPr>
          <w:rFonts w:ascii="Times New Roman" w:hAnsi="Times New Roman"/>
          <w:spacing w:val="-3"/>
          <w:sz w:val="26"/>
          <w:szCs w:val="26"/>
        </w:rPr>
        <w:t>12</w:t>
      </w:r>
      <w:r>
        <w:rPr>
          <w:rFonts w:ascii="Times New Roman" w:hAnsi="Times New Roman"/>
          <w:spacing w:val="-3"/>
          <w:sz w:val="26"/>
          <w:szCs w:val="26"/>
        </w:rPr>
        <w:t>-201</w:t>
      </w:r>
      <w:r w:rsidR="00BD7AF2">
        <w:rPr>
          <w:rFonts w:ascii="Times New Roman" w:hAnsi="Times New Roman"/>
          <w:spacing w:val="-3"/>
          <w:sz w:val="26"/>
          <w:szCs w:val="26"/>
        </w:rPr>
        <w:t>3</w:t>
      </w:r>
      <w:r>
        <w:rPr>
          <w:rFonts w:ascii="Times New Roman" w:hAnsi="Times New Roman"/>
          <w:spacing w:val="-3"/>
          <w:sz w:val="26"/>
          <w:szCs w:val="26"/>
        </w:rPr>
        <w:t xml:space="preserve">   Advanced Seminar in Motor Speech Disorders (CSD 730a). School of </w:t>
      </w:r>
    </w:p>
    <w:p w14:paraId="67CD9C28" w14:textId="77777777" w:rsidR="0089386F" w:rsidRDefault="0089386F" w:rsidP="0089386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55EC92AE" w14:textId="77777777" w:rsidR="00E02256" w:rsidRDefault="00E02256" w:rsidP="00E0225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2009-2010   Advanced Seminar in Motor Speech Disorders (CSD 730a). School of </w:t>
      </w:r>
    </w:p>
    <w:p w14:paraId="6FC4097B" w14:textId="77777777" w:rsidR="00E02256" w:rsidRDefault="00E02256" w:rsidP="00E0225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4EAC9F94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2008-2009   Advanced Seminar in Motor Speech Disorders (CSD 730a). School of </w:t>
      </w:r>
    </w:p>
    <w:p w14:paraId="4F72E02F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050F48BD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2006-2007   Advanced Seminar in Motor Speech Disorders (CSD 730a). School of </w:t>
      </w:r>
    </w:p>
    <w:p w14:paraId="36663016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094F8307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2005-2006   Advanced Seminar in Motor Speech Disorders (CSD 730a). School of </w:t>
      </w:r>
    </w:p>
    <w:p w14:paraId="4A625E83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3AD09F8E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2004-2005   Advanced Seminar in Motor Speech Disorders (CSD 730a). School of </w:t>
      </w:r>
    </w:p>
    <w:p w14:paraId="7085EDDD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5D032AF9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2003-2004   Advanced Seminar in Motor Speech Disorders (CSD 730a). School of </w:t>
      </w:r>
    </w:p>
    <w:p w14:paraId="5D947DAE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24A65348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2002-2003   Advanced Seminar in Motor Speech Disorders (CSD 730a). School of </w:t>
      </w:r>
    </w:p>
    <w:p w14:paraId="1BD5A72F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6E7B6820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2001-2002   Advanced Seminar in Motor Speech Disorders (CSD 730a). School of </w:t>
      </w:r>
    </w:p>
    <w:p w14:paraId="0F567A5B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03A0A9BD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1999-2000   Advanced Seminar in Motor Speech Disorders (CSD 730a). School of </w:t>
      </w:r>
    </w:p>
    <w:p w14:paraId="459C5F5F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1B03A3B2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1998-1999   Advanced Seminar in Motor Speech Disorders (CSD 730a). School of </w:t>
      </w:r>
    </w:p>
    <w:p w14:paraId="75AB9184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51FA7B73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1997-1998   Advanced Seminar in Motor Speech Disorders (CSD 730a). School of </w:t>
      </w:r>
    </w:p>
    <w:p w14:paraId="115EC66B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7BEEAFF7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1996-1997   Advanced Seminar in Motor Speech Disorders (CSD 730a). School of </w:t>
      </w:r>
    </w:p>
    <w:p w14:paraId="0EE1804F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7C0407A0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1995-1996   Advanced Seminar in Motor Speech Disorders (CSD 730a). School of </w:t>
      </w:r>
    </w:p>
    <w:p w14:paraId="41A5766B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03BCB2ED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1994-1995   Advanced Seminar in Motor Speech Disorders (CSD 730a). School of </w:t>
      </w:r>
    </w:p>
    <w:p w14:paraId="7928EF95" w14:textId="77777777" w:rsidR="00AB0297" w:rsidRDefault="00AB0297" w:rsidP="00AB0297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Communication Sciences &amp;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327C1DE4" w14:textId="77777777" w:rsidR="00C23FCF" w:rsidRDefault="00C23FCF" w:rsidP="00C23FC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E9389EB" w14:textId="77777777" w:rsidR="00C23FCF" w:rsidRDefault="00C23FCF" w:rsidP="00C23FC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2010-2011   Resonance (CSD 650a). School of Communication Sciences &amp; </w:t>
      </w:r>
    </w:p>
    <w:p w14:paraId="5D1EF142" w14:textId="77777777" w:rsidR="00C23FCF" w:rsidRDefault="00C23FCF" w:rsidP="00C23FC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071A589B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1998-</w:t>
      </w:r>
      <w:r>
        <w:rPr>
          <w:rFonts w:ascii="Times New Roman" w:hAnsi="Times New Roman"/>
          <w:spacing w:val="-3"/>
          <w:sz w:val="26"/>
          <w:szCs w:val="26"/>
        </w:rPr>
        <w:t>19</w:t>
      </w:r>
      <w:r w:rsidRPr="00CC1418">
        <w:rPr>
          <w:rFonts w:ascii="Times New Roman" w:hAnsi="Times New Roman"/>
          <w:spacing w:val="-3"/>
          <w:sz w:val="26"/>
          <w:szCs w:val="26"/>
        </w:rPr>
        <w:t>99</w:t>
      </w:r>
      <w:r>
        <w:rPr>
          <w:rFonts w:ascii="Times New Roman" w:hAnsi="Times New Roman"/>
          <w:spacing w:val="-3"/>
          <w:sz w:val="26"/>
          <w:szCs w:val="26"/>
        </w:rPr>
        <w:t xml:space="preserve">   Resonance (CSD 650a). School of Communication Sciences &amp; </w:t>
      </w:r>
    </w:p>
    <w:p w14:paraId="18C5EDCE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Disorders, </w:t>
      </w:r>
      <w:r w:rsidRPr="00CC1418">
        <w:rPr>
          <w:rFonts w:ascii="Times New Roman" w:hAnsi="Times New Roman"/>
          <w:spacing w:val="-3"/>
          <w:sz w:val="26"/>
          <w:szCs w:val="26"/>
        </w:rPr>
        <w:t>U</w:t>
      </w:r>
      <w:r>
        <w:rPr>
          <w:rFonts w:ascii="Times New Roman" w:hAnsi="Times New Roman"/>
          <w:spacing w:val="-3"/>
          <w:sz w:val="26"/>
          <w:szCs w:val="26"/>
        </w:rPr>
        <w:t xml:space="preserve">niversity of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7C40B3DA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9409EFD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1990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91</w:t>
      </w:r>
      <w:r>
        <w:rPr>
          <w:rFonts w:ascii="Times New Roman" w:hAnsi="Times New Roman"/>
          <w:spacing w:val="-3"/>
          <w:sz w:val="26"/>
          <w:szCs w:val="26"/>
        </w:rPr>
        <w:t xml:space="preserve">  </w:t>
      </w:r>
      <w:r w:rsidRPr="00CC1418">
        <w:rPr>
          <w:rFonts w:ascii="Times New Roman" w:hAnsi="Times New Roman"/>
          <w:spacing w:val="-3"/>
          <w:sz w:val="26"/>
          <w:szCs w:val="26"/>
        </w:rPr>
        <w:t>U.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Toronto, Speech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Path.(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>SPP1534Y), Motor Speech (Contributor)</w:t>
      </w:r>
    </w:p>
    <w:p w14:paraId="1F204639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lastRenderedPageBreak/>
        <w:t>1990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91</w:t>
      </w:r>
      <w:r>
        <w:rPr>
          <w:rFonts w:ascii="Times New Roman" w:hAnsi="Times New Roman"/>
          <w:spacing w:val="-3"/>
          <w:sz w:val="26"/>
          <w:szCs w:val="26"/>
        </w:rPr>
        <w:t xml:space="preserve">  </w:t>
      </w:r>
      <w:r w:rsidRPr="00CC1418">
        <w:rPr>
          <w:rFonts w:ascii="Times New Roman" w:hAnsi="Times New Roman"/>
          <w:spacing w:val="-3"/>
          <w:sz w:val="26"/>
          <w:szCs w:val="26"/>
        </w:rPr>
        <w:t>U.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Toronto, Speech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Path.(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SPP1528Y), Research Project </w:t>
      </w:r>
    </w:p>
    <w:p w14:paraId="3432CB47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1991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92</w:t>
      </w:r>
      <w:r>
        <w:rPr>
          <w:rFonts w:ascii="Times New Roman" w:hAnsi="Times New Roman"/>
          <w:spacing w:val="-3"/>
          <w:sz w:val="26"/>
          <w:szCs w:val="26"/>
        </w:rPr>
        <w:t xml:space="preserve">  </w:t>
      </w:r>
      <w:r w:rsidRPr="00CC1418">
        <w:rPr>
          <w:rFonts w:ascii="Times New Roman" w:hAnsi="Times New Roman"/>
          <w:spacing w:val="-3"/>
          <w:sz w:val="26"/>
          <w:szCs w:val="26"/>
        </w:rPr>
        <w:t>U.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Toronto, Speech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Path.(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>SPP1534Y), Motor Speech (Contributor)</w:t>
      </w:r>
    </w:p>
    <w:p w14:paraId="1BAD4314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1992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93</w:t>
      </w:r>
      <w:r>
        <w:rPr>
          <w:rFonts w:ascii="Times New Roman" w:hAnsi="Times New Roman"/>
          <w:spacing w:val="-3"/>
          <w:sz w:val="26"/>
          <w:szCs w:val="26"/>
        </w:rPr>
        <w:t xml:space="preserve">  </w:t>
      </w:r>
      <w:r w:rsidRPr="00CC1418">
        <w:rPr>
          <w:rFonts w:ascii="Times New Roman" w:hAnsi="Times New Roman"/>
          <w:spacing w:val="-3"/>
          <w:sz w:val="26"/>
          <w:szCs w:val="26"/>
        </w:rPr>
        <w:t>U.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Toronto, Speech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Path.(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>SPP1534Y), Motor Speech (Contributor)</w:t>
      </w:r>
    </w:p>
    <w:p w14:paraId="60F31966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1992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93</w:t>
      </w:r>
      <w:r>
        <w:rPr>
          <w:rFonts w:ascii="Times New Roman" w:hAnsi="Times New Roman"/>
          <w:spacing w:val="-3"/>
          <w:sz w:val="26"/>
          <w:szCs w:val="26"/>
        </w:rPr>
        <w:t xml:space="preserve">  </w:t>
      </w:r>
      <w:r w:rsidRPr="00CC1418">
        <w:rPr>
          <w:rFonts w:ascii="Times New Roman" w:hAnsi="Times New Roman"/>
          <w:spacing w:val="-3"/>
          <w:sz w:val="26"/>
          <w:szCs w:val="26"/>
        </w:rPr>
        <w:t>U.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Toronto, Speech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Path.(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SPP1528Y), Research Project </w:t>
      </w:r>
    </w:p>
    <w:p w14:paraId="692254AA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1993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94</w:t>
      </w:r>
      <w:r>
        <w:rPr>
          <w:rFonts w:ascii="Times New Roman" w:hAnsi="Times New Roman"/>
          <w:spacing w:val="-3"/>
          <w:sz w:val="26"/>
          <w:szCs w:val="26"/>
        </w:rPr>
        <w:t xml:space="preserve">  </w:t>
      </w:r>
      <w:r w:rsidRPr="00CC1418">
        <w:rPr>
          <w:rFonts w:ascii="Times New Roman" w:hAnsi="Times New Roman"/>
          <w:spacing w:val="-3"/>
          <w:sz w:val="26"/>
          <w:szCs w:val="26"/>
        </w:rPr>
        <w:t>U.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Toronto, Speech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Path.(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>SPP1534Y), Motor Speech (Contributor)</w:t>
      </w:r>
    </w:p>
    <w:p w14:paraId="6516EC33" w14:textId="77777777" w:rsidR="00EC7CA1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1993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94</w:t>
      </w:r>
      <w:r>
        <w:rPr>
          <w:rFonts w:ascii="Times New Roman" w:hAnsi="Times New Roman"/>
          <w:spacing w:val="-3"/>
          <w:sz w:val="26"/>
          <w:szCs w:val="26"/>
        </w:rPr>
        <w:t xml:space="preserve">  </w:t>
      </w:r>
      <w:r w:rsidRPr="00CC1418">
        <w:rPr>
          <w:rFonts w:ascii="Times New Roman" w:hAnsi="Times New Roman"/>
          <w:spacing w:val="-3"/>
          <w:sz w:val="26"/>
          <w:szCs w:val="26"/>
        </w:rPr>
        <w:t>U.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Toronto, Speech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Path.(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>SPP2502Y), Special Study in Communication Disorders</w:t>
      </w:r>
    </w:p>
    <w:p w14:paraId="3B7056B1" w14:textId="77777777" w:rsidR="009B542E" w:rsidRDefault="009B542E" w:rsidP="009B542E">
      <w:pPr>
        <w:suppressAutoHyphens/>
        <w:jc w:val="both"/>
        <w:rPr>
          <w:rFonts w:ascii="Times New Roman" w:hAnsi="Times New Roman"/>
          <w:b/>
          <w:spacing w:val="-3"/>
          <w:sz w:val="26"/>
          <w:szCs w:val="26"/>
        </w:rPr>
      </w:pPr>
    </w:p>
    <w:p w14:paraId="5FBA88EF" w14:textId="77777777" w:rsidR="009B542E" w:rsidRPr="00CC1418" w:rsidRDefault="009B542E" w:rsidP="009B542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b/>
          <w:spacing w:val="-3"/>
          <w:sz w:val="26"/>
          <w:szCs w:val="26"/>
        </w:rPr>
        <w:t>UNDER</w:t>
      </w:r>
      <w:r w:rsidRPr="00CC1418">
        <w:rPr>
          <w:rFonts w:ascii="Times New Roman" w:hAnsi="Times New Roman"/>
          <w:b/>
          <w:spacing w:val="-3"/>
          <w:sz w:val="26"/>
          <w:szCs w:val="26"/>
        </w:rPr>
        <w:t>GRADUATE STUDENT RESEARCH SUPERVISION (completed)</w:t>
      </w:r>
    </w:p>
    <w:p w14:paraId="1224215A" w14:textId="77777777" w:rsidR="00EC7CA1" w:rsidRPr="009B542E" w:rsidRDefault="00EC7CA1" w:rsidP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F203C16" w14:textId="77777777" w:rsidR="009B542E" w:rsidRPr="009B542E" w:rsidRDefault="009B542E" w:rsidP="009B542E">
      <w:pPr>
        <w:rPr>
          <w:rFonts w:ascii="Times New Roman" w:hAnsi="Times New Roman"/>
          <w:b/>
          <w:sz w:val="26"/>
          <w:szCs w:val="26"/>
        </w:rPr>
      </w:pPr>
      <w:r w:rsidRPr="009B542E">
        <w:rPr>
          <w:rFonts w:ascii="Times New Roman" w:hAnsi="Times New Roman"/>
          <w:b/>
          <w:sz w:val="26"/>
          <w:szCs w:val="26"/>
        </w:rPr>
        <w:t>Co-supervisor of a BSc honours thesis in Kinesiology at Wilfrid Laurier University (2007-2008):</w:t>
      </w:r>
    </w:p>
    <w:p w14:paraId="62ADC8EB" w14:textId="77777777" w:rsidR="009B542E" w:rsidRPr="009B542E" w:rsidRDefault="009B542E" w:rsidP="009B542E">
      <w:pPr>
        <w:rPr>
          <w:rFonts w:ascii="Times New Roman" w:hAnsi="Times New Roman"/>
          <w:sz w:val="26"/>
          <w:szCs w:val="26"/>
        </w:rPr>
      </w:pPr>
    </w:p>
    <w:p w14:paraId="4001D0AA" w14:textId="77777777" w:rsidR="009B542E" w:rsidRPr="009B542E" w:rsidRDefault="009B542E" w:rsidP="009B542E">
      <w:pPr>
        <w:rPr>
          <w:rFonts w:ascii="Times New Roman" w:hAnsi="Times New Roman"/>
          <w:sz w:val="26"/>
          <w:szCs w:val="26"/>
        </w:rPr>
      </w:pPr>
      <w:r w:rsidRPr="009B542E">
        <w:rPr>
          <w:rFonts w:ascii="Times New Roman" w:hAnsi="Times New Roman"/>
          <w:sz w:val="26"/>
          <w:szCs w:val="26"/>
        </w:rPr>
        <w:t>Student:  Frances, R. Minnema</w:t>
      </w:r>
    </w:p>
    <w:p w14:paraId="20AED5D0" w14:textId="77777777" w:rsidR="009B542E" w:rsidRDefault="009B542E" w:rsidP="009B542E">
      <w:pPr>
        <w:rPr>
          <w:rFonts w:ascii="Times New Roman" w:hAnsi="Times New Roman"/>
          <w:sz w:val="26"/>
          <w:szCs w:val="26"/>
        </w:rPr>
      </w:pPr>
      <w:r w:rsidRPr="009B542E">
        <w:rPr>
          <w:rFonts w:ascii="Times New Roman" w:hAnsi="Times New Roman"/>
          <w:sz w:val="26"/>
          <w:szCs w:val="26"/>
        </w:rPr>
        <w:t xml:space="preserve">Thesis title:  Comparison of Parkinson’s Disease and Progressive Supranuclear Palsy on </w:t>
      </w:r>
    </w:p>
    <w:p w14:paraId="6E4D4E0C" w14:textId="77777777" w:rsidR="009B542E" w:rsidRPr="009B542E" w:rsidRDefault="009B542E" w:rsidP="009B542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</w:t>
      </w:r>
      <w:r w:rsidRPr="009B542E">
        <w:rPr>
          <w:rFonts w:ascii="Times New Roman" w:hAnsi="Times New Roman"/>
          <w:sz w:val="26"/>
          <w:szCs w:val="26"/>
        </w:rPr>
        <w:t>Selected Speech Tasks</w:t>
      </w:r>
    </w:p>
    <w:p w14:paraId="26B8191F" w14:textId="77777777" w:rsidR="009B542E" w:rsidRPr="009B542E" w:rsidRDefault="009B542E" w:rsidP="009B542E">
      <w:pPr>
        <w:rPr>
          <w:rFonts w:ascii="Times New Roman" w:hAnsi="Times New Roman"/>
          <w:sz w:val="26"/>
          <w:szCs w:val="26"/>
        </w:rPr>
      </w:pPr>
      <w:r w:rsidRPr="009B542E">
        <w:rPr>
          <w:rFonts w:ascii="Times New Roman" w:hAnsi="Times New Roman"/>
          <w:sz w:val="26"/>
          <w:szCs w:val="26"/>
        </w:rPr>
        <w:t>Supervisors: Quincy J. Almeida and Scott G. Adams</w:t>
      </w:r>
    </w:p>
    <w:p w14:paraId="7FA8905A" w14:textId="77777777" w:rsidR="00BC1715" w:rsidRDefault="009B542E" w:rsidP="00BC1715">
      <w:pPr>
        <w:rPr>
          <w:rFonts w:ascii="Times New Roman" w:hAnsi="Times New Roman"/>
          <w:sz w:val="26"/>
          <w:szCs w:val="26"/>
        </w:rPr>
      </w:pPr>
      <w:r w:rsidRPr="009B542E">
        <w:rPr>
          <w:rFonts w:ascii="Times New Roman" w:hAnsi="Times New Roman"/>
          <w:sz w:val="26"/>
          <w:szCs w:val="26"/>
        </w:rPr>
        <w:t xml:space="preserve">Location:  Department of Kinesiology and Physical Education, Wilfrid Laurier </w:t>
      </w:r>
      <w:r w:rsidR="00BC1715">
        <w:rPr>
          <w:rFonts w:ascii="Times New Roman" w:hAnsi="Times New Roman"/>
          <w:sz w:val="26"/>
          <w:szCs w:val="26"/>
        </w:rPr>
        <w:tab/>
      </w:r>
      <w:r w:rsidR="00BC1715">
        <w:rPr>
          <w:rFonts w:ascii="Times New Roman" w:hAnsi="Times New Roman"/>
          <w:sz w:val="26"/>
          <w:szCs w:val="26"/>
        </w:rPr>
        <w:tab/>
        <w:t xml:space="preserve">  </w:t>
      </w:r>
    </w:p>
    <w:p w14:paraId="00B6C196" w14:textId="77777777" w:rsidR="009B542E" w:rsidRDefault="00BC1715" w:rsidP="00BC171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U</w:t>
      </w:r>
      <w:r w:rsidR="009B542E" w:rsidRPr="009B542E">
        <w:rPr>
          <w:rFonts w:ascii="Times New Roman" w:hAnsi="Times New Roman"/>
          <w:sz w:val="26"/>
          <w:szCs w:val="26"/>
        </w:rPr>
        <w:t>niversity</w:t>
      </w:r>
    </w:p>
    <w:p w14:paraId="7E2D58C0" w14:textId="77777777" w:rsidR="00BC1715" w:rsidRPr="009B542E" w:rsidRDefault="00BC1715" w:rsidP="00BC1715">
      <w:pPr>
        <w:rPr>
          <w:rFonts w:ascii="Times New Roman" w:hAnsi="Times New Roman"/>
          <w:sz w:val="26"/>
          <w:szCs w:val="26"/>
        </w:rPr>
      </w:pPr>
    </w:p>
    <w:p w14:paraId="2CB2C5F9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b/>
          <w:spacing w:val="-3"/>
          <w:sz w:val="26"/>
          <w:szCs w:val="26"/>
        </w:rPr>
        <w:t>GRADUATE STUDENT RESEARCH SUPERVISION</w:t>
      </w:r>
      <w:r w:rsidR="00BC1715">
        <w:rPr>
          <w:rFonts w:ascii="Times New Roman" w:hAnsi="Times New Roman"/>
          <w:b/>
          <w:spacing w:val="-3"/>
          <w:sz w:val="26"/>
          <w:szCs w:val="26"/>
        </w:rPr>
        <w:t xml:space="preserve"> (career total =</w:t>
      </w:r>
      <w:r w:rsidR="00196CBF">
        <w:rPr>
          <w:rFonts w:ascii="Times New Roman" w:hAnsi="Times New Roman"/>
          <w:b/>
          <w:spacing w:val="-3"/>
          <w:sz w:val="26"/>
          <w:szCs w:val="26"/>
        </w:rPr>
        <w:t>3</w:t>
      </w:r>
      <w:r w:rsidR="00F24E74">
        <w:rPr>
          <w:rFonts w:ascii="Times New Roman" w:hAnsi="Times New Roman"/>
          <w:b/>
          <w:spacing w:val="-3"/>
          <w:sz w:val="26"/>
          <w:szCs w:val="26"/>
        </w:rPr>
        <w:t>2</w:t>
      </w:r>
      <w:r w:rsidR="00BC1715">
        <w:rPr>
          <w:rFonts w:ascii="Times New Roman" w:hAnsi="Times New Roman"/>
          <w:b/>
          <w:spacing w:val="-3"/>
          <w:sz w:val="26"/>
          <w:szCs w:val="26"/>
        </w:rPr>
        <w:t>)</w:t>
      </w:r>
    </w:p>
    <w:p w14:paraId="6161A903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A9DC3D5" w14:textId="77777777" w:rsidR="00246206" w:rsidRPr="00CC1418" w:rsidRDefault="000E2E9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1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990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noBreakHyphen/>
        <w:t>1991 Department of Speech Pathology, University of Toronto</w:t>
      </w:r>
    </w:p>
    <w:p w14:paraId="116ECA3A" w14:textId="77777777" w:rsidR="00246206" w:rsidRPr="00CC1418" w:rsidRDefault="00246206" w:rsidP="00F02AF7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Graduate Student: Joanne Winckel (</w:t>
      </w:r>
      <w:proofErr w:type="spellStart"/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M.HSc</w:t>
      </w:r>
      <w:proofErr w:type="spellEnd"/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.) </w:t>
      </w:r>
    </w:p>
    <w:p w14:paraId="6250D2AF" w14:textId="77777777" w:rsidR="00246206" w:rsidRPr="00CC1418" w:rsidRDefault="00246206" w:rsidP="00F02AF7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Title: Drug cycle related voice changes in Parkinson's disease</w:t>
      </w:r>
    </w:p>
    <w:p w14:paraId="51AF6594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0D8CF15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1992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1993 Department of Speech Pathology, University of Toronto</w:t>
      </w:r>
    </w:p>
    <w:p w14:paraId="288D3D2F" w14:textId="77777777" w:rsidR="00246206" w:rsidRPr="00CC1418" w:rsidRDefault="00246206" w:rsidP="00F02AF7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Graduate </w:t>
      </w:r>
      <w:proofErr w:type="spellStart"/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Student:Lisa</w:t>
      </w:r>
      <w:proofErr w:type="spellEnd"/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Durkin (</w:t>
      </w:r>
      <w:proofErr w:type="spellStart"/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M.HSc</w:t>
      </w:r>
      <w:proofErr w:type="spellEnd"/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>.)</w:t>
      </w:r>
    </w:p>
    <w:p w14:paraId="4D7104C6" w14:textId="77777777" w:rsidR="00F02AF7" w:rsidRDefault="00246206" w:rsidP="00F02AF7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Title: The effects of Botulinum toxin injections on aerodynamic measures of </w:t>
      </w:r>
    </w:p>
    <w:p w14:paraId="03D0EB76" w14:textId="77777777" w:rsidR="00246206" w:rsidRPr="00CC1418" w:rsidRDefault="00F02AF7" w:rsidP="00F02AF7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spasmodic dysphonia</w:t>
      </w:r>
    </w:p>
    <w:p w14:paraId="00E5C4F2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9C11870" w14:textId="77777777" w:rsidR="00246206" w:rsidRPr="00CC1418" w:rsidRDefault="00246206" w:rsidP="00BA51F7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Graduate </w:t>
      </w:r>
      <w:proofErr w:type="spellStart"/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Student:Heather</w:t>
      </w:r>
      <w:proofErr w:type="spellEnd"/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Skanes (</w:t>
      </w:r>
      <w:proofErr w:type="spellStart"/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M.HSc</w:t>
      </w:r>
      <w:proofErr w:type="spellEnd"/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>.)</w:t>
      </w:r>
    </w:p>
    <w:p w14:paraId="4FD32DB8" w14:textId="77777777" w:rsidR="00BA51F7" w:rsidRDefault="00246206" w:rsidP="00BA51F7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Title: Temporal effects of delayed auditory feedback on rapid speaking Parkinson's </w:t>
      </w:r>
    </w:p>
    <w:p w14:paraId="738DD78D" w14:textId="77777777" w:rsidR="00EC7CA1" w:rsidRPr="00CC1418" w:rsidRDefault="00EC7CA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3932D5E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1995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1996 Department of Communicative Disorders, University of</w:t>
      </w:r>
      <w:r w:rsidR="00BA51F7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60402D6A" w14:textId="77777777" w:rsidR="00246206" w:rsidRPr="00CC1418" w:rsidRDefault="00246206" w:rsidP="00BA51F7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Graduate </w:t>
      </w:r>
      <w:proofErr w:type="spellStart"/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Student:Mary</w:t>
      </w:r>
      <w:proofErr w:type="spellEnd"/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Theresa Thomas (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MClSc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>.)</w:t>
      </w:r>
    </w:p>
    <w:p w14:paraId="191B132D" w14:textId="77777777" w:rsidR="00246206" w:rsidRPr="00CC1418" w:rsidRDefault="00246206" w:rsidP="00BA51F7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Title: Effects of temporal resynthesis on the perception of rapid Parkinsonian speech</w:t>
      </w:r>
    </w:p>
    <w:p w14:paraId="3EBB6CC1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74805ED" w14:textId="77777777" w:rsidR="00246206" w:rsidRPr="00CC1418" w:rsidRDefault="00246206" w:rsidP="00BA51F7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Graduate Student: Kim Racicot (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MClSc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>.)</w:t>
      </w:r>
    </w:p>
    <w:p w14:paraId="61181875" w14:textId="77777777" w:rsidR="00246206" w:rsidRPr="00CC1418" w:rsidRDefault="00246206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Title: An acoustic and perceptual analysis of speaking rate in Parkinson's disease</w:t>
      </w:r>
    </w:p>
    <w:p w14:paraId="746F25A7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704801C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1996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1997 Department of Communicative Disorders, University of</w:t>
      </w:r>
      <w:r w:rsidR="0065219E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32B3A989" w14:textId="77777777" w:rsidR="00246206" w:rsidRPr="00CC1418" w:rsidRDefault="00246206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lastRenderedPageBreak/>
        <w:t>Graduate Student: Darin Quinn (M.Sc. Thesis)</w:t>
      </w:r>
    </w:p>
    <w:p w14:paraId="317BADCF" w14:textId="77777777" w:rsidR="00246206" w:rsidRPr="00CC1418" w:rsidRDefault="00246206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Title: Session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to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session consistency of speech kinematics and speaking rate</w:t>
      </w:r>
    </w:p>
    <w:p w14:paraId="70C7AB26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6FDBF8D" w14:textId="77777777" w:rsidR="00246206" w:rsidRPr="00CC1418" w:rsidRDefault="00246206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Graduate Student: Kimberly Reyno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Briscoe (M.Sc. Thesis)</w:t>
      </w:r>
    </w:p>
    <w:p w14:paraId="3FAA49AE" w14:textId="77777777" w:rsidR="00246206" w:rsidRPr="00CC1418" w:rsidRDefault="00246206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Title: Acoustic correlates of 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monopitch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 xml:space="preserve"> and 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monoloudness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 xml:space="preserve"> in Parkinson's disease</w:t>
      </w:r>
    </w:p>
    <w:p w14:paraId="02D980AA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D29B52C" w14:textId="77777777" w:rsidR="00246206" w:rsidRPr="00CC1418" w:rsidRDefault="00246206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Graduate Student: Kim Doucet (M.Sc. Thesis)</w:t>
      </w:r>
    </w:p>
    <w:p w14:paraId="74185AC2" w14:textId="77777777" w:rsidR="0065219E" w:rsidRDefault="00246206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Title: Effects of delayed auditory feedback on the speech kinematics of normal </w:t>
      </w:r>
    </w:p>
    <w:p w14:paraId="655ECC78" w14:textId="77777777" w:rsidR="00246206" w:rsidRPr="00CC1418" w:rsidRDefault="0065219E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speakers</w:t>
      </w:r>
    </w:p>
    <w:p w14:paraId="00D70B83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4E153FD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1997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1998 Department of Communicative Disorders, University of</w:t>
      </w:r>
      <w:r w:rsidR="0065219E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636001FA" w14:textId="77777777" w:rsidR="00246206" w:rsidRPr="00CC1418" w:rsidRDefault="00246206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Graduate Student: Lisa Odlozinski (M.Sc. Thesis)</w:t>
      </w:r>
    </w:p>
    <w:p w14:paraId="7538BCCB" w14:textId="77777777" w:rsidR="00246206" w:rsidRPr="00CC1418" w:rsidRDefault="00246206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Title: An acoustic analysis of speech rate control procedures in Parkinson's disease</w:t>
      </w:r>
    </w:p>
    <w:p w14:paraId="1CAFA3F2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931397B" w14:textId="77777777" w:rsidR="00246206" w:rsidRPr="00CC1418" w:rsidRDefault="00246206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Graduate Student: Stephanie Ellis (M.Sc. Thesis)</w:t>
      </w:r>
    </w:p>
    <w:p w14:paraId="1076F0DD" w14:textId="77777777" w:rsidR="0065219E" w:rsidRDefault="00246206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Title: Effects of acoustic resynthesis on the perception</w:t>
      </w:r>
      <w:r w:rsidR="0065219E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of spasm severity in </w:t>
      </w:r>
    </w:p>
    <w:p w14:paraId="3E030535" w14:textId="77777777" w:rsidR="00246206" w:rsidRPr="00CC1418" w:rsidRDefault="0065219E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spasmodic dysphonia</w:t>
      </w:r>
    </w:p>
    <w:p w14:paraId="14EBA191" w14:textId="77777777" w:rsidR="00D16E26" w:rsidRPr="00CC1418" w:rsidRDefault="00D16E2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EA1ECF4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1998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1999 Department of Communicative Disorders, University of</w:t>
      </w:r>
      <w:r w:rsidR="0065219E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150C05BD" w14:textId="77777777" w:rsidR="00246206" w:rsidRPr="00CC1418" w:rsidRDefault="00246206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Graduate Student: Laura Hutchinson (M.Sc. Thesis)</w:t>
      </w:r>
    </w:p>
    <w:p w14:paraId="0944E6E0" w14:textId="77777777" w:rsidR="0065219E" w:rsidRDefault="00246206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Title: Effects of delayed auditory feedback on the speech kinematics of normal and </w:t>
      </w:r>
    </w:p>
    <w:p w14:paraId="3359D03B" w14:textId="77777777" w:rsidR="00246206" w:rsidRPr="00CC1418" w:rsidRDefault="0065219E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Parkinsonian speakers</w:t>
      </w:r>
    </w:p>
    <w:p w14:paraId="17962B65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70B91DD" w14:textId="77777777" w:rsidR="00246206" w:rsidRPr="00CC1418" w:rsidRDefault="00246206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Graduate Student: Victoria Miles (M.Sc. Thesis)</w:t>
      </w:r>
    </w:p>
    <w:p w14:paraId="11E7B2C4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65219E">
        <w:rPr>
          <w:rFonts w:ascii="Times New Roman" w:hAnsi="Times New Roman"/>
          <w:spacing w:val="-3"/>
          <w:sz w:val="26"/>
          <w:szCs w:val="26"/>
        </w:rPr>
        <w:tab/>
      </w:r>
      <w:r w:rsidRPr="00CC1418">
        <w:rPr>
          <w:rFonts w:ascii="Times New Roman" w:hAnsi="Times New Roman"/>
          <w:spacing w:val="-3"/>
          <w:sz w:val="26"/>
          <w:szCs w:val="26"/>
        </w:rPr>
        <w:t>Title: Speech kinematics in young and older women</w:t>
      </w:r>
    </w:p>
    <w:p w14:paraId="00C1B6D7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28FFAF9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1999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2000 School of Communication Sciences &amp; Disorders, University</w:t>
      </w:r>
      <w:r w:rsidR="0065219E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of Western Ontario</w:t>
      </w:r>
    </w:p>
    <w:p w14:paraId="089BE406" w14:textId="77777777" w:rsidR="00246206" w:rsidRPr="00CC1418" w:rsidRDefault="00246206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Graduate Student: Allyson Page (M.Sc. Thesis)</w:t>
      </w:r>
    </w:p>
    <w:p w14:paraId="5F8776AF" w14:textId="77777777" w:rsidR="00246206" w:rsidRPr="00CC1418" w:rsidRDefault="00246206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Title: Practice and feedback variables in speech motor learning.</w:t>
      </w:r>
    </w:p>
    <w:p w14:paraId="6AE0F81E" w14:textId="77777777" w:rsidR="00F01226" w:rsidRPr="00CC1418" w:rsidRDefault="00F0122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39B85A4" w14:textId="77777777" w:rsidR="00246206" w:rsidRPr="00CC1418" w:rsidRDefault="00246206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Graduate Student: Michele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Mitchell(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>M.Sc. Thesis)</w:t>
      </w:r>
    </w:p>
    <w:p w14:paraId="1062D067" w14:textId="77777777" w:rsidR="0065219E" w:rsidRDefault="00246206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Title: Effects of delayed auditory feedback on perceptual and acoustic measures of </w:t>
      </w:r>
    </w:p>
    <w:p w14:paraId="39E1C181" w14:textId="77777777" w:rsidR="00246206" w:rsidRDefault="0065219E" w:rsidP="00EC7CA1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Parkinsonian speech.</w:t>
      </w:r>
    </w:p>
    <w:p w14:paraId="24C953A6" w14:textId="77777777" w:rsidR="009B542E" w:rsidRDefault="009B542E" w:rsidP="00EC7CA1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A9ABC5A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2000-2001 School of Communication Sciences &amp; Disorders, University</w:t>
      </w:r>
      <w:r w:rsidR="0065219E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of Western Ontario</w:t>
      </w:r>
    </w:p>
    <w:p w14:paraId="7D38B99C" w14:textId="77777777" w:rsidR="00246206" w:rsidRPr="00CC1418" w:rsidRDefault="00246206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Graduate Student: Margaret Gartrel (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MClSc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>)</w:t>
      </w:r>
    </w:p>
    <w:p w14:paraId="04358B9D" w14:textId="77777777" w:rsidR="0065219E" w:rsidRDefault="00246206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Title: Acoustic correlates of rapid speech rate and short rushes of speech in </w:t>
      </w:r>
    </w:p>
    <w:p w14:paraId="1539B5EB" w14:textId="77777777" w:rsidR="00246206" w:rsidRPr="00CC1418" w:rsidRDefault="0065219E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Parkinson’s disease</w:t>
      </w:r>
    </w:p>
    <w:p w14:paraId="6204AE78" w14:textId="77777777" w:rsidR="00F01226" w:rsidRPr="00CC1418" w:rsidRDefault="00F0122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8A610FA" w14:textId="77777777" w:rsidR="00246206" w:rsidRPr="00CC1418" w:rsidRDefault="00246206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Graduate Student: Marna Loeb (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MClSc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>)</w:t>
      </w:r>
    </w:p>
    <w:p w14:paraId="45E6296D" w14:textId="77777777" w:rsidR="00246206" w:rsidRPr="00CC1418" w:rsidRDefault="00246206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Title: Acoustic correlates of imprecise consonants in Parkinson’s disease</w:t>
      </w:r>
    </w:p>
    <w:p w14:paraId="29D015F0" w14:textId="77777777" w:rsidR="00F01226" w:rsidRPr="00CC1418" w:rsidRDefault="00F0122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EE65BC6" w14:textId="77777777" w:rsidR="00246206" w:rsidRPr="00CC1418" w:rsidRDefault="00246206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Graduate Student: Tracey Slater (MSc. Thesis)</w:t>
      </w:r>
    </w:p>
    <w:p w14:paraId="565B8EA0" w14:textId="77777777" w:rsidR="0065219E" w:rsidRDefault="00246206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Title: A</w:t>
      </w:r>
      <w:r w:rsidR="00514ED8" w:rsidRPr="00CC1418">
        <w:rPr>
          <w:rFonts w:ascii="Times New Roman" w:hAnsi="Times New Roman"/>
          <w:spacing w:val="-3"/>
          <w:sz w:val="26"/>
          <w:szCs w:val="26"/>
        </w:rPr>
        <w:t xml:space="preserve">erodynamic characteristics of velopharyngeal and oral orifice function in </w:t>
      </w:r>
    </w:p>
    <w:p w14:paraId="117B65D9" w14:textId="77777777" w:rsidR="000B2BDB" w:rsidRPr="00CC1418" w:rsidRDefault="0065219E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</w:t>
      </w:r>
      <w:r w:rsidR="00514ED8" w:rsidRPr="00CC1418">
        <w:rPr>
          <w:rFonts w:ascii="Times New Roman" w:hAnsi="Times New Roman"/>
          <w:spacing w:val="-3"/>
          <w:sz w:val="26"/>
          <w:szCs w:val="26"/>
        </w:rPr>
        <w:t>individuals with ALS</w:t>
      </w:r>
    </w:p>
    <w:p w14:paraId="45FEE184" w14:textId="77777777" w:rsidR="00514ED8" w:rsidRDefault="00514ED8" w:rsidP="000B2BD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E1E5AD2" w14:textId="77777777" w:rsidR="000B2BDB" w:rsidRPr="00CC1418" w:rsidRDefault="000B2BDB" w:rsidP="000B2BD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2003-2004 School of Communication Sciences &amp; Disorders, University</w:t>
      </w:r>
      <w:r w:rsidR="0065219E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of Western Ontario</w:t>
      </w:r>
    </w:p>
    <w:p w14:paraId="4D8F0A46" w14:textId="77777777" w:rsidR="000B2BDB" w:rsidRPr="00CC1418" w:rsidRDefault="000B2BDB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Graduate Student: Olga 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Haralabous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 xml:space="preserve"> (MSc. Thesis)</w:t>
      </w:r>
    </w:p>
    <w:p w14:paraId="0389ED0F" w14:textId="77777777" w:rsidR="0065219E" w:rsidRDefault="000B2BDB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Title: Effect of multi-talker background noise, cueing, and feedback on speech </w:t>
      </w:r>
    </w:p>
    <w:p w14:paraId="5D5812D1" w14:textId="77777777" w:rsidR="000B2BDB" w:rsidRPr="00CC1418" w:rsidRDefault="0065219E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</w:t>
      </w:r>
      <w:r w:rsidR="000B2BDB" w:rsidRPr="00CC1418">
        <w:rPr>
          <w:rFonts w:ascii="Times New Roman" w:hAnsi="Times New Roman"/>
          <w:spacing w:val="-3"/>
          <w:sz w:val="26"/>
          <w:szCs w:val="26"/>
        </w:rPr>
        <w:t>intensity in Parkinson’s disease</w:t>
      </w:r>
    </w:p>
    <w:p w14:paraId="16D6C8E0" w14:textId="77777777" w:rsidR="00F01226" w:rsidRPr="00CC1418" w:rsidRDefault="00F01226" w:rsidP="000B2BD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8E4F0E6" w14:textId="77777777" w:rsidR="000B2BDB" w:rsidRPr="00CC1418" w:rsidRDefault="000B2BDB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Graduate Student: Nicole Howitz (MSc. Thesis)</w:t>
      </w:r>
    </w:p>
    <w:p w14:paraId="11FA71E3" w14:textId="77777777" w:rsidR="0065219E" w:rsidRDefault="000B2BDB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Title: Effects of thalamic deep brain stimulation on vocal, oral, and upper limb </w:t>
      </w:r>
    </w:p>
    <w:p w14:paraId="4FEFCC22" w14:textId="77777777" w:rsidR="000B2BDB" w:rsidRPr="00CC1418" w:rsidRDefault="0065219E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</w:t>
      </w:r>
      <w:r w:rsidR="000B2BDB" w:rsidRPr="00CC1418">
        <w:rPr>
          <w:rFonts w:ascii="Times New Roman" w:hAnsi="Times New Roman"/>
          <w:spacing w:val="-3"/>
          <w:sz w:val="26"/>
          <w:szCs w:val="26"/>
        </w:rPr>
        <w:t>essential tremor</w:t>
      </w:r>
    </w:p>
    <w:p w14:paraId="3D7716CF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CB2D09A" w14:textId="77777777" w:rsidR="000F0C02" w:rsidRPr="00CC1418" w:rsidRDefault="000F0C02" w:rsidP="000F0C02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2004-2005 School of Communication Sciences &amp; Disorders, University</w:t>
      </w:r>
      <w:r w:rsidR="0065219E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of Western Ontario</w:t>
      </w:r>
    </w:p>
    <w:p w14:paraId="12F96FC7" w14:textId="77777777" w:rsidR="000F0C02" w:rsidRPr="00CC1418" w:rsidRDefault="000F0C02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Graduate Student: Bon-hi Moon (MSc. Thesis)</w:t>
      </w:r>
    </w:p>
    <w:p w14:paraId="0641D1E1" w14:textId="77777777" w:rsidR="0065219E" w:rsidRDefault="000F0C02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Title: Effects of background noise, listener context, speech task, and requests for </w:t>
      </w:r>
    </w:p>
    <w:p w14:paraId="261D5B23" w14:textId="77777777" w:rsidR="000F0C02" w:rsidRPr="00CC1418" w:rsidRDefault="0065219E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</w:t>
      </w:r>
      <w:r w:rsidR="000F0C02" w:rsidRPr="00CC1418">
        <w:rPr>
          <w:rFonts w:ascii="Times New Roman" w:hAnsi="Times New Roman"/>
          <w:spacing w:val="-3"/>
          <w:sz w:val="26"/>
          <w:szCs w:val="26"/>
        </w:rPr>
        <w:t>clarification on speech intensity in Parkinson’s disease</w:t>
      </w:r>
    </w:p>
    <w:p w14:paraId="4F3E229C" w14:textId="77777777" w:rsidR="00C9078C" w:rsidRPr="00CC1418" w:rsidRDefault="00C9078C" w:rsidP="00C9078C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DC28CCC" w14:textId="77777777" w:rsidR="00C9078C" w:rsidRPr="00CC1418" w:rsidRDefault="00C9078C" w:rsidP="00C9078C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2005-2006 School of Communication Sciences &amp; Disorders, University</w:t>
      </w:r>
      <w:r w:rsidR="0065219E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of Western Ontario</w:t>
      </w:r>
    </w:p>
    <w:p w14:paraId="4BA02495" w14:textId="77777777" w:rsidR="00C9078C" w:rsidRPr="00CC1418" w:rsidRDefault="00C9078C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Graduate Student: Kayla Abrams (MSc. Thesis)</w:t>
      </w:r>
    </w:p>
    <w:p w14:paraId="59A843FD" w14:textId="77777777" w:rsidR="0065219E" w:rsidRDefault="00C9078C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Title: </w:t>
      </w:r>
      <w:proofErr w:type="spellStart"/>
      <w:r w:rsidRPr="00CC1418">
        <w:rPr>
          <w:rFonts w:ascii="Times New Roman" w:hAnsi="Times New Roman"/>
          <w:spacing w:val="-3"/>
          <w:sz w:val="26"/>
          <w:szCs w:val="26"/>
        </w:rPr>
        <w:t>Acquistion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 xml:space="preserve">, retention and transfer of speech intensity targets trained in </w:t>
      </w:r>
    </w:p>
    <w:p w14:paraId="27453547" w14:textId="77777777" w:rsidR="00C9078C" w:rsidRPr="00CC1418" w:rsidRDefault="0065219E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</w:t>
      </w:r>
      <w:r w:rsidR="00C9078C" w:rsidRPr="00CC1418">
        <w:rPr>
          <w:rFonts w:ascii="Times New Roman" w:hAnsi="Times New Roman"/>
          <w:spacing w:val="-3"/>
          <w:sz w:val="26"/>
          <w:szCs w:val="26"/>
        </w:rPr>
        <w:t>background noise in Parkinson’s disease</w:t>
      </w:r>
    </w:p>
    <w:p w14:paraId="25199BA4" w14:textId="77777777" w:rsidR="00246206" w:rsidRPr="00CC1418" w:rsidRDefault="00246206">
      <w:pPr>
        <w:suppressAutoHyphens/>
        <w:jc w:val="both"/>
        <w:rPr>
          <w:rFonts w:ascii="Times New Roman" w:hAnsi="Times New Roman"/>
          <w:b/>
          <w:spacing w:val="-3"/>
          <w:sz w:val="26"/>
          <w:szCs w:val="26"/>
        </w:rPr>
      </w:pPr>
    </w:p>
    <w:p w14:paraId="6274BAEB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200</w:t>
      </w:r>
      <w:r w:rsidR="00C9078C" w:rsidRPr="00CC1418">
        <w:rPr>
          <w:rFonts w:ascii="Times New Roman" w:hAnsi="Times New Roman"/>
          <w:spacing w:val="-3"/>
          <w:sz w:val="26"/>
          <w:szCs w:val="26"/>
        </w:rPr>
        <w:t>5</w:t>
      </w:r>
      <w:r w:rsidRPr="00CC1418">
        <w:rPr>
          <w:rFonts w:ascii="Times New Roman" w:hAnsi="Times New Roman"/>
          <w:spacing w:val="-3"/>
          <w:sz w:val="26"/>
          <w:szCs w:val="26"/>
        </w:rPr>
        <w:t>-200</w:t>
      </w:r>
      <w:r w:rsidR="00F01226" w:rsidRPr="00CC1418">
        <w:rPr>
          <w:rFonts w:ascii="Times New Roman" w:hAnsi="Times New Roman"/>
          <w:spacing w:val="-3"/>
          <w:sz w:val="26"/>
          <w:szCs w:val="26"/>
        </w:rPr>
        <w:t>7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School of Communication Sciences &amp; Disorders, University</w:t>
      </w:r>
      <w:r w:rsidR="0065219E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of Western Ontario</w:t>
      </w:r>
    </w:p>
    <w:p w14:paraId="3333A921" w14:textId="77777777" w:rsidR="00246206" w:rsidRPr="00CC1418" w:rsidRDefault="00246206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Graduate Student: </w:t>
      </w:r>
      <w:r w:rsidR="00C9078C" w:rsidRPr="00CC1418">
        <w:rPr>
          <w:rFonts w:ascii="Times New Roman" w:hAnsi="Times New Roman"/>
          <w:spacing w:val="-3"/>
          <w:sz w:val="26"/>
          <w:szCs w:val="26"/>
        </w:rPr>
        <w:t xml:space="preserve">Jennifer </w:t>
      </w:r>
      <w:proofErr w:type="spellStart"/>
      <w:r w:rsidR="00C9078C" w:rsidRPr="00CC1418">
        <w:rPr>
          <w:rFonts w:ascii="Times New Roman" w:hAnsi="Times New Roman"/>
          <w:spacing w:val="-3"/>
          <w:sz w:val="26"/>
          <w:szCs w:val="26"/>
        </w:rPr>
        <w:t>Winnel</w:t>
      </w:r>
      <w:proofErr w:type="spellEnd"/>
      <w:r w:rsidRPr="00CC1418">
        <w:rPr>
          <w:rFonts w:ascii="Times New Roman" w:hAnsi="Times New Roman"/>
          <w:spacing w:val="-3"/>
          <w:sz w:val="26"/>
          <w:szCs w:val="26"/>
        </w:rPr>
        <w:t xml:space="preserve"> (MSc</w:t>
      </w:r>
      <w:r w:rsidR="000B2BDB" w:rsidRPr="00CC1418">
        <w:rPr>
          <w:rFonts w:ascii="Times New Roman" w:hAnsi="Times New Roman"/>
          <w:spacing w:val="-3"/>
          <w:sz w:val="26"/>
          <w:szCs w:val="26"/>
        </w:rPr>
        <w:t>. Thesis</w:t>
      </w:r>
      <w:r w:rsidRPr="00CC1418">
        <w:rPr>
          <w:rFonts w:ascii="Times New Roman" w:hAnsi="Times New Roman"/>
          <w:spacing w:val="-3"/>
          <w:sz w:val="26"/>
          <w:szCs w:val="26"/>
        </w:rPr>
        <w:t>)</w:t>
      </w:r>
    </w:p>
    <w:p w14:paraId="5FEC3612" w14:textId="77777777" w:rsidR="0065219E" w:rsidRDefault="00246206" w:rsidP="0065219E">
      <w:pPr>
        <w:ind w:firstLine="720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Title: </w:t>
      </w:r>
      <w:r w:rsidR="00C9078C" w:rsidRPr="00CC1418">
        <w:rPr>
          <w:rFonts w:ascii="Times New Roman" w:hAnsi="Times New Roman"/>
          <w:spacing w:val="-3"/>
          <w:sz w:val="26"/>
          <w:szCs w:val="26"/>
        </w:rPr>
        <w:t xml:space="preserve">The effects of interlocuter distance, concurrent task, and background noise on </w:t>
      </w:r>
    </w:p>
    <w:p w14:paraId="03E33DA3" w14:textId="77777777" w:rsidR="00246206" w:rsidRPr="00CC1418" w:rsidRDefault="0065219E" w:rsidP="0065219E">
      <w:pPr>
        <w:ind w:firstLine="720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</w:t>
      </w:r>
      <w:r w:rsidR="00C9078C" w:rsidRPr="00CC1418">
        <w:rPr>
          <w:rFonts w:ascii="Times New Roman" w:hAnsi="Times New Roman"/>
          <w:spacing w:val="-3"/>
          <w:sz w:val="26"/>
          <w:szCs w:val="26"/>
        </w:rPr>
        <w:t xml:space="preserve">speech intensity in </w:t>
      </w:r>
      <w:r w:rsidR="00E14DE0" w:rsidRPr="00CC1418">
        <w:rPr>
          <w:rFonts w:ascii="Times New Roman" w:hAnsi="Times New Roman"/>
          <w:spacing w:val="-3"/>
          <w:sz w:val="26"/>
          <w:szCs w:val="26"/>
        </w:rPr>
        <w:t>P</w:t>
      </w:r>
      <w:r w:rsidR="00C9078C" w:rsidRPr="00CC1418">
        <w:rPr>
          <w:rFonts w:ascii="Times New Roman" w:hAnsi="Times New Roman"/>
          <w:spacing w:val="-3"/>
          <w:sz w:val="26"/>
          <w:szCs w:val="26"/>
        </w:rPr>
        <w:t>arkinson’s disease</w:t>
      </w:r>
    </w:p>
    <w:p w14:paraId="3FC05BAC" w14:textId="77777777" w:rsidR="00E14DE0" w:rsidRPr="00CC1418" w:rsidRDefault="00E14DE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189BDEF" w14:textId="77777777" w:rsidR="0065219E" w:rsidRDefault="000B2BD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2003-200</w:t>
      </w:r>
      <w:r w:rsidR="00F01226" w:rsidRPr="00CC1418">
        <w:rPr>
          <w:rFonts w:ascii="Times New Roman" w:hAnsi="Times New Roman"/>
          <w:spacing w:val="-3"/>
          <w:sz w:val="26"/>
          <w:szCs w:val="26"/>
        </w:rPr>
        <w:t>7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PhD Program in Rehabilitation Sciences, UWO</w:t>
      </w:r>
      <w:r w:rsidR="0065219E">
        <w:rPr>
          <w:rFonts w:ascii="Times New Roman" w:hAnsi="Times New Roman"/>
          <w:spacing w:val="-3"/>
          <w:sz w:val="26"/>
          <w:szCs w:val="26"/>
        </w:rPr>
        <w:t xml:space="preserve"> </w:t>
      </w:r>
    </w:p>
    <w:p w14:paraId="2C485B9B" w14:textId="77777777" w:rsidR="00246206" w:rsidRPr="00CC1418" w:rsidRDefault="00246206" w:rsidP="0065219E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Graduate Student: Allyson Dykstra </w:t>
      </w:r>
    </w:p>
    <w:p w14:paraId="6EEF24B8" w14:textId="77777777" w:rsidR="0065219E" w:rsidRDefault="00246206" w:rsidP="0065219E">
      <w:pPr>
        <w:suppressAutoHyphens/>
        <w:ind w:left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Title: </w:t>
      </w:r>
      <w:r w:rsidR="00E14DE0" w:rsidRPr="00CC1418">
        <w:rPr>
          <w:rFonts w:ascii="Times New Roman" w:hAnsi="Times New Roman"/>
          <w:spacing w:val="-3"/>
          <w:sz w:val="26"/>
          <w:szCs w:val="26"/>
        </w:rPr>
        <w:t xml:space="preserve">The effects of hypophonia on speech intelligibility, communication </w:t>
      </w:r>
      <w:r w:rsidR="0065219E">
        <w:rPr>
          <w:rFonts w:ascii="Times New Roman" w:hAnsi="Times New Roman"/>
          <w:spacing w:val="-3"/>
          <w:sz w:val="26"/>
          <w:szCs w:val="26"/>
        </w:rPr>
        <w:t xml:space="preserve"> </w:t>
      </w:r>
    </w:p>
    <w:p w14:paraId="676097C2" w14:textId="77777777" w:rsidR="00E14DE0" w:rsidRDefault="0065219E" w:rsidP="0065219E">
      <w:pPr>
        <w:suppressAutoHyphens/>
        <w:ind w:left="720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e</w:t>
      </w:r>
      <w:r w:rsidR="00E14DE0" w:rsidRPr="00CC1418">
        <w:rPr>
          <w:rFonts w:ascii="Times New Roman" w:hAnsi="Times New Roman"/>
          <w:spacing w:val="-3"/>
          <w:sz w:val="26"/>
          <w:szCs w:val="26"/>
        </w:rPr>
        <w:t xml:space="preserve">ffectiveness and communication related quality of life in Parkinson’s </w:t>
      </w:r>
    </w:p>
    <w:p w14:paraId="7FAAE37C" w14:textId="77777777" w:rsidR="00246206" w:rsidRDefault="0065219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</w:t>
      </w:r>
      <w:r w:rsidR="00E14DE0" w:rsidRPr="00CC1418">
        <w:rPr>
          <w:rFonts w:ascii="Times New Roman" w:hAnsi="Times New Roman"/>
          <w:spacing w:val="-3"/>
          <w:sz w:val="26"/>
          <w:szCs w:val="26"/>
        </w:rPr>
        <w:t>disease</w:t>
      </w:r>
    </w:p>
    <w:p w14:paraId="59E60F78" w14:textId="77777777" w:rsidR="008067C0" w:rsidRDefault="008067C0" w:rsidP="008067C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9EC5F82" w14:textId="77777777" w:rsidR="008067C0" w:rsidRDefault="008067C0" w:rsidP="008067C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20</w:t>
      </w:r>
      <w:r>
        <w:rPr>
          <w:rFonts w:ascii="Times New Roman" w:hAnsi="Times New Roman"/>
          <w:spacing w:val="-3"/>
          <w:sz w:val="26"/>
          <w:szCs w:val="26"/>
        </w:rPr>
        <w:t>10</w:t>
      </w:r>
      <w:r w:rsidRPr="00CC1418">
        <w:rPr>
          <w:rFonts w:ascii="Times New Roman" w:hAnsi="Times New Roman"/>
          <w:spacing w:val="-3"/>
          <w:sz w:val="26"/>
          <w:szCs w:val="26"/>
        </w:rPr>
        <w:t>-20</w:t>
      </w:r>
      <w:r>
        <w:rPr>
          <w:rFonts w:ascii="Times New Roman" w:hAnsi="Times New Roman"/>
          <w:spacing w:val="-3"/>
          <w:sz w:val="26"/>
          <w:szCs w:val="26"/>
        </w:rPr>
        <w:t>12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pacing w:val="-3"/>
          <w:sz w:val="26"/>
          <w:szCs w:val="26"/>
        </w:rPr>
        <w:t>MSc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Program in Rehabilitation Sciences, </w:t>
      </w:r>
      <w:r>
        <w:rPr>
          <w:rFonts w:ascii="Times New Roman" w:hAnsi="Times New Roman"/>
          <w:spacing w:val="-3"/>
          <w:sz w:val="26"/>
          <w:szCs w:val="26"/>
        </w:rPr>
        <w:t xml:space="preserve">Speech and Language Sciences, </w:t>
      </w:r>
      <w:r w:rsidRPr="00CC1418">
        <w:rPr>
          <w:rFonts w:ascii="Times New Roman" w:hAnsi="Times New Roman"/>
          <w:spacing w:val="-3"/>
          <w:sz w:val="26"/>
          <w:szCs w:val="26"/>
        </w:rPr>
        <w:t>UWO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</w:p>
    <w:p w14:paraId="2C18F42A" w14:textId="77777777" w:rsidR="008067C0" w:rsidRPr="00CC1418" w:rsidRDefault="008067C0" w:rsidP="008067C0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Graduate Student: </w:t>
      </w:r>
      <w:r>
        <w:rPr>
          <w:rFonts w:ascii="Times New Roman" w:hAnsi="Times New Roman"/>
          <w:spacing w:val="-3"/>
          <w:sz w:val="26"/>
          <w:szCs w:val="26"/>
        </w:rPr>
        <w:t>Teresa Valenzano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</w:t>
      </w:r>
    </w:p>
    <w:p w14:paraId="545BC559" w14:textId="77777777" w:rsidR="008067C0" w:rsidRDefault="008067C0" w:rsidP="008067C0">
      <w:pPr>
        <w:ind w:firstLine="720"/>
        <w:rPr>
          <w:rFonts w:ascii="Times New Roman" w:hAnsi="Times New Roman"/>
          <w:sz w:val="26"/>
          <w:szCs w:val="26"/>
        </w:rPr>
      </w:pPr>
      <w:r w:rsidRPr="008067C0">
        <w:rPr>
          <w:rFonts w:ascii="Times New Roman" w:hAnsi="Times New Roman"/>
          <w:sz w:val="26"/>
          <w:szCs w:val="26"/>
        </w:rPr>
        <w:t xml:space="preserve">Title: The effect of concurrent cognitive, linguistic and motor tasks on speech   </w:t>
      </w:r>
    </w:p>
    <w:p w14:paraId="5FAEDC38" w14:textId="77777777" w:rsidR="008067C0" w:rsidRDefault="008067C0" w:rsidP="008067C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8067C0">
        <w:rPr>
          <w:rFonts w:ascii="Times New Roman" w:hAnsi="Times New Roman"/>
          <w:sz w:val="26"/>
          <w:szCs w:val="26"/>
        </w:rPr>
        <w:t xml:space="preserve"> intensity in Parkinson’s disease</w:t>
      </w:r>
    </w:p>
    <w:p w14:paraId="524337F8" w14:textId="77777777" w:rsidR="008067C0" w:rsidRDefault="008067C0" w:rsidP="008067C0">
      <w:pPr>
        <w:rPr>
          <w:rFonts w:ascii="Times New Roman" w:hAnsi="Times New Roman"/>
          <w:sz w:val="26"/>
          <w:szCs w:val="26"/>
        </w:rPr>
      </w:pPr>
    </w:p>
    <w:p w14:paraId="77C706F2" w14:textId="77777777" w:rsidR="008067C0" w:rsidRDefault="008067C0" w:rsidP="008067C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20</w:t>
      </w:r>
      <w:r>
        <w:rPr>
          <w:rFonts w:ascii="Times New Roman" w:hAnsi="Times New Roman"/>
          <w:spacing w:val="-3"/>
          <w:sz w:val="26"/>
          <w:szCs w:val="26"/>
        </w:rPr>
        <w:t>10</w:t>
      </w:r>
      <w:r w:rsidRPr="00CC1418">
        <w:rPr>
          <w:rFonts w:ascii="Times New Roman" w:hAnsi="Times New Roman"/>
          <w:spacing w:val="-3"/>
          <w:sz w:val="26"/>
          <w:szCs w:val="26"/>
        </w:rPr>
        <w:t>-20</w:t>
      </w:r>
      <w:r>
        <w:rPr>
          <w:rFonts w:ascii="Times New Roman" w:hAnsi="Times New Roman"/>
          <w:spacing w:val="-3"/>
          <w:sz w:val="26"/>
          <w:szCs w:val="26"/>
        </w:rPr>
        <w:t>12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pacing w:val="-3"/>
          <w:sz w:val="26"/>
          <w:szCs w:val="26"/>
        </w:rPr>
        <w:t>MSc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</w:t>
      </w:r>
      <w:bookmarkStart w:id="44" w:name="_Hlk195182751"/>
      <w:r w:rsidRPr="00CC1418">
        <w:rPr>
          <w:rFonts w:ascii="Times New Roman" w:hAnsi="Times New Roman"/>
          <w:spacing w:val="-3"/>
          <w:sz w:val="26"/>
          <w:szCs w:val="26"/>
        </w:rPr>
        <w:t xml:space="preserve">Program in Rehabilitation Sciences, </w:t>
      </w:r>
      <w:r>
        <w:rPr>
          <w:rFonts w:ascii="Times New Roman" w:hAnsi="Times New Roman"/>
          <w:spacing w:val="-3"/>
          <w:sz w:val="26"/>
          <w:szCs w:val="26"/>
        </w:rPr>
        <w:t xml:space="preserve">Speech and Language Sciences, </w:t>
      </w:r>
      <w:r w:rsidRPr="00CC1418">
        <w:rPr>
          <w:rFonts w:ascii="Times New Roman" w:hAnsi="Times New Roman"/>
          <w:spacing w:val="-3"/>
          <w:sz w:val="26"/>
          <w:szCs w:val="26"/>
        </w:rPr>
        <w:t>UWO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</w:p>
    <w:p w14:paraId="29627AA9" w14:textId="77777777" w:rsidR="008067C0" w:rsidRPr="004D794B" w:rsidRDefault="004D794B" w:rsidP="004D794B">
      <w:pPr>
        <w:pStyle w:val="Defaul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ab/>
      </w:r>
      <w:r w:rsidR="008067C0" w:rsidRPr="004D794B">
        <w:rPr>
          <w:rFonts w:ascii="Times New Roman" w:hAnsi="Times New Roman"/>
          <w:sz w:val="26"/>
        </w:rPr>
        <w:t xml:space="preserve">Graduate Student: Jenna Clark </w:t>
      </w:r>
    </w:p>
    <w:p w14:paraId="42086BE7" w14:textId="77777777" w:rsidR="004D794B" w:rsidRPr="004D794B" w:rsidRDefault="004D794B" w:rsidP="004D794B">
      <w:pPr>
        <w:pStyle w:val="Default"/>
        <w:rPr>
          <w:rFonts w:ascii="Times New Roman" w:hAnsi="Times New Roman"/>
          <w:sz w:val="26"/>
        </w:rPr>
      </w:pPr>
      <w:r w:rsidRPr="004D794B">
        <w:rPr>
          <w:rFonts w:ascii="Times New Roman" w:hAnsi="Times New Roman"/>
          <w:sz w:val="26"/>
        </w:rPr>
        <w:tab/>
      </w:r>
      <w:r w:rsidR="008067C0" w:rsidRPr="004D794B">
        <w:rPr>
          <w:rFonts w:ascii="Times New Roman" w:hAnsi="Times New Roman" w:cs="Times New Roman"/>
          <w:sz w:val="26"/>
        </w:rPr>
        <w:t xml:space="preserve">Title: </w:t>
      </w:r>
      <w:hyperlink r:id="rId9" w:history="1">
        <w:r w:rsidRPr="004D794B">
          <w:rPr>
            <w:rStyle w:val="Hyperlink"/>
            <w:rFonts w:ascii="Times New Roman" w:hAnsi="Times New Roman"/>
            <w:color w:val="000000"/>
            <w:sz w:val="26"/>
            <w:szCs w:val="26"/>
            <w:u w:val="none"/>
          </w:rPr>
          <w:t>Loudness Perception and Speech Intensity Control in Parkinson's Disease</w:t>
        </w:r>
      </w:hyperlink>
    </w:p>
    <w:bookmarkEnd w:id="44"/>
    <w:p w14:paraId="582053D5" w14:textId="77777777" w:rsidR="004D794B" w:rsidRDefault="004D794B" w:rsidP="004D794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B3D0731" w14:textId="77777777" w:rsidR="004D794B" w:rsidRDefault="004D794B" w:rsidP="004D794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20</w:t>
      </w:r>
      <w:r>
        <w:rPr>
          <w:rFonts w:ascii="Times New Roman" w:hAnsi="Times New Roman"/>
          <w:spacing w:val="-3"/>
          <w:sz w:val="26"/>
          <w:szCs w:val="26"/>
        </w:rPr>
        <w:t>10</w:t>
      </w:r>
      <w:r w:rsidRPr="00CC1418">
        <w:rPr>
          <w:rFonts w:ascii="Times New Roman" w:hAnsi="Times New Roman"/>
          <w:spacing w:val="-3"/>
          <w:sz w:val="26"/>
          <w:szCs w:val="26"/>
        </w:rPr>
        <w:t>-20</w:t>
      </w:r>
      <w:r>
        <w:rPr>
          <w:rFonts w:ascii="Times New Roman" w:hAnsi="Times New Roman"/>
          <w:spacing w:val="-3"/>
          <w:sz w:val="26"/>
          <w:szCs w:val="26"/>
        </w:rPr>
        <w:t>12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pacing w:val="-3"/>
          <w:sz w:val="26"/>
          <w:szCs w:val="26"/>
        </w:rPr>
        <w:t>MSc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Program in Rehabilitation Sciences, </w:t>
      </w:r>
      <w:r>
        <w:rPr>
          <w:rFonts w:ascii="Times New Roman" w:hAnsi="Times New Roman"/>
          <w:spacing w:val="-3"/>
          <w:sz w:val="26"/>
          <w:szCs w:val="26"/>
        </w:rPr>
        <w:t xml:space="preserve">Speech and Language Sciences, </w:t>
      </w:r>
      <w:r w:rsidRPr="00CC1418">
        <w:rPr>
          <w:rFonts w:ascii="Times New Roman" w:hAnsi="Times New Roman"/>
          <w:spacing w:val="-3"/>
          <w:sz w:val="26"/>
          <w:szCs w:val="26"/>
        </w:rPr>
        <w:t>UWO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</w:p>
    <w:p w14:paraId="1F49C376" w14:textId="77777777" w:rsidR="004D794B" w:rsidRPr="00A22B73" w:rsidRDefault="004D794B" w:rsidP="00A22B73">
      <w:pPr>
        <w:pStyle w:val="Default"/>
        <w:rPr>
          <w:rFonts w:ascii="Times New Roman" w:hAnsi="Times New Roman"/>
          <w:sz w:val="26"/>
        </w:rPr>
      </w:pPr>
      <w:r>
        <w:tab/>
      </w:r>
      <w:r w:rsidRPr="004D794B">
        <w:t>G</w:t>
      </w:r>
      <w:r w:rsidRPr="00A22B73">
        <w:rPr>
          <w:rFonts w:ascii="Times New Roman" w:hAnsi="Times New Roman"/>
          <w:sz w:val="26"/>
        </w:rPr>
        <w:t xml:space="preserve">raduate Student: Talia </w:t>
      </w:r>
      <w:proofErr w:type="spellStart"/>
      <w:r w:rsidRPr="00A22B73">
        <w:rPr>
          <w:rFonts w:ascii="Times New Roman" w:hAnsi="Times New Roman"/>
          <w:sz w:val="26"/>
        </w:rPr>
        <w:t>Leszcz</w:t>
      </w:r>
      <w:proofErr w:type="spellEnd"/>
      <w:r w:rsidRPr="00A22B73">
        <w:rPr>
          <w:rFonts w:ascii="Times New Roman" w:hAnsi="Times New Roman"/>
          <w:sz w:val="26"/>
        </w:rPr>
        <w:t xml:space="preserve"> </w:t>
      </w:r>
    </w:p>
    <w:p w14:paraId="6BDC45A1" w14:textId="77777777" w:rsidR="004D794B" w:rsidRPr="00A22B73" w:rsidRDefault="004D794B" w:rsidP="00A22B73">
      <w:pPr>
        <w:pStyle w:val="Default"/>
        <w:rPr>
          <w:rFonts w:ascii="Times New Roman" w:hAnsi="Times New Roman"/>
          <w:sz w:val="26"/>
          <w:szCs w:val="26"/>
        </w:rPr>
      </w:pPr>
      <w:r w:rsidRPr="00A22B73">
        <w:rPr>
          <w:rFonts w:ascii="Times New Roman" w:hAnsi="Times New Roman"/>
          <w:sz w:val="26"/>
        </w:rPr>
        <w:tab/>
      </w:r>
      <w:r w:rsidRPr="00A22B73">
        <w:rPr>
          <w:rFonts w:ascii="Times New Roman" w:hAnsi="Times New Roman" w:cs="Times New Roman"/>
          <w:sz w:val="26"/>
        </w:rPr>
        <w:t>Title</w:t>
      </w:r>
      <w:r w:rsidRPr="00A22B73">
        <w:rPr>
          <w:rFonts w:ascii="Times New Roman" w:hAnsi="Times New Roman" w:cs="Times New Roman"/>
          <w:sz w:val="26"/>
          <w:szCs w:val="26"/>
        </w:rPr>
        <w:t>:</w:t>
      </w:r>
      <w:r w:rsidRPr="00A22B73">
        <w:rPr>
          <w:rFonts w:ascii="Times New Roman" w:hAnsi="Times New Roman"/>
          <w:sz w:val="26"/>
          <w:szCs w:val="26"/>
        </w:rPr>
        <w:t xml:space="preserve"> The effect of </w:t>
      </w:r>
      <w:proofErr w:type="spellStart"/>
      <w:r w:rsidRPr="00A22B73">
        <w:rPr>
          <w:rFonts w:ascii="Times New Roman" w:hAnsi="Times New Roman"/>
          <w:sz w:val="26"/>
          <w:szCs w:val="26"/>
        </w:rPr>
        <w:t>multitalker</w:t>
      </w:r>
      <w:proofErr w:type="spellEnd"/>
      <w:r w:rsidRPr="00A22B73">
        <w:rPr>
          <w:rFonts w:ascii="Times New Roman" w:hAnsi="Times New Roman"/>
          <w:sz w:val="26"/>
          <w:szCs w:val="26"/>
        </w:rPr>
        <w:t xml:space="preserve"> background noise on speech intelligibility in </w:t>
      </w:r>
      <w:r w:rsidRPr="00A22B73">
        <w:rPr>
          <w:rFonts w:ascii="Times New Roman" w:hAnsi="Times New Roman"/>
          <w:sz w:val="26"/>
          <w:szCs w:val="26"/>
        </w:rPr>
        <w:tab/>
        <w:t>Parkinson's disease and controls</w:t>
      </w:r>
    </w:p>
    <w:p w14:paraId="7C68216E" w14:textId="77777777" w:rsidR="00BB3D6F" w:rsidRPr="00BB3D6F" w:rsidRDefault="00BB3D6F" w:rsidP="00BB3D6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1D76130" w14:textId="77777777" w:rsidR="00BB3D6F" w:rsidRPr="00BB3D6F" w:rsidRDefault="00BB3D6F" w:rsidP="00BB3D6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BB3D6F">
        <w:rPr>
          <w:rFonts w:ascii="Times New Roman" w:hAnsi="Times New Roman"/>
          <w:spacing w:val="-3"/>
          <w:sz w:val="26"/>
          <w:szCs w:val="26"/>
        </w:rPr>
        <w:t>2011-</w:t>
      </w:r>
      <w:proofErr w:type="gramStart"/>
      <w:r w:rsidRPr="00BB3D6F">
        <w:rPr>
          <w:rFonts w:ascii="Times New Roman" w:hAnsi="Times New Roman"/>
          <w:spacing w:val="-3"/>
          <w:sz w:val="26"/>
          <w:szCs w:val="26"/>
        </w:rPr>
        <w:t>2013  MSc</w:t>
      </w:r>
      <w:proofErr w:type="gramEnd"/>
      <w:r w:rsidRPr="00BB3D6F">
        <w:rPr>
          <w:rFonts w:ascii="Times New Roman" w:hAnsi="Times New Roman"/>
          <w:spacing w:val="-3"/>
          <w:sz w:val="26"/>
          <w:szCs w:val="26"/>
        </w:rPr>
        <w:t xml:space="preserve"> Program in Rehabilitation Sciences, Speech &amp; Language Sciences, UWO </w:t>
      </w:r>
    </w:p>
    <w:p w14:paraId="7EB83B63" w14:textId="77777777" w:rsidR="00BB3D6F" w:rsidRPr="00BB3D6F" w:rsidRDefault="00BB3D6F" w:rsidP="00BB3D6F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BB3D6F">
        <w:rPr>
          <w:rFonts w:ascii="Times New Roman" w:hAnsi="Times New Roman" w:cs="Times New Roman"/>
          <w:sz w:val="26"/>
          <w:szCs w:val="26"/>
        </w:rPr>
        <w:tab/>
        <w:t>Graduate Student</w:t>
      </w:r>
      <w:r w:rsidRPr="00BB3D6F">
        <w:rPr>
          <w:rFonts w:ascii="Times New Roman" w:hAnsi="Times New Roman" w:cs="Times New Roman"/>
          <w:b/>
          <w:sz w:val="26"/>
          <w:szCs w:val="26"/>
        </w:rPr>
        <w:t>:</w:t>
      </w:r>
      <w:r w:rsidRPr="00BC1715">
        <w:rPr>
          <w:rFonts w:ascii="Times New Roman" w:hAnsi="Times New Roman" w:cs="Times New Roman"/>
          <w:sz w:val="26"/>
          <w:szCs w:val="26"/>
        </w:rPr>
        <w:t xml:space="preserve"> Monika </w:t>
      </w:r>
      <w:proofErr w:type="spellStart"/>
      <w:r w:rsidRPr="00BC1715">
        <w:rPr>
          <w:rFonts w:ascii="Times New Roman" w:hAnsi="Times New Roman" w:cs="Times New Roman"/>
          <w:sz w:val="26"/>
          <w:szCs w:val="26"/>
        </w:rPr>
        <w:t>Andreeta</w:t>
      </w:r>
      <w:proofErr w:type="spellEnd"/>
      <w:r w:rsidRPr="00BC1715">
        <w:rPr>
          <w:rFonts w:ascii="Times New Roman" w:hAnsi="Times New Roman" w:cs="Times New Roman"/>
          <w:sz w:val="26"/>
          <w:szCs w:val="26"/>
        </w:rPr>
        <w:t xml:space="preserve"> </w:t>
      </w:r>
      <w:r w:rsidRPr="00BC1715">
        <w:rPr>
          <w:rFonts w:ascii="Times New Roman" w:hAnsi="Times New Roman" w:cs="Times New Roman"/>
          <w:spacing w:val="-3"/>
          <w:sz w:val="26"/>
          <w:szCs w:val="26"/>
        </w:rPr>
        <w:t>(</w:t>
      </w:r>
      <w:r w:rsidRPr="00BB3D6F">
        <w:rPr>
          <w:rFonts w:ascii="Times New Roman" w:hAnsi="Times New Roman" w:cs="Times New Roman"/>
          <w:spacing w:val="-3"/>
          <w:sz w:val="26"/>
          <w:szCs w:val="26"/>
        </w:rPr>
        <w:t>MSc. Thesis)</w:t>
      </w:r>
    </w:p>
    <w:p w14:paraId="7CCB33B5" w14:textId="77777777" w:rsidR="00BB3D6F" w:rsidRPr="00BB3D6F" w:rsidRDefault="00BB3D6F" w:rsidP="00BB3D6F">
      <w:pPr>
        <w:rPr>
          <w:rFonts w:ascii="Times New Roman" w:hAnsi="Times New Roman"/>
          <w:sz w:val="26"/>
          <w:szCs w:val="26"/>
        </w:rPr>
      </w:pPr>
      <w:r w:rsidRPr="00BB3D6F">
        <w:rPr>
          <w:rFonts w:ascii="Times New Roman" w:hAnsi="Times New Roman"/>
          <w:sz w:val="26"/>
          <w:szCs w:val="26"/>
        </w:rPr>
        <w:tab/>
        <w:t>Title: A comparison of speech amplification devices for individuals with</w:t>
      </w:r>
    </w:p>
    <w:p w14:paraId="1A8B9294" w14:textId="77777777" w:rsidR="00BB3D6F" w:rsidRPr="00BB3D6F" w:rsidRDefault="00BB3D6F" w:rsidP="00BB3D6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BB3D6F">
        <w:rPr>
          <w:rFonts w:ascii="Times New Roman" w:hAnsi="Times New Roman"/>
          <w:sz w:val="26"/>
          <w:szCs w:val="26"/>
        </w:rPr>
        <w:t>Parkinson’s disease</w:t>
      </w:r>
    </w:p>
    <w:p w14:paraId="7782F9ED" w14:textId="77777777" w:rsidR="00BB3D6F" w:rsidRPr="00BB3D6F" w:rsidRDefault="00BB3D6F" w:rsidP="00BB3D6F">
      <w:pPr>
        <w:rPr>
          <w:rFonts w:ascii="Times New Roman" w:hAnsi="Times New Roman"/>
          <w:sz w:val="26"/>
          <w:szCs w:val="26"/>
        </w:rPr>
      </w:pPr>
    </w:p>
    <w:p w14:paraId="76BAE1D8" w14:textId="77777777" w:rsidR="00BB3D6F" w:rsidRPr="00BB3D6F" w:rsidRDefault="00BB3D6F" w:rsidP="00BB3D6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BB3D6F">
        <w:rPr>
          <w:rFonts w:ascii="Times New Roman" w:hAnsi="Times New Roman"/>
          <w:spacing w:val="-3"/>
          <w:sz w:val="26"/>
          <w:szCs w:val="26"/>
        </w:rPr>
        <w:t>2011-</w:t>
      </w:r>
      <w:proofErr w:type="gramStart"/>
      <w:r w:rsidRPr="00BB3D6F">
        <w:rPr>
          <w:rFonts w:ascii="Times New Roman" w:hAnsi="Times New Roman"/>
          <w:spacing w:val="-3"/>
          <w:sz w:val="26"/>
          <w:szCs w:val="26"/>
        </w:rPr>
        <w:t>2013  MSc</w:t>
      </w:r>
      <w:proofErr w:type="gramEnd"/>
      <w:r w:rsidRPr="00BB3D6F">
        <w:rPr>
          <w:rFonts w:ascii="Times New Roman" w:hAnsi="Times New Roman"/>
          <w:spacing w:val="-3"/>
          <w:sz w:val="26"/>
          <w:szCs w:val="26"/>
        </w:rPr>
        <w:t xml:space="preserve"> Program in Rehabilitation Sciences, Speech &amp; Language Sciences, UWO </w:t>
      </w:r>
    </w:p>
    <w:p w14:paraId="7A771945" w14:textId="77777777" w:rsidR="00BB3D6F" w:rsidRPr="00BB3D6F" w:rsidRDefault="00BB3D6F" w:rsidP="00BB3D6F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BB3D6F">
        <w:rPr>
          <w:rFonts w:ascii="Times New Roman" w:hAnsi="Times New Roman" w:cs="Times New Roman"/>
          <w:sz w:val="26"/>
          <w:szCs w:val="26"/>
        </w:rPr>
        <w:tab/>
        <w:t>Graduate Student</w:t>
      </w:r>
      <w:r w:rsidRPr="00BB3D6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BC1715">
        <w:rPr>
          <w:rFonts w:ascii="Times New Roman" w:hAnsi="Times New Roman" w:cs="Times New Roman"/>
          <w:sz w:val="26"/>
          <w:szCs w:val="26"/>
        </w:rPr>
        <w:t xml:space="preserve">Cassandra McCaig </w:t>
      </w:r>
      <w:r w:rsidRPr="00BB3D6F">
        <w:rPr>
          <w:rFonts w:ascii="Times New Roman" w:hAnsi="Times New Roman" w:cs="Times New Roman"/>
          <w:spacing w:val="-3"/>
          <w:sz w:val="26"/>
          <w:szCs w:val="26"/>
        </w:rPr>
        <w:t>(MSc. Thesis)</w:t>
      </w:r>
    </w:p>
    <w:p w14:paraId="46116B5F" w14:textId="77777777" w:rsidR="00BB3D6F" w:rsidRPr="00BB3D6F" w:rsidRDefault="00BB3D6F" w:rsidP="00BB3D6F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BB3D6F">
        <w:rPr>
          <w:rFonts w:ascii="Times New Roman" w:hAnsi="Times New Roman" w:cs="Times New Roman"/>
          <w:sz w:val="26"/>
          <w:szCs w:val="26"/>
        </w:rPr>
        <w:tab/>
        <w:t xml:space="preserve">Title: Effects of concurrent walking tasks and interlocutor distance on </w:t>
      </w:r>
    </w:p>
    <w:p w14:paraId="2550E65E" w14:textId="77777777" w:rsidR="00BB3D6F" w:rsidRPr="00BB3D6F" w:rsidRDefault="00BB3D6F" w:rsidP="00BB3D6F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B3D6F">
        <w:rPr>
          <w:rFonts w:ascii="Times New Roman" w:hAnsi="Times New Roman" w:cs="Times New Roman"/>
          <w:sz w:val="26"/>
          <w:szCs w:val="26"/>
        </w:rPr>
        <w:t>conversational speech intensity in Parkinson’s disease</w:t>
      </w:r>
    </w:p>
    <w:p w14:paraId="2BA2693C" w14:textId="77777777" w:rsidR="00BB3D6F" w:rsidRPr="00BB3D6F" w:rsidRDefault="00BB3D6F" w:rsidP="00BB3D6F">
      <w:pPr>
        <w:rPr>
          <w:rFonts w:ascii="Times New Roman" w:hAnsi="Times New Roman"/>
          <w:sz w:val="26"/>
          <w:szCs w:val="26"/>
        </w:rPr>
      </w:pPr>
    </w:p>
    <w:p w14:paraId="10ABE869" w14:textId="77777777" w:rsidR="00BC1715" w:rsidRDefault="00BC1715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2013-</w:t>
      </w:r>
      <w:r w:rsidR="007230D7">
        <w:rPr>
          <w:rFonts w:ascii="Times New Roman" w:hAnsi="Times New Roman"/>
          <w:spacing w:val="-3"/>
          <w:sz w:val="26"/>
          <w:szCs w:val="26"/>
        </w:rPr>
        <w:t>2019</w:t>
      </w:r>
      <w:r>
        <w:rPr>
          <w:rFonts w:ascii="Times New Roman" w:hAnsi="Times New Roman"/>
          <w:spacing w:val="-3"/>
          <w:sz w:val="26"/>
          <w:szCs w:val="26"/>
        </w:rPr>
        <w:t xml:space="preserve">   </w:t>
      </w:r>
      <w:proofErr w:type="spellStart"/>
      <w:r>
        <w:rPr>
          <w:rFonts w:ascii="Times New Roman" w:hAnsi="Times New Roman"/>
          <w:spacing w:val="-3"/>
          <w:sz w:val="26"/>
          <w:szCs w:val="26"/>
        </w:rPr>
        <w:t>MClSc</w:t>
      </w:r>
      <w:proofErr w:type="spellEnd"/>
      <w:r>
        <w:rPr>
          <w:rFonts w:ascii="Times New Roman" w:hAnsi="Times New Roman"/>
          <w:spacing w:val="-3"/>
          <w:sz w:val="26"/>
          <w:szCs w:val="26"/>
        </w:rPr>
        <w:t xml:space="preserve">/PhD combined program in Rehabilitation Sciences and </w:t>
      </w:r>
    </w:p>
    <w:p w14:paraId="2DFFADCE" w14:textId="77777777" w:rsidR="00BC1715" w:rsidRDefault="00BC1715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  <w:t xml:space="preserve">Communication Sciences and Disorders (Speech Language Pathology/Speech and </w:t>
      </w:r>
    </w:p>
    <w:p w14:paraId="44BB9160" w14:textId="77777777" w:rsidR="00E02256" w:rsidRDefault="00BC1715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  <w:t>Language Sciences)</w:t>
      </w:r>
    </w:p>
    <w:p w14:paraId="6AC4EC09" w14:textId="77777777" w:rsidR="00BC1715" w:rsidRPr="00196CBF" w:rsidRDefault="00BC1715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  <w:t xml:space="preserve">Graduate Student: </w:t>
      </w:r>
      <w:r w:rsidRPr="00196CBF">
        <w:rPr>
          <w:rFonts w:ascii="Times New Roman" w:hAnsi="Times New Roman"/>
          <w:spacing w:val="-3"/>
          <w:sz w:val="26"/>
          <w:szCs w:val="26"/>
        </w:rPr>
        <w:t xml:space="preserve">Anita </w:t>
      </w:r>
      <w:proofErr w:type="spellStart"/>
      <w:r w:rsidR="00196CBF" w:rsidRPr="00196CBF">
        <w:rPr>
          <w:rFonts w:ascii="Times New Roman" w:hAnsi="Times New Roman"/>
          <w:sz w:val="26"/>
          <w:szCs w:val="26"/>
          <w:lang w:val="en-CA" w:eastAsia="en-CA"/>
        </w:rPr>
        <w:t>Abeyesekera</w:t>
      </w:r>
      <w:proofErr w:type="spellEnd"/>
      <w:r w:rsidR="00196CBF">
        <w:rPr>
          <w:rFonts w:ascii="Times New Roman" w:hAnsi="Times New Roman"/>
          <w:sz w:val="26"/>
          <w:szCs w:val="26"/>
          <w:lang w:val="en-CA" w:eastAsia="en-CA"/>
        </w:rPr>
        <w:t xml:space="preserve"> (</w:t>
      </w:r>
      <w:proofErr w:type="spellStart"/>
      <w:r w:rsidR="00196CBF">
        <w:rPr>
          <w:rFonts w:ascii="Times New Roman" w:hAnsi="Times New Roman"/>
          <w:sz w:val="26"/>
          <w:szCs w:val="26"/>
          <w:lang w:val="en-CA" w:eastAsia="en-CA"/>
        </w:rPr>
        <w:t>MClSc</w:t>
      </w:r>
      <w:proofErr w:type="spellEnd"/>
      <w:r w:rsidR="00196CBF">
        <w:rPr>
          <w:rFonts w:ascii="Times New Roman" w:hAnsi="Times New Roman"/>
          <w:sz w:val="26"/>
          <w:szCs w:val="26"/>
          <w:lang w:val="en-CA" w:eastAsia="en-CA"/>
        </w:rPr>
        <w:t>. and PhD)</w:t>
      </w:r>
    </w:p>
    <w:p w14:paraId="1F9FFF25" w14:textId="77777777" w:rsidR="00BC1715" w:rsidRDefault="00BC1715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80BFB3E" w14:textId="77777777" w:rsidR="00196CBF" w:rsidRDefault="00196CBF" w:rsidP="00196CB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2013-</w:t>
      </w:r>
      <w:r w:rsidR="007230D7">
        <w:rPr>
          <w:rFonts w:ascii="Times New Roman" w:hAnsi="Times New Roman"/>
          <w:spacing w:val="-3"/>
          <w:sz w:val="26"/>
          <w:szCs w:val="26"/>
        </w:rPr>
        <w:t>2019</w:t>
      </w:r>
      <w:r>
        <w:rPr>
          <w:rFonts w:ascii="Times New Roman" w:hAnsi="Times New Roman"/>
          <w:spacing w:val="-3"/>
          <w:sz w:val="26"/>
          <w:szCs w:val="26"/>
        </w:rPr>
        <w:t xml:space="preserve">   </w:t>
      </w:r>
      <w:proofErr w:type="spellStart"/>
      <w:r>
        <w:rPr>
          <w:rFonts w:ascii="Times New Roman" w:hAnsi="Times New Roman"/>
          <w:spacing w:val="-3"/>
          <w:sz w:val="26"/>
          <w:szCs w:val="26"/>
        </w:rPr>
        <w:t>MClSc</w:t>
      </w:r>
      <w:proofErr w:type="spellEnd"/>
      <w:r>
        <w:rPr>
          <w:rFonts w:ascii="Times New Roman" w:hAnsi="Times New Roman"/>
          <w:spacing w:val="-3"/>
          <w:sz w:val="26"/>
          <w:szCs w:val="26"/>
        </w:rPr>
        <w:t xml:space="preserve">/PhD combined program in Rehabilitation Sciences and </w:t>
      </w:r>
    </w:p>
    <w:p w14:paraId="5EB25A54" w14:textId="77777777" w:rsidR="00196CBF" w:rsidRDefault="00196CBF" w:rsidP="00196CB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  <w:t xml:space="preserve">Communication Sciences and Disorders (Speech Language Pathology/Speech and </w:t>
      </w:r>
    </w:p>
    <w:p w14:paraId="7B403C6D" w14:textId="77777777" w:rsidR="00196CBF" w:rsidRDefault="00196CBF" w:rsidP="00196CB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  <w:t>Language Sciences)</w:t>
      </w:r>
    </w:p>
    <w:p w14:paraId="6A5B21B9" w14:textId="77777777" w:rsidR="00196CBF" w:rsidRPr="00196CBF" w:rsidRDefault="00196CBF" w:rsidP="00196CB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  <w:t>Graduate Student: Cynthia</w:t>
      </w:r>
      <w:r w:rsidRPr="00196CBF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196CBF">
        <w:rPr>
          <w:rFonts w:ascii="Times New Roman" w:hAnsi="Times New Roman"/>
          <w:sz w:val="26"/>
          <w:szCs w:val="26"/>
          <w:lang w:val="en-CA" w:eastAsia="en-CA"/>
        </w:rPr>
        <w:t>Mancinelli</w:t>
      </w:r>
      <w:r w:rsidRPr="00196CBF"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CA" w:eastAsia="en-CA"/>
        </w:rPr>
        <w:t>(</w:t>
      </w:r>
      <w:proofErr w:type="spellStart"/>
      <w:r>
        <w:rPr>
          <w:rFonts w:ascii="Times New Roman" w:hAnsi="Times New Roman"/>
          <w:sz w:val="26"/>
          <w:szCs w:val="26"/>
          <w:lang w:val="en-CA" w:eastAsia="en-CA"/>
        </w:rPr>
        <w:t>MClSc</w:t>
      </w:r>
      <w:proofErr w:type="spellEnd"/>
      <w:r>
        <w:rPr>
          <w:rFonts w:ascii="Times New Roman" w:hAnsi="Times New Roman"/>
          <w:sz w:val="26"/>
          <w:szCs w:val="26"/>
          <w:lang w:val="en-CA" w:eastAsia="en-CA"/>
        </w:rPr>
        <w:t>. and PhD)</w:t>
      </w:r>
    </w:p>
    <w:p w14:paraId="4529A76C" w14:textId="77777777" w:rsidR="00C55480" w:rsidRDefault="00C55480" w:rsidP="00C5548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A08C5AE" w14:textId="77777777" w:rsidR="00C55480" w:rsidRDefault="00C55480" w:rsidP="00C5548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2014-</w:t>
      </w:r>
      <w:r w:rsidR="007230D7">
        <w:rPr>
          <w:rFonts w:ascii="Times New Roman" w:hAnsi="Times New Roman"/>
          <w:spacing w:val="-3"/>
          <w:sz w:val="26"/>
          <w:szCs w:val="26"/>
        </w:rPr>
        <w:t>2019</w:t>
      </w:r>
      <w:r>
        <w:rPr>
          <w:rFonts w:ascii="Times New Roman" w:hAnsi="Times New Roman"/>
          <w:spacing w:val="-3"/>
          <w:sz w:val="26"/>
          <w:szCs w:val="26"/>
        </w:rPr>
        <w:t xml:space="preserve">   </w:t>
      </w:r>
      <w:proofErr w:type="spellStart"/>
      <w:r>
        <w:rPr>
          <w:rFonts w:ascii="Times New Roman" w:hAnsi="Times New Roman"/>
          <w:spacing w:val="-3"/>
          <w:sz w:val="26"/>
          <w:szCs w:val="26"/>
        </w:rPr>
        <w:t>MClSc</w:t>
      </w:r>
      <w:proofErr w:type="spellEnd"/>
      <w:r>
        <w:rPr>
          <w:rFonts w:ascii="Times New Roman" w:hAnsi="Times New Roman"/>
          <w:spacing w:val="-3"/>
          <w:sz w:val="26"/>
          <w:szCs w:val="26"/>
        </w:rPr>
        <w:t xml:space="preserve">/PhD combined program in Rehabilitation Sciences and </w:t>
      </w:r>
    </w:p>
    <w:p w14:paraId="6D94902E" w14:textId="77777777" w:rsidR="00C55480" w:rsidRDefault="00C55480" w:rsidP="00C5548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  <w:t xml:space="preserve">Communication Sciences and Disorders (Speech Language Pathology/Speech and </w:t>
      </w:r>
    </w:p>
    <w:p w14:paraId="776C2B18" w14:textId="77777777" w:rsidR="00C55480" w:rsidRDefault="00C55480" w:rsidP="00C5548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  <w:t>Language Sciences)</w:t>
      </w:r>
    </w:p>
    <w:p w14:paraId="0BBE37A0" w14:textId="77777777" w:rsidR="00C55480" w:rsidRPr="00196CBF" w:rsidRDefault="00C55480" w:rsidP="00C5548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  <w:t>Graduate Student: Thea Knowles</w:t>
      </w:r>
      <w:r w:rsidRPr="00196CBF"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CA" w:eastAsia="en-CA"/>
        </w:rPr>
        <w:t>(</w:t>
      </w:r>
      <w:proofErr w:type="spellStart"/>
      <w:r>
        <w:rPr>
          <w:rFonts w:ascii="Times New Roman" w:hAnsi="Times New Roman"/>
          <w:sz w:val="26"/>
          <w:szCs w:val="26"/>
          <w:lang w:val="en-CA" w:eastAsia="en-CA"/>
        </w:rPr>
        <w:t>MClSc</w:t>
      </w:r>
      <w:proofErr w:type="spellEnd"/>
      <w:r>
        <w:rPr>
          <w:rFonts w:ascii="Times New Roman" w:hAnsi="Times New Roman"/>
          <w:sz w:val="26"/>
          <w:szCs w:val="26"/>
          <w:lang w:val="en-CA" w:eastAsia="en-CA"/>
        </w:rPr>
        <w:t>. and PhD)</w:t>
      </w:r>
    </w:p>
    <w:p w14:paraId="1B68AB00" w14:textId="77777777" w:rsidR="00C55480" w:rsidRPr="00196CBF" w:rsidRDefault="00C55480" w:rsidP="00C5548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974E97B" w14:textId="7A037BE6" w:rsidR="002A2760" w:rsidRDefault="002A2760" w:rsidP="002A276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2016-</w:t>
      </w:r>
      <w:r w:rsidR="002329A4">
        <w:rPr>
          <w:rFonts w:ascii="Times New Roman" w:hAnsi="Times New Roman"/>
          <w:spacing w:val="-3"/>
          <w:sz w:val="26"/>
          <w:szCs w:val="26"/>
        </w:rPr>
        <w:t>2021</w:t>
      </w:r>
      <w:r>
        <w:rPr>
          <w:rFonts w:ascii="Times New Roman" w:hAnsi="Times New Roman"/>
          <w:spacing w:val="-3"/>
          <w:sz w:val="26"/>
          <w:szCs w:val="26"/>
        </w:rPr>
        <w:t xml:space="preserve">   </w:t>
      </w:r>
      <w:proofErr w:type="spellStart"/>
      <w:r>
        <w:rPr>
          <w:rFonts w:ascii="Times New Roman" w:hAnsi="Times New Roman"/>
          <w:spacing w:val="-3"/>
          <w:sz w:val="26"/>
          <w:szCs w:val="26"/>
        </w:rPr>
        <w:t>MClSc</w:t>
      </w:r>
      <w:proofErr w:type="spellEnd"/>
      <w:r>
        <w:rPr>
          <w:rFonts w:ascii="Times New Roman" w:hAnsi="Times New Roman"/>
          <w:spacing w:val="-3"/>
          <w:sz w:val="26"/>
          <w:szCs w:val="26"/>
        </w:rPr>
        <w:t xml:space="preserve">/PhD combined program in Rehabilitation Sciences and </w:t>
      </w:r>
    </w:p>
    <w:p w14:paraId="352DDC4A" w14:textId="77777777" w:rsidR="002A2760" w:rsidRDefault="002A2760" w:rsidP="002A276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  <w:t xml:space="preserve">Communication Sciences and Disorders (Speech Language Pathology/Speech and </w:t>
      </w:r>
    </w:p>
    <w:p w14:paraId="3B68DD19" w14:textId="77777777" w:rsidR="002A2760" w:rsidRDefault="002A2760" w:rsidP="002A276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  <w:t>Language Sciences)</w:t>
      </w:r>
    </w:p>
    <w:p w14:paraId="40F6D63C" w14:textId="77777777" w:rsidR="002A2760" w:rsidRPr="00196CBF" w:rsidRDefault="002A2760" w:rsidP="002A276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  <w:t>Graduate Student: Daryn Cushnie-Sparrow</w:t>
      </w:r>
      <w:r w:rsidRPr="00196CBF"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CA" w:eastAsia="en-CA"/>
        </w:rPr>
        <w:t>(</w:t>
      </w:r>
      <w:proofErr w:type="spellStart"/>
      <w:r>
        <w:rPr>
          <w:rFonts w:ascii="Times New Roman" w:hAnsi="Times New Roman"/>
          <w:sz w:val="26"/>
          <w:szCs w:val="26"/>
          <w:lang w:val="en-CA" w:eastAsia="en-CA"/>
        </w:rPr>
        <w:t>MClSc</w:t>
      </w:r>
      <w:proofErr w:type="spellEnd"/>
      <w:r>
        <w:rPr>
          <w:rFonts w:ascii="Times New Roman" w:hAnsi="Times New Roman"/>
          <w:sz w:val="26"/>
          <w:szCs w:val="26"/>
          <w:lang w:val="en-CA" w:eastAsia="en-CA"/>
        </w:rPr>
        <w:t>. and PhD)</w:t>
      </w:r>
    </w:p>
    <w:p w14:paraId="58858094" w14:textId="77777777" w:rsidR="003E4AEF" w:rsidRDefault="003E4AEF" w:rsidP="003E4AE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4A2A43B" w14:textId="4F176B8F" w:rsidR="003E4AEF" w:rsidRPr="003E4AEF" w:rsidRDefault="003E4AEF" w:rsidP="003E4AE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3E4AEF">
        <w:rPr>
          <w:rFonts w:ascii="Times New Roman" w:hAnsi="Times New Roman"/>
          <w:spacing w:val="-3"/>
          <w:sz w:val="26"/>
          <w:szCs w:val="26"/>
        </w:rPr>
        <w:t>201</w:t>
      </w:r>
      <w:r>
        <w:rPr>
          <w:rFonts w:ascii="Times New Roman" w:hAnsi="Times New Roman"/>
          <w:spacing w:val="-3"/>
          <w:sz w:val="26"/>
          <w:szCs w:val="26"/>
        </w:rPr>
        <w:t>9</w:t>
      </w:r>
      <w:r w:rsidRPr="003E4AEF">
        <w:rPr>
          <w:rFonts w:ascii="Times New Roman" w:hAnsi="Times New Roman"/>
          <w:spacing w:val="-3"/>
          <w:sz w:val="26"/>
          <w:szCs w:val="26"/>
        </w:rPr>
        <w:t>-</w:t>
      </w:r>
      <w:r w:rsidR="002329A4">
        <w:rPr>
          <w:rFonts w:ascii="Times New Roman" w:hAnsi="Times New Roman"/>
          <w:spacing w:val="-3"/>
          <w:sz w:val="26"/>
          <w:szCs w:val="26"/>
        </w:rPr>
        <w:t>2021</w:t>
      </w:r>
      <w:r w:rsidRPr="003E4AEF">
        <w:rPr>
          <w:rFonts w:ascii="Times New Roman" w:hAnsi="Times New Roman"/>
          <w:spacing w:val="-3"/>
          <w:sz w:val="26"/>
          <w:szCs w:val="26"/>
        </w:rPr>
        <w:t xml:space="preserve">   </w:t>
      </w:r>
      <w:proofErr w:type="spellStart"/>
      <w:r w:rsidRPr="003E4AEF">
        <w:rPr>
          <w:rFonts w:ascii="Times New Roman" w:hAnsi="Times New Roman"/>
          <w:spacing w:val="-3"/>
          <w:sz w:val="26"/>
          <w:szCs w:val="26"/>
        </w:rPr>
        <w:t>MClSc</w:t>
      </w:r>
      <w:proofErr w:type="spellEnd"/>
      <w:r w:rsidRPr="003E4AEF">
        <w:rPr>
          <w:rFonts w:ascii="Times New Roman" w:hAnsi="Times New Roman"/>
          <w:spacing w:val="-3"/>
          <w:sz w:val="26"/>
          <w:szCs w:val="26"/>
        </w:rPr>
        <w:t xml:space="preserve">/PhD combined program in Rehabilitation Sciences and </w:t>
      </w:r>
    </w:p>
    <w:p w14:paraId="3E832594" w14:textId="77777777" w:rsidR="003E4AEF" w:rsidRPr="003E4AEF" w:rsidRDefault="003E4AEF" w:rsidP="003E4AE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3E4AEF">
        <w:rPr>
          <w:rFonts w:ascii="Times New Roman" w:hAnsi="Times New Roman"/>
          <w:spacing w:val="-3"/>
          <w:sz w:val="26"/>
          <w:szCs w:val="26"/>
        </w:rPr>
        <w:tab/>
        <w:t xml:space="preserve">Communication Sciences and Disorders (Speech Language Pathology/Speech and </w:t>
      </w:r>
    </w:p>
    <w:p w14:paraId="484576CE" w14:textId="77777777" w:rsidR="003E4AEF" w:rsidRPr="003E4AEF" w:rsidRDefault="003E4AEF" w:rsidP="003E4AE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3E4AEF">
        <w:rPr>
          <w:rFonts w:ascii="Times New Roman" w:hAnsi="Times New Roman"/>
          <w:spacing w:val="-3"/>
          <w:sz w:val="26"/>
          <w:szCs w:val="26"/>
        </w:rPr>
        <w:tab/>
        <w:t>Language Sciences)</w:t>
      </w:r>
    </w:p>
    <w:p w14:paraId="2BEBA716" w14:textId="77777777" w:rsidR="003E4AEF" w:rsidRPr="003E4AEF" w:rsidRDefault="003E4AEF" w:rsidP="003E4AE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3E4AEF">
        <w:rPr>
          <w:rFonts w:ascii="Times New Roman" w:hAnsi="Times New Roman"/>
          <w:spacing w:val="-3"/>
          <w:sz w:val="26"/>
          <w:szCs w:val="26"/>
        </w:rPr>
        <w:lastRenderedPageBreak/>
        <w:tab/>
        <w:t xml:space="preserve">Graduate Student: </w:t>
      </w:r>
      <w:r>
        <w:rPr>
          <w:rFonts w:ascii="Times New Roman" w:hAnsi="Times New Roman"/>
          <w:spacing w:val="-3"/>
          <w:sz w:val="26"/>
          <w:szCs w:val="26"/>
        </w:rPr>
        <w:t>Lindsay Robinson</w:t>
      </w:r>
      <w:r w:rsidRPr="003E4AEF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E4AEF">
        <w:rPr>
          <w:rFonts w:ascii="Times New Roman" w:hAnsi="Times New Roman"/>
          <w:spacing w:val="-3"/>
          <w:sz w:val="26"/>
          <w:szCs w:val="26"/>
          <w:lang w:val="en-CA"/>
        </w:rPr>
        <w:t>(</w:t>
      </w:r>
      <w:proofErr w:type="spellStart"/>
      <w:r w:rsidRPr="003E4AEF">
        <w:rPr>
          <w:rFonts w:ascii="Times New Roman" w:hAnsi="Times New Roman"/>
          <w:spacing w:val="-3"/>
          <w:sz w:val="26"/>
          <w:szCs w:val="26"/>
          <w:lang w:val="en-CA"/>
        </w:rPr>
        <w:t>MClSc</w:t>
      </w:r>
      <w:proofErr w:type="spellEnd"/>
      <w:r w:rsidRPr="003E4AEF">
        <w:rPr>
          <w:rFonts w:ascii="Times New Roman" w:hAnsi="Times New Roman"/>
          <w:spacing w:val="-3"/>
          <w:sz w:val="26"/>
          <w:szCs w:val="26"/>
          <w:lang w:val="en-CA"/>
        </w:rPr>
        <w:t>. and PhD)</w:t>
      </w:r>
    </w:p>
    <w:p w14:paraId="0A75C033" w14:textId="77777777" w:rsidR="00196CBF" w:rsidRDefault="00196CBF" w:rsidP="00196CB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C50348D" w14:textId="77777777" w:rsidR="002329A4" w:rsidRDefault="002329A4" w:rsidP="002329A4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2022-</w:t>
      </w:r>
      <w:proofErr w:type="gramStart"/>
      <w:r>
        <w:rPr>
          <w:rFonts w:ascii="Times New Roman" w:hAnsi="Times New Roman"/>
          <w:spacing w:val="-3"/>
          <w:sz w:val="26"/>
          <w:szCs w:val="26"/>
        </w:rPr>
        <w:t>2024  MSc</w:t>
      </w:r>
      <w:proofErr w:type="gramEnd"/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Program in Rehabilitation Sciences, </w:t>
      </w:r>
      <w:r>
        <w:rPr>
          <w:rFonts w:ascii="Times New Roman" w:hAnsi="Times New Roman"/>
          <w:spacing w:val="-3"/>
          <w:sz w:val="26"/>
          <w:szCs w:val="26"/>
        </w:rPr>
        <w:t xml:space="preserve">Speech and Language Sciences, </w:t>
      </w:r>
      <w:r w:rsidRPr="00CC1418">
        <w:rPr>
          <w:rFonts w:ascii="Times New Roman" w:hAnsi="Times New Roman"/>
          <w:spacing w:val="-3"/>
          <w:sz w:val="26"/>
          <w:szCs w:val="26"/>
        </w:rPr>
        <w:t>UWO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</w:p>
    <w:p w14:paraId="0BFCDA92" w14:textId="047F1E5C" w:rsidR="002329A4" w:rsidRPr="004D794B" w:rsidRDefault="002329A4" w:rsidP="002329A4">
      <w:pPr>
        <w:pStyle w:val="Defaul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Pr="004D794B">
        <w:rPr>
          <w:rFonts w:ascii="Times New Roman" w:hAnsi="Times New Roman"/>
          <w:sz w:val="26"/>
        </w:rPr>
        <w:t xml:space="preserve">Graduate Student: </w:t>
      </w:r>
      <w:r>
        <w:rPr>
          <w:rFonts w:ascii="Times New Roman" w:hAnsi="Times New Roman"/>
          <w:sz w:val="26"/>
        </w:rPr>
        <w:t>Catherine Johnson</w:t>
      </w:r>
    </w:p>
    <w:p w14:paraId="3FB07542" w14:textId="77777777" w:rsidR="002329A4" w:rsidRDefault="002329A4" w:rsidP="002329A4">
      <w:pPr>
        <w:pStyle w:val="Default"/>
        <w:rPr>
          <w:rFonts w:ascii="Times New Roman" w:hAnsi="Times New Roman"/>
          <w:spacing w:val="-3"/>
          <w:sz w:val="26"/>
          <w:szCs w:val="26"/>
        </w:rPr>
      </w:pPr>
      <w:r w:rsidRPr="004D794B">
        <w:rPr>
          <w:rFonts w:ascii="Times New Roman" w:hAnsi="Times New Roman"/>
          <w:sz w:val="26"/>
        </w:rPr>
        <w:tab/>
      </w:r>
      <w:r w:rsidRPr="004D794B">
        <w:rPr>
          <w:rFonts w:ascii="Times New Roman" w:hAnsi="Times New Roman" w:cs="Times New Roman"/>
          <w:sz w:val="26"/>
        </w:rPr>
        <w:t xml:space="preserve">Title: </w:t>
      </w:r>
      <w:r w:rsidRPr="00EE6EBB">
        <w:rPr>
          <w:rFonts w:ascii="Times New Roman" w:hAnsi="Times New Roman"/>
          <w:spacing w:val="-3"/>
          <w:sz w:val="26"/>
          <w:szCs w:val="26"/>
        </w:rPr>
        <w:t xml:space="preserve">Speech Loudness Matching in Individuals with Parkinson’s Disease and </w:t>
      </w:r>
    </w:p>
    <w:p w14:paraId="7E59C23E" w14:textId="4DF1EA83" w:rsidR="002329A4" w:rsidRPr="004D794B" w:rsidRDefault="002329A4" w:rsidP="002329A4">
      <w:pPr>
        <w:pStyle w:val="Default"/>
        <w:rPr>
          <w:rFonts w:ascii="Times New Roman" w:hAnsi="Times New Roman"/>
          <w:sz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</w:t>
      </w:r>
      <w:r w:rsidRPr="00EE6EBB">
        <w:rPr>
          <w:rFonts w:ascii="Times New Roman" w:hAnsi="Times New Roman"/>
          <w:spacing w:val="-3"/>
          <w:sz w:val="26"/>
          <w:szCs w:val="26"/>
        </w:rPr>
        <w:t>Hypophonia</w:t>
      </w:r>
      <w:r>
        <w:t xml:space="preserve"> </w:t>
      </w:r>
    </w:p>
    <w:p w14:paraId="471A7314" w14:textId="547DAEFF" w:rsidR="002329A4" w:rsidRPr="00196CBF" w:rsidRDefault="002329A4" w:rsidP="00196CB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25B29C2" w14:textId="77777777" w:rsidR="00BC1715" w:rsidRPr="00CC1418" w:rsidRDefault="00BC1715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E5DF162" w14:textId="77777777" w:rsidR="00246206" w:rsidRPr="00CC1418" w:rsidRDefault="00246206">
      <w:pPr>
        <w:pStyle w:val="Heading1"/>
        <w:rPr>
          <w:rFonts w:ascii="Times New Roman" w:hAnsi="Times New Roman"/>
          <w:bCs/>
          <w:sz w:val="26"/>
          <w:szCs w:val="26"/>
        </w:rPr>
      </w:pPr>
      <w:r w:rsidRPr="00CC1418">
        <w:rPr>
          <w:rFonts w:ascii="Times New Roman" w:hAnsi="Times New Roman"/>
          <w:bCs/>
          <w:sz w:val="26"/>
          <w:szCs w:val="26"/>
        </w:rPr>
        <w:t>EXTERNAL PH.D. EXAMINATION COMMITTEES</w:t>
      </w:r>
    </w:p>
    <w:p w14:paraId="55022ABF" w14:textId="77777777" w:rsidR="002F5840" w:rsidRDefault="002F5840" w:rsidP="002F5840">
      <w:pPr>
        <w:suppressAutoHyphens/>
        <w:ind w:firstLine="360"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F2EBBAD" w14:textId="77777777" w:rsidR="00246206" w:rsidRPr="00CC1418" w:rsidRDefault="002F5840" w:rsidP="002F584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2001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University of Toronto, Graduate Department of Speech-Language Pathology</w:t>
      </w:r>
    </w:p>
    <w:p w14:paraId="4EE2B0F7" w14:textId="77777777" w:rsidR="00246206" w:rsidRPr="00CC1418" w:rsidRDefault="00246206">
      <w:pPr>
        <w:suppressAutoHyphens/>
        <w:ind w:left="1905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Graduate student: Torrey Loucks</w:t>
      </w:r>
      <w:r w:rsidR="00C911AF">
        <w:rPr>
          <w:rFonts w:ascii="Times New Roman" w:hAnsi="Times New Roman"/>
          <w:spacing w:val="-3"/>
          <w:sz w:val="26"/>
          <w:szCs w:val="26"/>
        </w:rPr>
        <w:t xml:space="preserve"> (Supervisor: Luc DeNil)</w:t>
      </w:r>
    </w:p>
    <w:p w14:paraId="69ABDAC1" w14:textId="77777777" w:rsidR="002F5840" w:rsidRDefault="00246206" w:rsidP="002F5840">
      <w:pPr>
        <w:suppressAutoHyphens/>
        <w:ind w:left="1905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Title: A systematic investigation of sensorimotor function in persons who stutter: Evidence for a kinaesthetic deficit</w:t>
      </w:r>
    </w:p>
    <w:p w14:paraId="00F414F4" w14:textId="77777777" w:rsidR="002F5840" w:rsidRDefault="002F5840" w:rsidP="002F5840">
      <w:pPr>
        <w:suppressAutoHyphens/>
        <w:ind w:left="1905"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ED48B44" w14:textId="77777777" w:rsidR="00246206" w:rsidRPr="00CC1418" w:rsidRDefault="002F5840" w:rsidP="002F5840">
      <w:pPr>
        <w:suppressAutoHyphens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2003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57608A">
        <w:rPr>
          <w:rFonts w:ascii="Times New Roman" w:hAnsi="Times New Roman"/>
          <w:spacing w:val="-3"/>
          <w:sz w:val="26"/>
          <w:szCs w:val="26"/>
        </w:rPr>
        <w:t xml:space="preserve">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Un</w:t>
      </w:r>
      <w:r w:rsidR="0065219E">
        <w:rPr>
          <w:rFonts w:ascii="Times New Roman" w:hAnsi="Times New Roman"/>
          <w:spacing w:val="-3"/>
          <w:sz w:val="26"/>
          <w:szCs w:val="26"/>
        </w:rPr>
        <w:t>i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versity of Waterloo, Department of Psychology</w:t>
      </w:r>
    </w:p>
    <w:p w14:paraId="2AEF7324" w14:textId="77777777" w:rsidR="00246206" w:rsidRPr="00CC1418" w:rsidRDefault="00246206">
      <w:pPr>
        <w:suppressAutoHyphens/>
        <w:ind w:left="1905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Graduate student: Mark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Dowhaniuk</w:t>
      </w:r>
      <w:r w:rsidR="00C911AF">
        <w:rPr>
          <w:rFonts w:ascii="Times New Roman" w:hAnsi="Times New Roman"/>
          <w:spacing w:val="-3"/>
          <w:sz w:val="26"/>
          <w:szCs w:val="26"/>
        </w:rPr>
        <w:t xml:space="preserve">  (</w:t>
      </w:r>
      <w:proofErr w:type="gramEnd"/>
      <w:r w:rsidR="00C911AF">
        <w:rPr>
          <w:rFonts w:ascii="Times New Roman" w:hAnsi="Times New Roman"/>
          <w:spacing w:val="-3"/>
          <w:sz w:val="26"/>
          <w:szCs w:val="26"/>
        </w:rPr>
        <w:t>Supervisor: Mike Dixon)</w:t>
      </w:r>
    </w:p>
    <w:p w14:paraId="3F20FD57" w14:textId="77777777" w:rsidR="00246206" w:rsidRPr="00CC1418" w:rsidRDefault="00246206">
      <w:pPr>
        <w:suppressAutoHyphens/>
        <w:ind w:left="1905"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Title: The role of the central executive and working memory during non-lexical reading: Evidence from a case of non-fluent primary progressive aphasia</w:t>
      </w:r>
    </w:p>
    <w:p w14:paraId="6FA3B8D9" w14:textId="77777777" w:rsidR="00246206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6F754DD" w14:textId="77777777" w:rsidR="009B542E" w:rsidRDefault="009B542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2010          Wilfrid Laurier University, Department of Psychology</w:t>
      </w:r>
    </w:p>
    <w:p w14:paraId="097FA231" w14:textId="77777777" w:rsidR="009B542E" w:rsidRDefault="009B542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         Graduate student: Dwayne N. Keough</w:t>
      </w:r>
    </w:p>
    <w:p w14:paraId="007DE7AE" w14:textId="77777777" w:rsidR="009B542E" w:rsidRDefault="009B542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          Title: The role of auditory feedback on the control of voice fundamental </w:t>
      </w:r>
    </w:p>
    <w:p w14:paraId="792DA253" w14:textId="77777777" w:rsidR="009B542E" w:rsidRDefault="009B542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                    frequency (F0) while singing</w:t>
      </w:r>
    </w:p>
    <w:p w14:paraId="66B9391F" w14:textId="77777777" w:rsidR="009B542E" w:rsidRPr="00CC1418" w:rsidRDefault="009B542E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AD14016" w14:textId="77777777" w:rsidR="000E2E90" w:rsidRDefault="000E2E90">
      <w:pPr>
        <w:suppressAutoHyphens/>
        <w:jc w:val="both"/>
        <w:rPr>
          <w:rFonts w:ascii="Times New Roman" w:hAnsi="Times New Roman"/>
          <w:b/>
          <w:spacing w:val="-3"/>
          <w:sz w:val="26"/>
          <w:szCs w:val="26"/>
        </w:rPr>
      </w:pPr>
    </w:p>
    <w:p w14:paraId="7894866C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b/>
          <w:spacing w:val="-3"/>
          <w:sz w:val="26"/>
          <w:szCs w:val="26"/>
        </w:rPr>
        <w:t>POST</w:t>
      </w:r>
      <w:r w:rsidRPr="00CC1418">
        <w:rPr>
          <w:rFonts w:ascii="Times New Roman" w:hAnsi="Times New Roman"/>
          <w:b/>
          <w:spacing w:val="-3"/>
          <w:sz w:val="26"/>
          <w:szCs w:val="26"/>
        </w:rPr>
        <w:noBreakHyphen/>
        <w:t>GRADUATE RESEARCH SUPERVISION</w:t>
      </w:r>
    </w:p>
    <w:p w14:paraId="74F5D5F1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61D705F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1992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93</w:t>
      </w:r>
      <w:r w:rsidR="0065219E">
        <w:rPr>
          <w:rFonts w:ascii="Times New Roman" w:hAnsi="Times New Roman"/>
          <w:spacing w:val="-3"/>
          <w:sz w:val="26"/>
          <w:szCs w:val="26"/>
        </w:rPr>
        <w:t xml:space="preserve">  </w:t>
      </w:r>
      <w:r w:rsidR="0057608A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Ministry of Health, Pre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doctoral Fellowship</w:t>
      </w:r>
    </w:p>
    <w:p w14:paraId="026C9CB2" w14:textId="1BBC62C0" w:rsidR="0057608A" w:rsidRDefault="0057608A" w:rsidP="0057608A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Project title: Modified Auditory Feedback for the Treatment of Parkinsonian </w:t>
      </w:r>
    </w:p>
    <w:p w14:paraId="1BC40446" w14:textId="77777777" w:rsidR="00246206" w:rsidRPr="00CC1418" w:rsidRDefault="0057608A" w:rsidP="0057608A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Speech Disorders</w:t>
      </w:r>
    </w:p>
    <w:p w14:paraId="49E4C055" w14:textId="77777777" w:rsidR="00246206" w:rsidRPr="00CC1418" w:rsidRDefault="0057608A" w:rsidP="0057608A">
      <w:pPr>
        <w:suppressAutoHyphens/>
        <w:ind w:left="720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Fellow: Joanne Winckel, </w:t>
      </w:r>
      <w:proofErr w:type="spellStart"/>
      <w:r w:rsidR="00246206" w:rsidRPr="00CC1418">
        <w:rPr>
          <w:rFonts w:ascii="Times New Roman" w:hAnsi="Times New Roman"/>
          <w:spacing w:val="-3"/>
          <w:sz w:val="26"/>
          <w:szCs w:val="26"/>
        </w:rPr>
        <w:t>MHSc</w:t>
      </w:r>
      <w:proofErr w:type="spellEnd"/>
      <w:r w:rsidR="00246206" w:rsidRPr="00CC1418">
        <w:rPr>
          <w:rFonts w:ascii="Times New Roman" w:hAnsi="Times New Roman"/>
          <w:spacing w:val="-3"/>
          <w:sz w:val="26"/>
          <w:szCs w:val="26"/>
        </w:rPr>
        <w:t>.</w:t>
      </w:r>
    </w:p>
    <w:p w14:paraId="67B3519F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54F2B4F" w14:textId="77777777" w:rsidR="0057608A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1993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94</w:t>
      </w:r>
      <w:r w:rsidR="0057608A">
        <w:rPr>
          <w:rFonts w:ascii="Times New Roman" w:hAnsi="Times New Roman"/>
          <w:spacing w:val="-3"/>
          <w:sz w:val="26"/>
          <w:szCs w:val="26"/>
        </w:rPr>
        <w:t xml:space="preserve">  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University of Toronto, Faculty of Medicine, Department of Otolaryngology, </w:t>
      </w:r>
    </w:p>
    <w:p w14:paraId="293D5AC7" w14:textId="77777777" w:rsidR="00246206" w:rsidRPr="00CC1418" w:rsidRDefault="0057608A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Resident's Research Project.</w:t>
      </w:r>
    </w:p>
    <w:p w14:paraId="31D05F68" w14:textId="77777777" w:rsidR="0057608A" w:rsidRDefault="0057608A" w:rsidP="0057608A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Project title: The Effect of Neuromuscular Activity on Botox Injections in </w:t>
      </w:r>
    </w:p>
    <w:p w14:paraId="21E8EDD4" w14:textId="77777777" w:rsidR="00246206" w:rsidRPr="00CC1418" w:rsidRDefault="0057608A" w:rsidP="0057608A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Spasmodic Dysphonia</w:t>
      </w:r>
    </w:p>
    <w:p w14:paraId="7FF897B5" w14:textId="77777777" w:rsidR="00246206" w:rsidRPr="00CC1418" w:rsidRDefault="0057608A" w:rsidP="0057608A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Resident: David Wong, M.D. (Co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noBreakHyphen/>
        <w:t>supervisor with J. Irish)</w:t>
      </w:r>
    </w:p>
    <w:p w14:paraId="7EE0F5B5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73F23CE" w14:textId="77777777" w:rsidR="0057608A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1994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95</w:t>
      </w:r>
      <w:r w:rsidR="0057608A">
        <w:rPr>
          <w:rFonts w:ascii="Times New Roman" w:hAnsi="Times New Roman"/>
          <w:spacing w:val="-3"/>
          <w:sz w:val="26"/>
          <w:szCs w:val="26"/>
        </w:rPr>
        <w:t xml:space="preserve">   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University of Toronto, Faculty of Medicine, Department of Otolaryngology, </w:t>
      </w:r>
    </w:p>
    <w:p w14:paraId="6C4D63D5" w14:textId="77777777" w:rsidR="00246206" w:rsidRPr="00CC1418" w:rsidRDefault="0057608A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lastRenderedPageBreak/>
        <w:t xml:space="preserve">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Resident's Research Project.</w:t>
      </w:r>
    </w:p>
    <w:p w14:paraId="6FFBE5F3" w14:textId="77777777" w:rsidR="0057608A" w:rsidRDefault="0057608A" w:rsidP="0057608A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Project title: A prospective study of patients' subjective responses to Botulinum </w:t>
      </w:r>
    </w:p>
    <w:p w14:paraId="2DB199FC" w14:textId="77777777" w:rsidR="00246206" w:rsidRPr="00CC1418" w:rsidRDefault="0057608A" w:rsidP="0057608A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toxin injection for spasmodic dysphonia</w:t>
      </w:r>
    </w:p>
    <w:p w14:paraId="116D1205" w14:textId="77777777" w:rsidR="00246206" w:rsidRPr="00CC1418" w:rsidRDefault="0057608A" w:rsidP="0057608A">
      <w:pPr>
        <w:suppressAutoHyphens/>
        <w:ind w:firstLine="720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Resident: Terry Lui, M.D. (Co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noBreakHyphen/>
        <w:t>supervisor with J. Irish)</w:t>
      </w:r>
    </w:p>
    <w:p w14:paraId="20590982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2CE82D7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77E37F1" w14:textId="77777777" w:rsidR="00246206" w:rsidRPr="00CC1418" w:rsidRDefault="00246206">
      <w:pPr>
        <w:suppressAutoHyphens/>
        <w:jc w:val="both"/>
        <w:rPr>
          <w:rFonts w:ascii="Times New Roman" w:hAnsi="Times New Roman"/>
          <w:b/>
          <w:spacing w:val="-3"/>
          <w:sz w:val="26"/>
          <w:szCs w:val="26"/>
        </w:rPr>
      </w:pPr>
      <w:r w:rsidRPr="00CC1418">
        <w:rPr>
          <w:rFonts w:ascii="Times New Roman" w:hAnsi="Times New Roman"/>
          <w:b/>
          <w:spacing w:val="-3"/>
          <w:sz w:val="26"/>
          <w:szCs w:val="26"/>
        </w:rPr>
        <w:t>TEACHING AWARDS</w:t>
      </w:r>
    </w:p>
    <w:p w14:paraId="6034D71D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62D6713" w14:textId="77777777" w:rsidR="00246206" w:rsidRDefault="0057608A" w:rsidP="0057608A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1995-1996   Uni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versity of Western Ontario Student Council Teaching Honour Roll</w:t>
      </w:r>
    </w:p>
    <w:p w14:paraId="76D8212F" w14:textId="77777777" w:rsidR="0057608A" w:rsidRDefault="0057608A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C7E0DBF" w14:textId="77777777" w:rsidR="00246206" w:rsidRDefault="0057608A" w:rsidP="0057608A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1996-1997   Uni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versity of Western Ontario Student Council Teaching Honour Roll</w:t>
      </w:r>
    </w:p>
    <w:p w14:paraId="6AE23406" w14:textId="77777777" w:rsidR="0057608A" w:rsidRPr="00CC1418" w:rsidRDefault="0057608A" w:rsidP="0057608A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2F2A9A4" w14:textId="77777777" w:rsidR="000B2BDB" w:rsidRPr="00CC1418" w:rsidRDefault="0057608A" w:rsidP="0057608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2002-2003   Cer</w:t>
      </w:r>
      <w:r w:rsidR="000B2BDB" w:rsidRPr="00CC1418">
        <w:rPr>
          <w:rFonts w:ascii="Times New Roman" w:hAnsi="Times New Roman"/>
          <w:sz w:val="26"/>
          <w:szCs w:val="26"/>
        </w:rPr>
        <w:t>tificate of Appreciation for Teaching, Faculty of</w:t>
      </w:r>
      <w:r w:rsidR="00A47926" w:rsidRPr="00CC1418">
        <w:rPr>
          <w:rFonts w:ascii="Times New Roman" w:hAnsi="Times New Roman"/>
          <w:sz w:val="26"/>
          <w:szCs w:val="26"/>
        </w:rPr>
        <w:t xml:space="preserve"> </w:t>
      </w:r>
      <w:r w:rsidR="000B2BDB" w:rsidRPr="00CC1418">
        <w:rPr>
          <w:rFonts w:ascii="Times New Roman" w:hAnsi="Times New Roman"/>
          <w:sz w:val="26"/>
          <w:szCs w:val="26"/>
        </w:rPr>
        <w:t>Health Sciences, UWO</w:t>
      </w:r>
    </w:p>
    <w:p w14:paraId="3262BBF1" w14:textId="77777777" w:rsidR="0057608A" w:rsidRDefault="0057608A" w:rsidP="0057608A">
      <w:pPr>
        <w:rPr>
          <w:rFonts w:ascii="Times New Roman" w:hAnsi="Times New Roman"/>
          <w:sz w:val="26"/>
          <w:szCs w:val="26"/>
        </w:rPr>
      </w:pPr>
    </w:p>
    <w:p w14:paraId="10D0CB59" w14:textId="77777777" w:rsidR="000B2BDB" w:rsidRDefault="0057608A" w:rsidP="0057608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2003-2004   </w:t>
      </w:r>
      <w:r w:rsidR="000B2BDB" w:rsidRPr="00CC1418">
        <w:rPr>
          <w:rFonts w:ascii="Times New Roman" w:hAnsi="Times New Roman"/>
          <w:sz w:val="26"/>
          <w:szCs w:val="26"/>
        </w:rPr>
        <w:t>Certificate of Appreciation for Teaching, Faculty of</w:t>
      </w:r>
      <w:r>
        <w:rPr>
          <w:rFonts w:ascii="Times New Roman" w:hAnsi="Times New Roman"/>
          <w:sz w:val="26"/>
          <w:szCs w:val="26"/>
        </w:rPr>
        <w:t xml:space="preserve"> </w:t>
      </w:r>
      <w:r w:rsidR="000B2BDB" w:rsidRPr="00CC1418">
        <w:rPr>
          <w:rFonts w:ascii="Times New Roman" w:hAnsi="Times New Roman"/>
          <w:sz w:val="26"/>
          <w:szCs w:val="26"/>
        </w:rPr>
        <w:t>Health Sciences, UWO</w:t>
      </w:r>
    </w:p>
    <w:p w14:paraId="3515C1B1" w14:textId="77777777" w:rsidR="0057608A" w:rsidRPr="00CC1418" w:rsidRDefault="0057608A" w:rsidP="0057608A">
      <w:pPr>
        <w:rPr>
          <w:rFonts w:ascii="Times New Roman" w:hAnsi="Times New Roman"/>
          <w:sz w:val="26"/>
          <w:szCs w:val="26"/>
        </w:rPr>
      </w:pPr>
    </w:p>
    <w:p w14:paraId="1EB46B29" w14:textId="77777777" w:rsidR="00335D81" w:rsidRDefault="00335D81" w:rsidP="00335D81">
      <w:pPr>
        <w:numPr>
          <w:ilvl w:val="1"/>
          <w:numId w:val="18"/>
        </w:numPr>
        <w:rPr>
          <w:rFonts w:ascii="Times New Roman" w:hAnsi="Times New Roman"/>
          <w:sz w:val="26"/>
          <w:szCs w:val="26"/>
        </w:rPr>
      </w:pPr>
      <w:r w:rsidRPr="00CC1418">
        <w:rPr>
          <w:rFonts w:ascii="Times New Roman" w:hAnsi="Times New Roman"/>
          <w:sz w:val="26"/>
          <w:szCs w:val="26"/>
        </w:rPr>
        <w:t xml:space="preserve"> Certificate of Appreciation for Teaching, Faculty of</w:t>
      </w:r>
      <w:r w:rsidR="00FE1A53">
        <w:rPr>
          <w:rFonts w:ascii="Times New Roman" w:hAnsi="Times New Roman"/>
          <w:sz w:val="26"/>
          <w:szCs w:val="26"/>
        </w:rPr>
        <w:t xml:space="preserve"> </w:t>
      </w:r>
      <w:r w:rsidRPr="00CC1418">
        <w:rPr>
          <w:rFonts w:ascii="Times New Roman" w:hAnsi="Times New Roman"/>
          <w:sz w:val="26"/>
          <w:szCs w:val="26"/>
        </w:rPr>
        <w:t>Health Sciences, UWO</w:t>
      </w:r>
    </w:p>
    <w:p w14:paraId="0A7FBECB" w14:textId="77777777" w:rsidR="0057608A" w:rsidRPr="00CC1418" w:rsidRDefault="0057608A" w:rsidP="0057608A">
      <w:pPr>
        <w:ind w:left="1305"/>
        <w:rPr>
          <w:rFonts w:ascii="Times New Roman" w:hAnsi="Times New Roman"/>
          <w:sz w:val="26"/>
          <w:szCs w:val="26"/>
        </w:rPr>
      </w:pPr>
    </w:p>
    <w:p w14:paraId="61C71C61" w14:textId="77777777" w:rsidR="000B2BDB" w:rsidRDefault="00335D8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2004-2005</w:t>
      </w:r>
      <w:r w:rsidR="0057608A">
        <w:rPr>
          <w:rFonts w:ascii="Times New Roman" w:hAnsi="Times New Roman"/>
          <w:spacing w:val="-3"/>
          <w:sz w:val="26"/>
          <w:szCs w:val="26"/>
        </w:rPr>
        <w:t xml:space="preserve"> 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University of Western Ontario Student Council Teaching Honour Roll</w:t>
      </w:r>
    </w:p>
    <w:p w14:paraId="2E989CA4" w14:textId="77777777" w:rsidR="0057608A" w:rsidRPr="00CC1418" w:rsidRDefault="0057608A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FBE0C88" w14:textId="77777777" w:rsidR="0057608A" w:rsidRDefault="00F01226" w:rsidP="00F01226">
      <w:pPr>
        <w:rPr>
          <w:rFonts w:ascii="Times New Roman" w:hAnsi="Times New Roman"/>
          <w:sz w:val="26"/>
          <w:szCs w:val="26"/>
        </w:rPr>
      </w:pPr>
      <w:r w:rsidRPr="00CC1418">
        <w:rPr>
          <w:rFonts w:ascii="Times New Roman" w:hAnsi="Times New Roman"/>
          <w:sz w:val="26"/>
          <w:szCs w:val="26"/>
        </w:rPr>
        <w:t xml:space="preserve">2005-2006 </w:t>
      </w:r>
      <w:r w:rsidR="0057608A">
        <w:rPr>
          <w:rFonts w:ascii="Times New Roman" w:hAnsi="Times New Roman"/>
          <w:sz w:val="26"/>
          <w:szCs w:val="26"/>
        </w:rPr>
        <w:t xml:space="preserve">   </w:t>
      </w:r>
      <w:r w:rsidRPr="00CC1418">
        <w:rPr>
          <w:rFonts w:ascii="Times New Roman" w:hAnsi="Times New Roman"/>
          <w:sz w:val="26"/>
          <w:szCs w:val="26"/>
        </w:rPr>
        <w:t xml:space="preserve">Recognition of Excellence (Evaluations +6.3 / 7), Faculty of Health </w:t>
      </w:r>
    </w:p>
    <w:p w14:paraId="28F385CA" w14:textId="77777777" w:rsidR="00F01226" w:rsidRDefault="0057608A" w:rsidP="00F0122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</w:t>
      </w:r>
      <w:r w:rsidR="00F01226" w:rsidRPr="00CC1418">
        <w:rPr>
          <w:rFonts w:ascii="Times New Roman" w:hAnsi="Times New Roman"/>
          <w:sz w:val="26"/>
          <w:szCs w:val="26"/>
        </w:rPr>
        <w:t>Sciences, UWO</w:t>
      </w:r>
    </w:p>
    <w:p w14:paraId="21605BB2" w14:textId="77777777" w:rsidR="0057608A" w:rsidRPr="00CC1418" w:rsidRDefault="0057608A" w:rsidP="00F01226">
      <w:pPr>
        <w:rPr>
          <w:rFonts w:ascii="Times New Roman" w:hAnsi="Times New Roman"/>
          <w:sz w:val="26"/>
          <w:szCs w:val="26"/>
        </w:rPr>
      </w:pPr>
    </w:p>
    <w:p w14:paraId="08AA6FD1" w14:textId="77777777" w:rsidR="0057608A" w:rsidRDefault="0057608A" w:rsidP="0057608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2005-2006    </w:t>
      </w:r>
      <w:r w:rsidR="00F01226" w:rsidRPr="00CC1418">
        <w:rPr>
          <w:rFonts w:ascii="Times New Roman" w:hAnsi="Times New Roman"/>
          <w:sz w:val="26"/>
          <w:szCs w:val="26"/>
        </w:rPr>
        <w:t xml:space="preserve">Recognition of Excellence (Top 10% of School), Faculty of Health </w:t>
      </w:r>
    </w:p>
    <w:p w14:paraId="0D906897" w14:textId="77777777" w:rsidR="0057608A" w:rsidRDefault="0057608A" w:rsidP="0057608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</w:t>
      </w:r>
      <w:r w:rsidR="00F01226" w:rsidRPr="00CC1418">
        <w:rPr>
          <w:rFonts w:ascii="Times New Roman" w:hAnsi="Times New Roman"/>
          <w:sz w:val="26"/>
          <w:szCs w:val="26"/>
        </w:rPr>
        <w:t>Sciences, UWO</w:t>
      </w:r>
    </w:p>
    <w:p w14:paraId="78091D27" w14:textId="77777777" w:rsidR="0057608A" w:rsidRDefault="0057608A" w:rsidP="0057608A">
      <w:pPr>
        <w:rPr>
          <w:rFonts w:ascii="Times New Roman" w:hAnsi="Times New Roman"/>
          <w:sz w:val="26"/>
          <w:szCs w:val="26"/>
        </w:rPr>
      </w:pPr>
    </w:p>
    <w:p w14:paraId="10B05922" w14:textId="77777777" w:rsidR="0057608A" w:rsidRDefault="0057608A" w:rsidP="00F0122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2005-2006    </w:t>
      </w:r>
      <w:r w:rsidR="00F01226" w:rsidRPr="00CC1418">
        <w:rPr>
          <w:rFonts w:ascii="Times New Roman" w:hAnsi="Times New Roman"/>
          <w:sz w:val="26"/>
          <w:szCs w:val="26"/>
        </w:rPr>
        <w:t xml:space="preserve">University Students’ Council Teaching Honour Role, Award of Excellence, </w:t>
      </w:r>
    </w:p>
    <w:p w14:paraId="5858197C" w14:textId="77777777" w:rsidR="00F01226" w:rsidRDefault="0057608A" w:rsidP="00F0122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</w:t>
      </w:r>
      <w:r w:rsidR="00F01226" w:rsidRPr="00CC1418">
        <w:rPr>
          <w:rFonts w:ascii="Times New Roman" w:hAnsi="Times New Roman"/>
          <w:sz w:val="26"/>
          <w:szCs w:val="26"/>
        </w:rPr>
        <w:t>UWO</w:t>
      </w:r>
    </w:p>
    <w:p w14:paraId="46D6835C" w14:textId="77777777" w:rsidR="0057608A" w:rsidRPr="00CC1418" w:rsidRDefault="0057608A" w:rsidP="00F01226">
      <w:pPr>
        <w:rPr>
          <w:rFonts w:ascii="Times New Roman" w:hAnsi="Times New Roman"/>
          <w:sz w:val="26"/>
          <w:szCs w:val="26"/>
        </w:rPr>
      </w:pPr>
    </w:p>
    <w:p w14:paraId="2E7A4E0B" w14:textId="77777777" w:rsidR="0057608A" w:rsidRDefault="00B23EA7" w:rsidP="00B23EA7">
      <w:pPr>
        <w:rPr>
          <w:rFonts w:ascii="Times New Roman" w:hAnsi="Times New Roman"/>
          <w:sz w:val="26"/>
          <w:szCs w:val="26"/>
        </w:rPr>
      </w:pPr>
      <w:r w:rsidRPr="00CC1418">
        <w:rPr>
          <w:rFonts w:ascii="Times New Roman" w:hAnsi="Times New Roman"/>
          <w:sz w:val="26"/>
          <w:szCs w:val="26"/>
        </w:rPr>
        <w:t xml:space="preserve">2006-2007 </w:t>
      </w:r>
      <w:r w:rsidR="0057608A">
        <w:rPr>
          <w:rFonts w:ascii="Times New Roman" w:hAnsi="Times New Roman"/>
          <w:sz w:val="26"/>
          <w:szCs w:val="26"/>
        </w:rPr>
        <w:t xml:space="preserve">   </w:t>
      </w:r>
      <w:r w:rsidRPr="00CC1418">
        <w:rPr>
          <w:rFonts w:ascii="Times New Roman" w:hAnsi="Times New Roman"/>
          <w:sz w:val="26"/>
          <w:szCs w:val="26"/>
        </w:rPr>
        <w:t xml:space="preserve">Recognition of Excellence (Evaluations +6.3 / 7), Faculty of Health </w:t>
      </w:r>
    </w:p>
    <w:p w14:paraId="2510CBDF" w14:textId="77777777" w:rsidR="00B23EA7" w:rsidRDefault="0057608A" w:rsidP="00B23EA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</w:t>
      </w:r>
      <w:r w:rsidR="00B23EA7" w:rsidRPr="00CC1418">
        <w:rPr>
          <w:rFonts w:ascii="Times New Roman" w:hAnsi="Times New Roman"/>
          <w:sz w:val="26"/>
          <w:szCs w:val="26"/>
        </w:rPr>
        <w:t>Sciences, UWO</w:t>
      </w:r>
    </w:p>
    <w:p w14:paraId="1069F59E" w14:textId="77777777" w:rsidR="00E02256" w:rsidRDefault="00E02256" w:rsidP="00E02256">
      <w:pPr>
        <w:rPr>
          <w:rFonts w:ascii="Times New Roman" w:hAnsi="Times New Roman"/>
          <w:sz w:val="26"/>
          <w:szCs w:val="26"/>
        </w:rPr>
      </w:pPr>
    </w:p>
    <w:p w14:paraId="4C006C70" w14:textId="77777777" w:rsidR="00E02256" w:rsidRDefault="00E02256" w:rsidP="00E02256">
      <w:pPr>
        <w:rPr>
          <w:rFonts w:ascii="Times New Roman" w:hAnsi="Times New Roman"/>
          <w:sz w:val="26"/>
          <w:szCs w:val="26"/>
        </w:rPr>
      </w:pPr>
      <w:r w:rsidRPr="00CC1418">
        <w:rPr>
          <w:rFonts w:ascii="Times New Roman" w:hAnsi="Times New Roman"/>
          <w:sz w:val="26"/>
          <w:szCs w:val="26"/>
        </w:rPr>
        <w:t>200</w:t>
      </w:r>
      <w:r>
        <w:rPr>
          <w:rFonts w:ascii="Times New Roman" w:hAnsi="Times New Roman"/>
          <w:sz w:val="26"/>
          <w:szCs w:val="26"/>
        </w:rPr>
        <w:t>7</w:t>
      </w:r>
      <w:r w:rsidRPr="00CC1418">
        <w:rPr>
          <w:rFonts w:ascii="Times New Roman" w:hAnsi="Times New Roman"/>
          <w:sz w:val="26"/>
          <w:szCs w:val="26"/>
        </w:rPr>
        <w:t>-200</w:t>
      </w:r>
      <w:r>
        <w:rPr>
          <w:rFonts w:ascii="Times New Roman" w:hAnsi="Times New Roman"/>
          <w:sz w:val="26"/>
          <w:szCs w:val="26"/>
        </w:rPr>
        <w:t>8</w:t>
      </w:r>
      <w:r w:rsidRPr="00CC141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CC1418">
        <w:rPr>
          <w:rFonts w:ascii="Times New Roman" w:hAnsi="Times New Roman"/>
          <w:sz w:val="26"/>
          <w:szCs w:val="26"/>
        </w:rPr>
        <w:t xml:space="preserve">Recognition of Excellence (Evaluations +6.3 / 7), Faculty of Health </w:t>
      </w:r>
    </w:p>
    <w:p w14:paraId="474CEDD0" w14:textId="77777777" w:rsidR="00E02256" w:rsidRDefault="00E02256" w:rsidP="00E0225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CC1418">
        <w:rPr>
          <w:rFonts w:ascii="Times New Roman" w:hAnsi="Times New Roman"/>
          <w:sz w:val="26"/>
          <w:szCs w:val="26"/>
        </w:rPr>
        <w:t>Sciences, UWO</w:t>
      </w:r>
    </w:p>
    <w:p w14:paraId="6D4C1854" w14:textId="77777777" w:rsidR="0057608A" w:rsidRPr="00CC1418" w:rsidRDefault="0057608A" w:rsidP="00B23EA7">
      <w:pPr>
        <w:rPr>
          <w:rFonts w:ascii="Times New Roman" w:hAnsi="Times New Roman"/>
          <w:sz w:val="26"/>
          <w:szCs w:val="26"/>
        </w:rPr>
      </w:pPr>
    </w:p>
    <w:p w14:paraId="1B4E5191" w14:textId="77777777" w:rsidR="0057608A" w:rsidRDefault="004311C8" w:rsidP="0057608A">
      <w:pPr>
        <w:rPr>
          <w:rFonts w:ascii="Times New Roman" w:hAnsi="Times New Roman"/>
          <w:sz w:val="26"/>
          <w:szCs w:val="26"/>
        </w:rPr>
      </w:pPr>
      <w:r w:rsidRPr="00CC1418">
        <w:rPr>
          <w:rFonts w:ascii="Times New Roman" w:hAnsi="Times New Roman"/>
          <w:sz w:val="26"/>
          <w:szCs w:val="26"/>
        </w:rPr>
        <w:t xml:space="preserve">2007-2008 </w:t>
      </w:r>
      <w:r w:rsidR="0057608A">
        <w:rPr>
          <w:rFonts w:ascii="Times New Roman" w:hAnsi="Times New Roman"/>
          <w:sz w:val="26"/>
          <w:szCs w:val="26"/>
        </w:rPr>
        <w:t xml:space="preserve">   </w:t>
      </w:r>
      <w:r w:rsidRPr="00CC1418">
        <w:rPr>
          <w:rFonts w:ascii="Times New Roman" w:hAnsi="Times New Roman"/>
          <w:sz w:val="26"/>
          <w:szCs w:val="26"/>
        </w:rPr>
        <w:t xml:space="preserve">Recognition of Excellence (Top 10% of School), Faculty of Health </w:t>
      </w:r>
    </w:p>
    <w:p w14:paraId="269BF5AE" w14:textId="77777777" w:rsidR="000B2BDB" w:rsidRPr="00CC1418" w:rsidRDefault="0057608A" w:rsidP="0057608A">
      <w:pPr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</w:t>
      </w:r>
      <w:r w:rsidR="004311C8" w:rsidRPr="00CC1418">
        <w:rPr>
          <w:rFonts w:ascii="Times New Roman" w:hAnsi="Times New Roman"/>
          <w:sz w:val="26"/>
          <w:szCs w:val="26"/>
        </w:rPr>
        <w:t>Sciences, UWO</w:t>
      </w:r>
    </w:p>
    <w:p w14:paraId="482CCB0F" w14:textId="77777777" w:rsidR="00534E6A" w:rsidRDefault="00534E6A" w:rsidP="00534E6A">
      <w:pPr>
        <w:rPr>
          <w:rFonts w:ascii="Times New Roman" w:hAnsi="Times New Roman"/>
          <w:sz w:val="26"/>
          <w:szCs w:val="26"/>
        </w:rPr>
      </w:pPr>
    </w:p>
    <w:p w14:paraId="7976D6C9" w14:textId="77777777" w:rsidR="00534E6A" w:rsidRDefault="00534E6A" w:rsidP="00534E6A">
      <w:pPr>
        <w:rPr>
          <w:rFonts w:ascii="Times New Roman" w:hAnsi="Times New Roman"/>
          <w:sz w:val="26"/>
          <w:szCs w:val="26"/>
        </w:rPr>
      </w:pPr>
      <w:r w:rsidRPr="00CC1418">
        <w:rPr>
          <w:rFonts w:ascii="Times New Roman" w:hAnsi="Times New Roman"/>
          <w:sz w:val="26"/>
          <w:szCs w:val="26"/>
        </w:rPr>
        <w:t>200</w:t>
      </w:r>
      <w:r>
        <w:rPr>
          <w:rFonts w:ascii="Times New Roman" w:hAnsi="Times New Roman"/>
          <w:sz w:val="26"/>
          <w:szCs w:val="26"/>
        </w:rPr>
        <w:t>9</w:t>
      </w:r>
      <w:r w:rsidRPr="00CC1418">
        <w:rPr>
          <w:rFonts w:ascii="Times New Roman" w:hAnsi="Times New Roman"/>
          <w:sz w:val="26"/>
          <w:szCs w:val="26"/>
        </w:rPr>
        <w:t>-20</w:t>
      </w:r>
      <w:r>
        <w:rPr>
          <w:rFonts w:ascii="Times New Roman" w:hAnsi="Times New Roman"/>
          <w:sz w:val="26"/>
          <w:szCs w:val="26"/>
        </w:rPr>
        <w:t>1</w:t>
      </w:r>
      <w:r w:rsidRPr="00CC1418">
        <w:rPr>
          <w:rFonts w:ascii="Times New Roman" w:hAnsi="Times New Roman"/>
          <w:sz w:val="26"/>
          <w:szCs w:val="26"/>
        </w:rPr>
        <w:t xml:space="preserve">0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CC1418">
        <w:rPr>
          <w:rFonts w:ascii="Times New Roman" w:hAnsi="Times New Roman"/>
          <w:sz w:val="26"/>
          <w:szCs w:val="26"/>
        </w:rPr>
        <w:t xml:space="preserve">Recognition of Excellence (Evaluations +6.3 / 7), Faculty of Health </w:t>
      </w:r>
    </w:p>
    <w:p w14:paraId="5F1AE324" w14:textId="77777777" w:rsidR="00534E6A" w:rsidRDefault="00534E6A" w:rsidP="00534E6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CC1418">
        <w:rPr>
          <w:rFonts w:ascii="Times New Roman" w:hAnsi="Times New Roman"/>
          <w:sz w:val="26"/>
          <w:szCs w:val="26"/>
        </w:rPr>
        <w:t>Sciences, UWO</w:t>
      </w:r>
    </w:p>
    <w:p w14:paraId="2588BB50" w14:textId="77777777" w:rsidR="000E2E90" w:rsidRDefault="000E2E90" w:rsidP="000E2E90">
      <w:pPr>
        <w:rPr>
          <w:rFonts w:ascii="Times New Roman" w:hAnsi="Times New Roman"/>
          <w:sz w:val="26"/>
          <w:szCs w:val="26"/>
        </w:rPr>
      </w:pPr>
    </w:p>
    <w:p w14:paraId="0986C0BC" w14:textId="77777777" w:rsidR="000E2E90" w:rsidRDefault="000E2E90" w:rsidP="000E2E90">
      <w:pPr>
        <w:rPr>
          <w:rFonts w:ascii="Times New Roman" w:hAnsi="Times New Roman"/>
          <w:sz w:val="26"/>
          <w:szCs w:val="26"/>
        </w:rPr>
      </w:pPr>
      <w:r w:rsidRPr="00CC1418">
        <w:rPr>
          <w:rFonts w:ascii="Times New Roman" w:hAnsi="Times New Roman"/>
          <w:sz w:val="26"/>
          <w:szCs w:val="26"/>
        </w:rPr>
        <w:lastRenderedPageBreak/>
        <w:t>20</w:t>
      </w:r>
      <w:r>
        <w:rPr>
          <w:rFonts w:ascii="Times New Roman" w:hAnsi="Times New Roman"/>
          <w:sz w:val="26"/>
          <w:szCs w:val="26"/>
        </w:rPr>
        <w:t>10</w:t>
      </w:r>
      <w:r w:rsidRPr="00CC1418">
        <w:rPr>
          <w:rFonts w:ascii="Times New Roman" w:hAnsi="Times New Roman"/>
          <w:sz w:val="26"/>
          <w:szCs w:val="26"/>
        </w:rPr>
        <w:t>-20</w:t>
      </w:r>
      <w:r>
        <w:rPr>
          <w:rFonts w:ascii="Times New Roman" w:hAnsi="Times New Roman"/>
          <w:sz w:val="26"/>
          <w:szCs w:val="26"/>
        </w:rPr>
        <w:t>11</w:t>
      </w:r>
      <w:r w:rsidRPr="00CC141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CC1418">
        <w:rPr>
          <w:rFonts w:ascii="Times New Roman" w:hAnsi="Times New Roman"/>
          <w:sz w:val="26"/>
          <w:szCs w:val="26"/>
        </w:rPr>
        <w:t xml:space="preserve">Recognition of Excellence (Evaluations +6.3 / 7), Faculty of Health </w:t>
      </w:r>
    </w:p>
    <w:p w14:paraId="119CA984" w14:textId="77777777" w:rsidR="000E2E90" w:rsidRDefault="000E2E90" w:rsidP="000E2E9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CC1418">
        <w:rPr>
          <w:rFonts w:ascii="Times New Roman" w:hAnsi="Times New Roman"/>
          <w:sz w:val="26"/>
          <w:szCs w:val="26"/>
        </w:rPr>
        <w:t>Sciences, UWO</w:t>
      </w:r>
    </w:p>
    <w:p w14:paraId="421FEFCA" w14:textId="77777777" w:rsidR="00DA643E" w:rsidRDefault="00DA643E" w:rsidP="00DA643E">
      <w:pPr>
        <w:rPr>
          <w:rFonts w:ascii="Times New Roman" w:hAnsi="Times New Roman"/>
          <w:sz w:val="26"/>
          <w:szCs w:val="26"/>
        </w:rPr>
      </w:pPr>
    </w:p>
    <w:p w14:paraId="5E3EF31F" w14:textId="77777777" w:rsidR="00DA643E" w:rsidRDefault="00DA643E" w:rsidP="00DA643E">
      <w:pPr>
        <w:rPr>
          <w:rFonts w:ascii="Times New Roman" w:hAnsi="Times New Roman"/>
          <w:sz w:val="26"/>
          <w:szCs w:val="26"/>
        </w:rPr>
      </w:pPr>
      <w:r w:rsidRPr="00CC1418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11</w:t>
      </w:r>
      <w:r w:rsidRPr="00CC1418">
        <w:rPr>
          <w:rFonts w:ascii="Times New Roman" w:hAnsi="Times New Roman"/>
          <w:sz w:val="26"/>
          <w:szCs w:val="26"/>
        </w:rPr>
        <w:t>-20</w:t>
      </w:r>
      <w:r>
        <w:rPr>
          <w:rFonts w:ascii="Times New Roman" w:hAnsi="Times New Roman"/>
          <w:sz w:val="26"/>
          <w:szCs w:val="26"/>
        </w:rPr>
        <w:t>12</w:t>
      </w:r>
      <w:r w:rsidRPr="00CC141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CC1418">
        <w:rPr>
          <w:rFonts w:ascii="Times New Roman" w:hAnsi="Times New Roman"/>
          <w:sz w:val="26"/>
          <w:szCs w:val="26"/>
        </w:rPr>
        <w:t xml:space="preserve">Recognition of Excellence (Top 10% of School), Faculty of Health </w:t>
      </w:r>
    </w:p>
    <w:p w14:paraId="3001C4D4" w14:textId="77777777" w:rsidR="00DA643E" w:rsidRPr="00CC1418" w:rsidRDefault="00DA643E" w:rsidP="00DA643E">
      <w:pPr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CC1418">
        <w:rPr>
          <w:rFonts w:ascii="Times New Roman" w:hAnsi="Times New Roman"/>
          <w:sz w:val="26"/>
          <w:szCs w:val="26"/>
        </w:rPr>
        <w:t>Sciences, UWO</w:t>
      </w:r>
    </w:p>
    <w:p w14:paraId="4EE8C751" w14:textId="77777777" w:rsidR="00DA643E" w:rsidRDefault="00DA643E" w:rsidP="00DA643E">
      <w:pPr>
        <w:rPr>
          <w:rFonts w:ascii="Times New Roman" w:hAnsi="Times New Roman"/>
          <w:sz w:val="26"/>
          <w:szCs w:val="26"/>
        </w:rPr>
      </w:pPr>
    </w:p>
    <w:p w14:paraId="53334125" w14:textId="77777777" w:rsidR="00DA643E" w:rsidRDefault="00DA643E" w:rsidP="00DA643E">
      <w:pPr>
        <w:rPr>
          <w:rFonts w:ascii="Times New Roman" w:hAnsi="Times New Roman"/>
          <w:sz w:val="26"/>
          <w:szCs w:val="26"/>
        </w:rPr>
      </w:pPr>
      <w:r w:rsidRPr="00CC1418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11</w:t>
      </w:r>
      <w:r w:rsidRPr="00CC1418">
        <w:rPr>
          <w:rFonts w:ascii="Times New Roman" w:hAnsi="Times New Roman"/>
          <w:sz w:val="26"/>
          <w:szCs w:val="26"/>
        </w:rPr>
        <w:t>-20</w:t>
      </w:r>
      <w:r>
        <w:rPr>
          <w:rFonts w:ascii="Times New Roman" w:hAnsi="Times New Roman"/>
          <w:sz w:val="26"/>
          <w:szCs w:val="26"/>
        </w:rPr>
        <w:t>12</w:t>
      </w:r>
      <w:r w:rsidRPr="00CC141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CC1418">
        <w:rPr>
          <w:rFonts w:ascii="Times New Roman" w:hAnsi="Times New Roman"/>
          <w:sz w:val="26"/>
          <w:szCs w:val="26"/>
        </w:rPr>
        <w:t xml:space="preserve">Recognition of Excellence (Evaluations +6.3 / 7), Faculty of Health </w:t>
      </w:r>
    </w:p>
    <w:p w14:paraId="705716A9" w14:textId="77777777" w:rsidR="00C23FCF" w:rsidRDefault="00DA643E" w:rsidP="00DA643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CC1418">
        <w:rPr>
          <w:rFonts w:ascii="Times New Roman" w:hAnsi="Times New Roman"/>
          <w:sz w:val="26"/>
          <w:szCs w:val="26"/>
        </w:rPr>
        <w:t>Sciences, UWO</w:t>
      </w:r>
    </w:p>
    <w:p w14:paraId="580D32A6" w14:textId="77777777" w:rsidR="00BD7AF2" w:rsidRDefault="00BD7AF2" w:rsidP="00DA643E">
      <w:pPr>
        <w:rPr>
          <w:rFonts w:ascii="Times New Roman" w:hAnsi="Times New Roman"/>
          <w:sz w:val="26"/>
          <w:szCs w:val="26"/>
        </w:rPr>
      </w:pPr>
    </w:p>
    <w:p w14:paraId="0D5D01D2" w14:textId="77777777" w:rsidR="00BD7AF2" w:rsidRDefault="00BD7AF2" w:rsidP="00BD7AF2">
      <w:pPr>
        <w:rPr>
          <w:rFonts w:ascii="Times New Roman" w:hAnsi="Times New Roman"/>
          <w:sz w:val="26"/>
          <w:szCs w:val="26"/>
        </w:rPr>
      </w:pPr>
      <w:r w:rsidRPr="00CC1418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12</w:t>
      </w:r>
      <w:r w:rsidRPr="00CC1418">
        <w:rPr>
          <w:rFonts w:ascii="Times New Roman" w:hAnsi="Times New Roman"/>
          <w:sz w:val="26"/>
          <w:szCs w:val="26"/>
        </w:rPr>
        <w:t>-20</w:t>
      </w:r>
      <w:r>
        <w:rPr>
          <w:rFonts w:ascii="Times New Roman" w:hAnsi="Times New Roman"/>
          <w:sz w:val="26"/>
          <w:szCs w:val="26"/>
        </w:rPr>
        <w:t>13</w:t>
      </w:r>
      <w:r w:rsidRPr="00CC141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CC1418">
        <w:rPr>
          <w:rFonts w:ascii="Times New Roman" w:hAnsi="Times New Roman"/>
          <w:sz w:val="26"/>
          <w:szCs w:val="26"/>
        </w:rPr>
        <w:t xml:space="preserve">Recognition of Excellence (Evaluations +6.3 / 7), Faculty of Health </w:t>
      </w:r>
    </w:p>
    <w:p w14:paraId="441B7DE6" w14:textId="77777777" w:rsidR="00BD7AF2" w:rsidRDefault="00BD7AF2" w:rsidP="00BD7AF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CC1418">
        <w:rPr>
          <w:rFonts w:ascii="Times New Roman" w:hAnsi="Times New Roman"/>
          <w:sz w:val="26"/>
          <w:szCs w:val="26"/>
        </w:rPr>
        <w:t>Sciences, UWO</w:t>
      </w:r>
    </w:p>
    <w:p w14:paraId="6DB9CBA0" w14:textId="77777777" w:rsidR="00C55480" w:rsidRDefault="00C55480" w:rsidP="00C55480">
      <w:pPr>
        <w:rPr>
          <w:rFonts w:ascii="Times New Roman" w:hAnsi="Times New Roman"/>
          <w:sz w:val="26"/>
          <w:szCs w:val="26"/>
        </w:rPr>
      </w:pPr>
      <w:r w:rsidRPr="00CC1418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13</w:t>
      </w:r>
      <w:r w:rsidRPr="00CC1418">
        <w:rPr>
          <w:rFonts w:ascii="Times New Roman" w:hAnsi="Times New Roman"/>
          <w:sz w:val="26"/>
          <w:szCs w:val="26"/>
        </w:rPr>
        <w:t>-20</w:t>
      </w:r>
      <w:r>
        <w:rPr>
          <w:rFonts w:ascii="Times New Roman" w:hAnsi="Times New Roman"/>
          <w:sz w:val="26"/>
          <w:szCs w:val="26"/>
        </w:rPr>
        <w:t>14</w:t>
      </w:r>
      <w:r w:rsidRPr="00CC141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CC1418">
        <w:rPr>
          <w:rFonts w:ascii="Times New Roman" w:hAnsi="Times New Roman"/>
          <w:sz w:val="26"/>
          <w:szCs w:val="26"/>
        </w:rPr>
        <w:t xml:space="preserve">Recognition of Excellence (Evaluations +6.3 / 7), Faculty of Health </w:t>
      </w:r>
    </w:p>
    <w:p w14:paraId="0BC5A89F" w14:textId="77777777" w:rsidR="00C55480" w:rsidRDefault="00C55480" w:rsidP="00C5548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CC1418">
        <w:rPr>
          <w:rFonts w:ascii="Times New Roman" w:hAnsi="Times New Roman"/>
          <w:sz w:val="26"/>
          <w:szCs w:val="26"/>
        </w:rPr>
        <w:t>Sciences, UWO</w:t>
      </w:r>
    </w:p>
    <w:p w14:paraId="38E29A07" w14:textId="77777777" w:rsidR="002A2760" w:rsidRDefault="002A2760" w:rsidP="002A2760">
      <w:pPr>
        <w:rPr>
          <w:rFonts w:ascii="Times New Roman" w:hAnsi="Times New Roman"/>
          <w:sz w:val="26"/>
          <w:szCs w:val="26"/>
        </w:rPr>
      </w:pPr>
      <w:r w:rsidRPr="00CC1418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15</w:t>
      </w:r>
      <w:r w:rsidRPr="00CC1418">
        <w:rPr>
          <w:rFonts w:ascii="Times New Roman" w:hAnsi="Times New Roman"/>
          <w:sz w:val="26"/>
          <w:szCs w:val="26"/>
        </w:rPr>
        <w:t>-20</w:t>
      </w:r>
      <w:r>
        <w:rPr>
          <w:rFonts w:ascii="Times New Roman" w:hAnsi="Times New Roman"/>
          <w:sz w:val="26"/>
          <w:szCs w:val="26"/>
        </w:rPr>
        <w:t>16</w:t>
      </w:r>
      <w:r w:rsidRPr="00CC141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CC1418">
        <w:rPr>
          <w:rFonts w:ascii="Times New Roman" w:hAnsi="Times New Roman"/>
          <w:sz w:val="26"/>
          <w:szCs w:val="26"/>
        </w:rPr>
        <w:t xml:space="preserve">Recognition of Excellence (Evaluations +6.3 / 7), Faculty of Health </w:t>
      </w:r>
    </w:p>
    <w:p w14:paraId="683BD635" w14:textId="77777777" w:rsidR="00C55480" w:rsidRDefault="002A2760" w:rsidP="002A276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CC1418">
        <w:rPr>
          <w:rFonts w:ascii="Times New Roman" w:hAnsi="Times New Roman"/>
          <w:sz w:val="26"/>
          <w:szCs w:val="26"/>
        </w:rPr>
        <w:t>Sciences, UWO</w:t>
      </w:r>
    </w:p>
    <w:p w14:paraId="5A959D06" w14:textId="77777777" w:rsidR="007E7A5A" w:rsidRDefault="007E7A5A" w:rsidP="007E7A5A">
      <w:pPr>
        <w:rPr>
          <w:rFonts w:ascii="Times New Roman" w:hAnsi="Times New Roman"/>
          <w:sz w:val="26"/>
          <w:szCs w:val="26"/>
        </w:rPr>
      </w:pPr>
      <w:r w:rsidRPr="00CC1418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17</w:t>
      </w:r>
      <w:r w:rsidRPr="00CC1418">
        <w:rPr>
          <w:rFonts w:ascii="Times New Roman" w:hAnsi="Times New Roman"/>
          <w:sz w:val="26"/>
          <w:szCs w:val="26"/>
        </w:rPr>
        <w:t>-20</w:t>
      </w:r>
      <w:r>
        <w:rPr>
          <w:rFonts w:ascii="Times New Roman" w:hAnsi="Times New Roman"/>
          <w:sz w:val="26"/>
          <w:szCs w:val="26"/>
        </w:rPr>
        <w:t>18</w:t>
      </w:r>
      <w:r w:rsidRPr="00CC141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CC1418">
        <w:rPr>
          <w:rFonts w:ascii="Times New Roman" w:hAnsi="Times New Roman"/>
          <w:sz w:val="26"/>
          <w:szCs w:val="26"/>
        </w:rPr>
        <w:t xml:space="preserve">Recognition of Excellence (Evaluations +6.3 / 7), Faculty of Health </w:t>
      </w:r>
    </w:p>
    <w:p w14:paraId="38B5CCFE" w14:textId="77777777" w:rsidR="007E7A5A" w:rsidRDefault="007E7A5A" w:rsidP="007E7A5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CC1418">
        <w:rPr>
          <w:rFonts w:ascii="Times New Roman" w:hAnsi="Times New Roman"/>
          <w:sz w:val="26"/>
          <w:szCs w:val="26"/>
        </w:rPr>
        <w:t>Sciences, UWO</w:t>
      </w:r>
    </w:p>
    <w:p w14:paraId="3185EFA3" w14:textId="77777777" w:rsidR="00DF2328" w:rsidRDefault="00DF2328" w:rsidP="00DF2328">
      <w:pPr>
        <w:rPr>
          <w:rFonts w:ascii="Times New Roman" w:hAnsi="Times New Roman"/>
          <w:sz w:val="26"/>
          <w:szCs w:val="26"/>
        </w:rPr>
      </w:pPr>
      <w:r w:rsidRPr="00CC1418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18</w:t>
      </w:r>
      <w:r w:rsidRPr="00CC1418">
        <w:rPr>
          <w:rFonts w:ascii="Times New Roman" w:hAnsi="Times New Roman"/>
          <w:sz w:val="26"/>
          <w:szCs w:val="26"/>
        </w:rPr>
        <w:t>-20</w:t>
      </w:r>
      <w:r>
        <w:rPr>
          <w:rFonts w:ascii="Times New Roman" w:hAnsi="Times New Roman"/>
          <w:sz w:val="26"/>
          <w:szCs w:val="26"/>
        </w:rPr>
        <w:t>19</w:t>
      </w:r>
      <w:r w:rsidRPr="00CC141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CC1418">
        <w:rPr>
          <w:rFonts w:ascii="Times New Roman" w:hAnsi="Times New Roman"/>
          <w:sz w:val="26"/>
          <w:szCs w:val="26"/>
        </w:rPr>
        <w:t xml:space="preserve">Recognition of Excellence (Evaluations +6.3 / 7), Faculty of Health </w:t>
      </w:r>
    </w:p>
    <w:p w14:paraId="7A46FF00" w14:textId="77777777" w:rsidR="00DF2328" w:rsidRDefault="00DF2328" w:rsidP="00DF232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CC1418">
        <w:rPr>
          <w:rFonts w:ascii="Times New Roman" w:hAnsi="Times New Roman"/>
          <w:sz w:val="26"/>
          <w:szCs w:val="26"/>
        </w:rPr>
        <w:t>Sciences, UWO</w:t>
      </w:r>
    </w:p>
    <w:p w14:paraId="10B1AB73" w14:textId="77777777" w:rsidR="007E7A5A" w:rsidRDefault="007E7A5A" w:rsidP="002A2760">
      <w:pPr>
        <w:rPr>
          <w:rFonts w:ascii="Times New Roman" w:hAnsi="Times New Roman"/>
          <w:sz w:val="26"/>
          <w:szCs w:val="26"/>
        </w:rPr>
      </w:pPr>
    </w:p>
    <w:p w14:paraId="0B0B056A" w14:textId="77777777" w:rsidR="00BD7AF2" w:rsidRDefault="00BD7AF2" w:rsidP="00DA643E">
      <w:pPr>
        <w:rPr>
          <w:rFonts w:ascii="Times New Roman" w:hAnsi="Times New Roman"/>
          <w:b/>
          <w:spacing w:val="-3"/>
          <w:sz w:val="26"/>
          <w:szCs w:val="26"/>
        </w:rPr>
      </w:pPr>
    </w:p>
    <w:p w14:paraId="40DB748C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b/>
          <w:spacing w:val="-3"/>
          <w:sz w:val="26"/>
          <w:szCs w:val="26"/>
        </w:rPr>
        <w:t>PROFESSIONAL ORGANIZATIONS</w:t>
      </w:r>
    </w:p>
    <w:p w14:paraId="3E12EBD0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6ED52F1" w14:textId="1CCF2DAE" w:rsidR="0057608A" w:rsidRDefault="00A4792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1994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20</w:t>
      </w:r>
      <w:r w:rsidR="00F22126">
        <w:rPr>
          <w:rFonts w:ascii="Times New Roman" w:hAnsi="Times New Roman"/>
          <w:spacing w:val="-3"/>
          <w:sz w:val="26"/>
          <w:szCs w:val="26"/>
        </w:rPr>
        <w:t>2</w:t>
      </w:r>
      <w:r w:rsidR="002329A4">
        <w:rPr>
          <w:rFonts w:ascii="Times New Roman" w:hAnsi="Times New Roman"/>
          <w:spacing w:val="-3"/>
          <w:sz w:val="26"/>
          <w:szCs w:val="26"/>
        </w:rPr>
        <w:t>5</w:t>
      </w:r>
      <w:r w:rsidR="0057608A">
        <w:rPr>
          <w:rFonts w:ascii="Times New Roman" w:hAnsi="Times New Roman"/>
          <w:spacing w:val="-3"/>
          <w:sz w:val="26"/>
          <w:szCs w:val="26"/>
        </w:rPr>
        <w:t xml:space="preserve">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College</w:t>
      </w:r>
      <w:proofErr w:type="gramEnd"/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 of Audiologists and Speech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noBreakHyphen/>
        <w:t xml:space="preserve">Language Pathologists of Ontario </w:t>
      </w:r>
      <w:r w:rsidR="0057608A">
        <w:rPr>
          <w:rFonts w:ascii="Times New Roman" w:hAnsi="Times New Roman"/>
          <w:spacing w:val="-3"/>
          <w:sz w:val="26"/>
          <w:szCs w:val="26"/>
        </w:rPr>
        <w:t>–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 </w:t>
      </w:r>
    </w:p>
    <w:p w14:paraId="0993D33A" w14:textId="77777777" w:rsidR="00246206" w:rsidRPr="00CC1418" w:rsidRDefault="0057608A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Licensed</w:t>
      </w:r>
    </w:p>
    <w:p w14:paraId="071B0C4D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3B38A3D" w14:textId="77777777" w:rsidR="0057608A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1995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</w:r>
      <w:r w:rsidR="00A47926" w:rsidRPr="00CC1418">
        <w:rPr>
          <w:rFonts w:ascii="Times New Roman" w:hAnsi="Times New Roman"/>
          <w:spacing w:val="-3"/>
          <w:sz w:val="26"/>
          <w:szCs w:val="26"/>
        </w:rPr>
        <w:t>2000</w:t>
      </w:r>
      <w:r w:rsidR="0057608A">
        <w:rPr>
          <w:rFonts w:ascii="Times New Roman" w:hAnsi="Times New Roman"/>
          <w:spacing w:val="-3"/>
          <w:sz w:val="26"/>
          <w:szCs w:val="26"/>
        </w:rPr>
        <w:t xml:space="preserve">   </w:t>
      </w:r>
      <w:r w:rsidRPr="00CC1418">
        <w:rPr>
          <w:rFonts w:ascii="Times New Roman" w:hAnsi="Times New Roman"/>
          <w:spacing w:val="-3"/>
          <w:sz w:val="26"/>
          <w:szCs w:val="26"/>
        </w:rPr>
        <w:t>American Speech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 xml:space="preserve">Language and Hearing Association, Certificate of Clinical </w:t>
      </w:r>
    </w:p>
    <w:p w14:paraId="09CB1CB5" w14:textId="77777777" w:rsidR="00246206" w:rsidRPr="00CC1418" w:rsidRDefault="0057608A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Competence (Speech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noBreakHyphen/>
        <w:t>Language Pathology), and full membership</w:t>
      </w:r>
    </w:p>
    <w:p w14:paraId="5018F75D" w14:textId="77777777" w:rsidR="0057608A" w:rsidRDefault="0057608A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8D679AF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1983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1993</w:t>
      </w:r>
      <w:r w:rsidR="0057608A">
        <w:rPr>
          <w:rFonts w:ascii="Times New Roman" w:hAnsi="Times New Roman"/>
          <w:spacing w:val="-3"/>
          <w:sz w:val="26"/>
          <w:szCs w:val="26"/>
        </w:rPr>
        <w:t xml:space="preserve">  </w:t>
      </w:r>
      <w:r w:rsidRPr="00CC1418">
        <w:rPr>
          <w:rFonts w:ascii="Times New Roman" w:hAnsi="Times New Roman"/>
          <w:spacing w:val="-3"/>
          <w:sz w:val="26"/>
          <w:szCs w:val="26"/>
        </w:rPr>
        <w:t>Ontario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Speech and Hearing Association 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 xml:space="preserve"> Registered</w:t>
      </w:r>
    </w:p>
    <w:p w14:paraId="070712AF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5646A77" w14:textId="77777777" w:rsidR="00246206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1992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1994</w:t>
      </w:r>
      <w:r w:rsidR="0057608A">
        <w:rPr>
          <w:rFonts w:ascii="Times New Roman" w:hAnsi="Times New Roman"/>
          <w:spacing w:val="-3"/>
          <w:sz w:val="26"/>
          <w:szCs w:val="26"/>
        </w:rPr>
        <w:t xml:space="preserve">  </w:t>
      </w:r>
      <w:r w:rsidRPr="00CC1418">
        <w:rPr>
          <w:rFonts w:ascii="Times New Roman" w:hAnsi="Times New Roman"/>
          <w:spacing w:val="-3"/>
          <w:sz w:val="26"/>
          <w:szCs w:val="26"/>
        </w:rPr>
        <w:t>American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Speech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 xml:space="preserve">Language and Hearing Association </w:t>
      </w:r>
      <w:r w:rsidR="00EC53CD">
        <w:rPr>
          <w:rFonts w:ascii="Times New Roman" w:hAnsi="Times New Roman"/>
          <w:spacing w:val="-3"/>
          <w:sz w:val="26"/>
          <w:szCs w:val="26"/>
        </w:rPr>
        <w:t>–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Member</w:t>
      </w:r>
    </w:p>
    <w:p w14:paraId="6855151E" w14:textId="77777777" w:rsidR="00EC53CD" w:rsidRDefault="00EC53CD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3182174" w14:textId="77777777" w:rsidR="00267724" w:rsidRDefault="00267724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FC814C9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b/>
          <w:spacing w:val="-3"/>
          <w:sz w:val="26"/>
          <w:szCs w:val="26"/>
        </w:rPr>
        <w:t>PROFESSIONAL CONTRIBUTIONS</w:t>
      </w:r>
    </w:p>
    <w:p w14:paraId="69D26551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785CFD5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b/>
          <w:spacing w:val="-3"/>
          <w:sz w:val="26"/>
          <w:szCs w:val="26"/>
        </w:rPr>
        <w:t>a) Journal and Grant Reviews</w:t>
      </w:r>
    </w:p>
    <w:p w14:paraId="7382FE6F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367E349" w14:textId="3BF28756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1988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</w:r>
      <w:r w:rsidR="001F3C1F">
        <w:rPr>
          <w:rFonts w:ascii="Times New Roman" w:hAnsi="Times New Roman"/>
          <w:spacing w:val="-3"/>
          <w:sz w:val="26"/>
          <w:szCs w:val="26"/>
        </w:rPr>
        <w:t>20</w:t>
      </w:r>
      <w:r w:rsidR="00F22126">
        <w:rPr>
          <w:rFonts w:ascii="Times New Roman" w:hAnsi="Times New Roman"/>
          <w:spacing w:val="-3"/>
          <w:sz w:val="26"/>
          <w:szCs w:val="26"/>
        </w:rPr>
        <w:t>2</w:t>
      </w:r>
      <w:r w:rsidR="003C34BB">
        <w:rPr>
          <w:rFonts w:ascii="Times New Roman" w:hAnsi="Times New Roman"/>
          <w:spacing w:val="-3"/>
          <w:sz w:val="26"/>
          <w:szCs w:val="26"/>
        </w:rPr>
        <w:t>4</w:t>
      </w:r>
      <w:r w:rsidR="00EC53CD">
        <w:rPr>
          <w:rFonts w:ascii="Times New Roman" w:hAnsi="Times New Roman"/>
          <w:spacing w:val="-3"/>
          <w:sz w:val="26"/>
          <w:szCs w:val="26"/>
        </w:rPr>
        <w:t xml:space="preserve">       </w:t>
      </w:r>
      <w:r w:rsidRPr="00CC1418">
        <w:rPr>
          <w:rFonts w:ascii="Times New Roman" w:hAnsi="Times New Roman"/>
          <w:spacing w:val="-3"/>
          <w:sz w:val="26"/>
          <w:szCs w:val="26"/>
        </w:rPr>
        <w:t>Editorial consultant</w:t>
      </w:r>
      <w:r w:rsidR="00F22126">
        <w:rPr>
          <w:rFonts w:ascii="Times New Roman" w:hAnsi="Times New Roman"/>
          <w:spacing w:val="-3"/>
          <w:sz w:val="26"/>
          <w:szCs w:val="26"/>
        </w:rPr>
        <w:t>/Reviewer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, Journal of Speech and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Hearing  Research</w:t>
      </w:r>
      <w:proofErr w:type="gramEnd"/>
    </w:p>
    <w:p w14:paraId="43871DD8" w14:textId="1C25114C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1993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</w:r>
      <w:r w:rsidR="001F3C1F">
        <w:rPr>
          <w:rFonts w:ascii="Times New Roman" w:hAnsi="Times New Roman"/>
          <w:spacing w:val="-3"/>
          <w:sz w:val="26"/>
          <w:szCs w:val="26"/>
        </w:rPr>
        <w:t>20</w:t>
      </w:r>
      <w:r w:rsidRPr="00CC1418">
        <w:rPr>
          <w:rFonts w:ascii="Times New Roman" w:hAnsi="Times New Roman"/>
          <w:spacing w:val="-3"/>
          <w:sz w:val="26"/>
          <w:szCs w:val="26"/>
        </w:rPr>
        <w:t>0</w:t>
      </w:r>
      <w:r w:rsidR="00335D81" w:rsidRPr="00CC1418">
        <w:rPr>
          <w:rFonts w:ascii="Times New Roman" w:hAnsi="Times New Roman"/>
          <w:spacing w:val="-3"/>
          <w:sz w:val="26"/>
          <w:szCs w:val="26"/>
        </w:rPr>
        <w:t>6</w:t>
      </w:r>
      <w:r w:rsidR="00EC53CD">
        <w:rPr>
          <w:rFonts w:ascii="Times New Roman" w:hAnsi="Times New Roman"/>
          <w:spacing w:val="-3"/>
          <w:sz w:val="26"/>
          <w:szCs w:val="26"/>
        </w:rPr>
        <w:t xml:space="preserve">       </w:t>
      </w:r>
      <w:r w:rsidRPr="00CC1418">
        <w:rPr>
          <w:rFonts w:ascii="Times New Roman" w:hAnsi="Times New Roman"/>
          <w:spacing w:val="-3"/>
          <w:sz w:val="26"/>
          <w:szCs w:val="26"/>
        </w:rPr>
        <w:t>Editorial consultant, Journal of the Acoustical Society of America</w:t>
      </w:r>
    </w:p>
    <w:p w14:paraId="3190B565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1991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1993</w:t>
      </w:r>
      <w:r w:rsidR="00EC53CD">
        <w:rPr>
          <w:rFonts w:ascii="Times New Roman" w:hAnsi="Times New Roman"/>
          <w:spacing w:val="-3"/>
          <w:sz w:val="26"/>
          <w:szCs w:val="26"/>
        </w:rPr>
        <w:t xml:space="preserve">   </w:t>
      </w:r>
      <w:r w:rsidRPr="00CC1418">
        <w:rPr>
          <w:rFonts w:ascii="Times New Roman" w:hAnsi="Times New Roman"/>
          <w:spacing w:val="-3"/>
          <w:sz w:val="26"/>
          <w:szCs w:val="26"/>
        </w:rPr>
        <w:t>Reviewer for the Parkinson Foundation of Canada</w:t>
      </w:r>
    </w:p>
    <w:p w14:paraId="178BB9F0" w14:textId="2C57AC5D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lastRenderedPageBreak/>
        <w:t>1992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93,99-0</w:t>
      </w:r>
      <w:r w:rsidR="00A47926" w:rsidRPr="00CC1418">
        <w:rPr>
          <w:rFonts w:ascii="Times New Roman" w:hAnsi="Times New Roman"/>
          <w:spacing w:val="-3"/>
          <w:sz w:val="26"/>
          <w:szCs w:val="26"/>
        </w:rPr>
        <w:t>5</w:t>
      </w:r>
      <w:r w:rsidR="00EC53CD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FC5C1D">
        <w:rPr>
          <w:rFonts w:ascii="Times New Roman" w:hAnsi="Times New Roman"/>
          <w:spacing w:val="-3"/>
          <w:sz w:val="26"/>
          <w:szCs w:val="26"/>
        </w:rPr>
        <w:t>2014</w:t>
      </w:r>
      <w:r w:rsidR="002A2760">
        <w:rPr>
          <w:rFonts w:ascii="Times New Roman" w:hAnsi="Times New Roman"/>
          <w:spacing w:val="-3"/>
          <w:sz w:val="26"/>
          <w:szCs w:val="26"/>
        </w:rPr>
        <w:t>-</w:t>
      </w:r>
      <w:r w:rsidR="001F3C1F">
        <w:rPr>
          <w:rFonts w:ascii="Times New Roman" w:hAnsi="Times New Roman"/>
          <w:spacing w:val="-3"/>
          <w:sz w:val="26"/>
          <w:szCs w:val="26"/>
        </w:rPr>
        <w:t>20</w:t>
      </w:r>
      <w:r w:rsidR="00F22126">
        <w:rPr>
          <w:rFonts w:ascii="Times New Roman" w:hAnsi="Times New Roman"/>
          <w:spacing w:val="-3"/>
          <w:sz w:val="26"/>
          <w:szCs w:val="26"/>
        </w:rPr>
        <w:t>2</w:t>
      </w:r>
      <w:r w:rsidR="0020024D">
        <w:rPr>
          <w:rFonts w:ascii="Times New Roman" w:hAnsi="Times New Roman"/>
          <w:spacing w:val="-3"/>
          <w:sz w:val="26"/>
          <w:szCs w:val="26"/>
        </w:rPr>
        <w:t>1</w:t>
      </w:r>
      <w:r w:rsidR="00FC5C1D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Reviewer for the Journal of Movement Disorders</w:t>
      </w:r>
    </w:p>
    <w:p w14:paraId="6668E249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1994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95</w:t>
      </w:r>
      <w:r w:rsidR="00EC53CD">
        <w:rPr>
          <w:rFonts w:ascii="Times New Roman" w:hAnsi="Times New Roman"/>
          <w:spacing w:val="-3"/>
          <w:sz w:val="26"/>
          <w:szCs w:val="26"/>
        </w:rPr>
        <w:t xml:space="preserve">       </w:t>
      </w:r>
      <w:r w:rsidRPr="00CC1418">
        <w:rPr>
          <w:rFonts w:ascii="Times New Roman" w:hAnsi="Times New Roman"/>
          <w:spacing w:val="-3"/>
          <w:sz w:val="26"/>
          <w:szCs w:val="26"/>
        </w:rPr>
        <w:t>Reviewer for the Journal of Phonetics</w:t>
      </w:r>
    </w:p>
    <w:p w14:paraId="60BDE9E7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1994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95</w:t>
      </w:r>
      <w:r w:rsidR="00EC53CD">
        <w:rPr>
          <w:rFonts w:ascii="Times New Roman" w:hAnsi="Times New Roman"/>
          <w:spacing w:val="-3"/>
          <w:sz w:val="26"/>
          <w:szCs w:val="26"/>
        </w:rPr>
        <w:t xml:space="preserve">       </w:t>
      </w:r>
      <w:r w:rsidRPr="00CC1418">
        <w:rPr>
          <w:rFonts w:ascii="Times New Roman" w:hAnsi="Times New Roman"/>
          <w:spacing w:val="-3"/>
          <w:sz w:val="26"/>
          <w:szCs w:val="26"/>
        </w:rPr>
        <w:t>Reviewer for the Journal of Otolaryngology</w:t>
      </w:r>
    </w:p>
    <w:p w14:paraId="70C32585" w14:textId="77777777" w:rsidR="00A47926" w:rsidRPr="00CC1418" w:rsidRDefault="00A47926" w:rsidP="00A4792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2000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</w:r>
      <w:r w:rsidR="00C23FCF">
        <w:rPr>
          <w:rFonts w:ascii="Times New Roman" w:hAnsi="Times New Roman"/>
          <w:spacing w:val="-3"/>
          <w:sz w:val="26"/>
          <w:szCs w:val="26"/>
        </w:rPr>
        <w:t>1</w:t>
      </w:r>
      <w:r w:rsidR="00BD7AF2">
        <w:rPr>
          <w:rFonts w:ascii="Times New Roman" w:hAnsi="Times New Roman"/>
          <w:spacing w:val="-3"/>
          <w:sz w:val="26"/>
          <w:szCs w:val="26"/>
        </w:rPr>
        <w:t>3</w:t>
      </w:r>
      <w:r w:rsidR="00EC53CD">
        <w:rPr>
          <w:rFonts w:ascii="Times New Roman" w:hAnsi="Times New Roman"/>
          <w:spacing w:val="-3"/>
          <w:sz w:val="26"/>
          <w:szCs w:val="26"/>
        </w:rPr>
        <w:t xml:space="preserve">       </w:t>
      </w:r>
      <w:r w:rsidRPr="00CC1418">
        <w:rPr>
          <w:rFonts w:ascii="Times New Roman" w:hAnsi="Times New Roman"/>
          <w:spacing w:val="-3"/>
          <w:sz w:val="26"/>
          <w:szCs w:val="26"/>
        </w:rPr>
        <w:t>Reviewer for the Journal of Medical Speech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Language Pathology</w:t>
      </w:r>
    </w:p>
    <w:p w14:paraId="09836105" w14:textId="1E3277EE" w:rsidR="00A47926" w:rsidRPr="00CC1418" w:rsidRDefault="00A47926" w:rsidP="00A4792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1996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</w:r>
      <w:r w:rsidR="001F3C1F">
        <w:rPr>
          <w:rFonts w:ascii="Times New Roman" w:hAnsi="Times New Roman"/>
          <w:spacing w:val="-3"/>
          <w:sz w:val="26"/>
          <w:szCs w:val="26"/>
        </w:rPr>
        <w:t>20</w:t>
      </w:r>
      <w:r w:rsidR="00F22126">
        <w:rPr>
          <w:rFonts w:ascii="Times New Roman" w:hAnsi="Times New Roman"/>
          <w:spacing w:val="-3"/>
          <w:sz w:val="26"/>
          <w:szCs w:val="26"/>
        </w:rPr>
        <w:t>2</w:t>
      </w:r>
      <w:r w:rsidR="003C34BB">
        <w:rPr>
          <w:rFonts w:ascii="Times New Roman" w:hAnsi="Times New Roman"/>
          <w:spacing w:val="-3"/>
          <w:sz w:val="26"/>
          <w:szCs w:val="26"/>
        </w:rPr>
        <w:t>4</w:t>
      </w:r>
      <w:r w:rsidR="00EC53CD">
        <w:rPr>
          <w:rFonts w:ascii="Times New Roman" w:hAnsi="Times New Roman"/>
          <w:spacing w:val="-3"/>
          <w:sz w:val="26"/>
          <w:szCs w:val="26"/>
        </w:rPr>
        <w:t xml:space="preserve">       </w:t>
      </w:r>
      <w:r w:rsidRPr="00CC1418">
        <w:rPr>
          <w:rFonts w:ascii="Times New Roman" w:hAnsi="Times New Roman"/>
          <w:spacing w:val="-3"/>
          <w:sz w:val="26"/>
          <w:szCs w:val="26"/>
        </w:rPr>
        <w:t>Reviewer for the Journal of Speech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Language Pathology and Audiology</w:t>
      </w:r>
    </w:p>
    <w:p w14:paraId="102DC07B" w14:textId="77777777" w:rsidR="00E14DE0" w:rsidRPr="00CC1418" w:rsidRDefault="00E14DE0" w:rsidP="00A4792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2006</w:t>
      </w:r>
      <w:r w:rsidR="00BD7AF2">
        <w:rPr>
          <w:rFonts w:ascii="Times New Roman" w:hAnsi="Times New Roman"/>
          <w:spacing w:val="-3"/>
          <w:sz w:val="26"/>
          <w:szCs w:val="26"/>
        </w:rPr>
        <w:t>;201</w:t>
      </w:r>
      <w:r w:rsidR="00FC5C1D">
        <w:rPr>
          <w:rFonts w:ascii="Times New Roman" w:hAnsi="Times New Roman"/>
          <w:spacing w:val="-3"/>
          <w:sz w:val="26"/>
          <w:szCs w:val="26"/>
        </w:rPr>
        <w:t>3-</w:t>
      </w:r>
      <w:proofErr w:type="gramStart"/>
      <w:r w:rsidR="00FC5C1D">
        <w:rPr>
          <w:rFonts w:ascii="Times New Roman" w:hAnsi="Times New Roman"/>
          <w:spacing w:val="-3"/>
          <w:sz w:val="26"/>
          <w:szCs w:val="26"/>
        </w:rPr>
        <w:t>14</w:t>
      </w:r>
      <w:r w:rsidR="00EC53CD">
        <w:rPr>
          <w:rFonts w:ascii="Times New Roman" w:hAnsi="Times New Roman"/>
          <w:spacing w:val="-3"/>
          <w:sz w:val="26"/>
          <w:szCs w:val="26"/>
        </w:rPr>
        <w:t xml:space="preserve">  </w:t>
      </w:r>
      <w:r w:rsidRPr="00CC1418">
        <w:rPr>
          <w:rFonts w:ascii="Times New Roman" w:hAnsi="Times New Roman"/>
          <w:spacing w:val="-3"/>
          <w:sz w:val="26"/>
          <w:szCs w:val="26"/>
        </w:rPr>
        <w:t>Reviewer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for the Canadian Journal of 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Neurological  Sciences</w:t>
      </w:r>
      <w:proofErr w:type="gramEnd"/>
    </w:p>
    <w:p w14:paraId="463DE2FC" w14:textId="70559A0A" w:rsidR="00120C21" w:rsidRPr="00CC1418" w:rsidRDefault="00120C21" w:rsidP="00A4792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2006</w:t>
      </w:r>
      <w:r w:rsidR="00547215" w:rsidRPr="00CC1418">
        <w:rPr>
          <w:rFonts w:ascii="Times New Roman" w:hAnsi="Times New Roman"/>
          <w:spacing w:val="-3"/>
          <w:sz w:val="26"/>
          <w:szCs w:val="26"/>
        </w:rPr>
        <w:t>-0</w:t>
      </w:r>
      <w:r w:rsidR="00E76F8A" w:rsidRPr="00CC1418">
        <w:rPr>
          <w:rFonts w:ascii="Times New Roman" w:hAnsi="Times New Roman"/>
          <w:spacing w:val="-3"/>
          <w:sz w:val="26"/>
          <w:szCs w:val="26"/>
        </w:rPr>
        <w:t>8</w:t>
      </w:r>
      <w:r w:rsidR="000E7B73">
        <w:rPr>
          <w:rFonts w:ascii="Times New Roman" w:hAnsi="Times New Roman"/>
          <w:spacing w:val="-3"/>
          <w:sz w:val="26"/>
          <w:szCs w:val="26"/>
        </w:rPr>
        <w:t>; 2016-</w:t>
      </w:r>
      <w:r w:rsidR="00F22126">
        <w:rPr>
          <w:rFonts w:ascii="Times New Roman" w:hAnsi="Times New Roman"/>
          <w:spacing w:val="-3"/>
          <w:sz w:val="26"/>
          <w:szCs w:val="26"/>
        </w:rPr>
        <w:t>2</w:t>
      </w:r>
      <w:r w:rsidR="0020024D">
        <w:rPr>
          <w:rFonts w:ascii="Times New Roman" w:hAnsi="Times New Roman"/>
          <w:spacing w:val="-3"/>
          <w:sz w:val="26"/>
          <w:szCs w:val="26"/>
        </w:rPr>
        <w:t>1</w:t>
      </w:r>
      <w:r w:rsidR="00EC53CD">
        <w:rPr>
          <w:rFonts w:ascii="Times New Roman" w:hAnsi="Times New Roman"/>
          <w:spacing w:val="-3"/>
          <w:sz w:val="26"/>
          <w:szCs w:val="26"/>
        </w:rPr>
        <w:t xml:space="preserve">   </w:t>
      </w:r>
      <w:r w:rsidRPr="00CC1418">
        <w:rPr>
          <w:rFonts w:ascii="Times New Roman" w:hAnsi="Times New Roman"/>
          <w:spacing w:val="-3"/>
          <w:sz w:val="26"/>
          <w:szCs w:val="26"/>
        </w:rPr>
        <w:t>Reviewer for the Journal of Communication Disorders</w:t>
      </w:r>
    </w:p>
    <w:p w14:paraId="4F39AF25" w14:textId="77777777" w:rsidR="00246206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1998-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20</w:t>
      </w:r>
      <w:r w:rsidR="00C23FCF">
        <w:rPr>
          <w:rFonts w:ascii="Times New Roman" w:hAnsi="Times New Roman"/>
          <w:spacing w:val="-3"/>
          <w:sz w:val="26"/>
          <w:szCs w:val="26"/>
        </w:rPr>
        <w:t>1</w:t>
      </w:r>
      <w:r w:rsidR="00B72CEA">
        <w:rPr>
          <w:rFonts w:ascii="Times New Roman" w:hAnsi="Times New Roman"/>
          <w:spacing w:val="-3"/>
          <w:sz w:val="26"/>
          <w:szCs w:val="26"/>
        </w:rPr>
        <w:t>5</w:t>
      </w:r>
      <w:r w:rsidR="00EC53CD">
        <w:rPr>
          <w:rFonts w:ascii="Times New Roman" w:hAnsi="Times New Roman"/>
          <w:spacing w:val="-3"/>
          <w:sz w:val="26"/>
          <w:szCs w:val="26"/>
        </w:rPr>
        <w:t xml:space="preserve">  </w:t>
      </w:r>
      <w:r w:rsidRPr="00CC1418">
        <w:rPr>
          <w:rFonts w:ascii="Times New Roman" w:hAnsi="Times New Roman"/>
          <w:spacing w:val="-3"/>
          <w:sz w:val="26"/>
          <w:szCs w:val="26"/>
        </w:rPr>
        <w:t>Grant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reviewer for the Natural Sciences and Engineering Council of Canada</w:t>
      </w:r>
    </w:p>
    <w:p w14:paraId="7300F0DC" w14:textId="77777777" w:rsidR="00E02256" w:rsidRPr="00CC1418" w:rsidRDefault="00E0225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62520A3" w14:textId="77777777" w:rsidR="00EC53CD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1999 </w:t>
      </w:r>
      <w:r w:rsidR="00EC53CD">
        <w:rPr>
          <w:rFonts w:ascii="Times New Roman" w:hAnsi="Times New Roman"/>
          <w:spacing w:val="-3"/>
          <w:sz w:val="26"/>
          <w:szCs w:val="26"/>
        </w:rPr>
        <w:t xml:space="preserve">           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Grant Review Committee Member, Neurological Disease and Stroke, National </w:t>
      </w:r>
    </w:p>
    <w:p w14:paraId="5961B24E" w14:textId="77777777" w:rsidR="00246206" w:rsidRPr="00CC1418" w:rsidRDefault="00EC53CD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Institute of Health (NIH)</w:t>
      </w:r>
    </w:p>
    <w:p w14:paraId="140230CE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2002-200</w:t>
      </w:r>
      <w:r w:rsidR="00A47926" w:rsidRPr="00CC1418">
        <w:rPr>
          <w:rFonts w:ascii="Times New Roman" w:hAnsi="Times New Roman"/>
          <w:spacing w:val="-3"/>
          <w:sz w:val="26"/>
          <w:szCs w:val="26"/>
        </w:rPr>
        <w:t>5</w:t>
      </w:r>
      <w:r w:rsidR="00E02256">
        <w:rPr>
          <w:rFonts w:ascii="Times New Roman" w:hAnsi="Times New Roman"/>
          <w:spacing w:val="-3"/>
          <w:sz w:val="26"/>
          <w:szCs w:val="26"/>
        </w:rPr>
        <w:t>,</w:t>
      </w:r>
      <w:r w:rsidR="00EC53CD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Grant reviewer for the Heart and Stroke Foundation </w:t>
      </w:r>
      <w:r w:rsidR="00E14DE0" w:rsidRPr="00CC1418">
        <w:rPr>
          <w:rFonts w:ascii="Times New Roman" w:hAnsi="Times New Roman"/>
          <w:spacing w:val="-3"/>
          <w:sz w:val="26"/>
          <w:szCs w:val="26"/>
        </w:rPr>
        <w:t>o</w:t>
      </w:r>
      <w:r w:rsidRPr="00CC1418">
        <w:rPr>
          <w:rFonts w:ascii="Times New Roman" w:hAnsi="Times New Roman"/>
          <w:spacing w:val="-3"/>
          <w:sz w:val="26"/>
          <w:szCs w:val="26"/>
        </w:rPr>
        <w:t>f</w:t>
      </w:r>
      <w:r w:rsidR="00E14DE0" w:rsidRPr="00CC1418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Canada</w:t>
      </w:r>
    </w:p>
    <w:p w14:paraId="331719D7" w14:textId="77777777" w:rsidR="00246206" w:rsidRPr="00CC1418" w:rsidRDefault="00E0225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2009</w:t>
      </w:r>
      <w:r w:rsidR="00C23FCF">
        <w:rPr>
          <w:rFonts w:ascii="Times New Roman" w:hAnsi="Times New Roman"/>
          <w:spacing w:val="-3"/>
          <w:sz w:val="26"/>
          <w:szCs w:val="26"/>
        </w:rPr>
        <w:t>-2010</w:t>
      </w:r>
    </w:p>
    <w:p w14:paraId="18472021" w14:textId="77777777" w:rsidR="00246206" w:rsidRDefault="000E2E9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2011-</w:t>
      </w:r>
      <w:proofErr w:type="gramStart"/>
      <w:r>
        <w:rPr>
          <w:rFonts w:ascii="Times New Roman" w:hAnsi="Times New Roman"/>
          <w:spacing w:val="-3"/>
          <w:sz w:val="26"/>
          <w:szCs w:val="26"/>
        </w:rPr>
        <w:t>201</w:t>
      </w:r>
      <w:r w:rsidR="00BD7AF2">
        <w:rPr>
          <w:rFonts w:ascii="Times New Roman" w:hAnsi="Times New Roman"/>
          <w:spacing w:val="-3"/>
          <w:sz w:val="26"/>
          <w:szCs w:val="26"/>
        </w:rPr>
        <w:t>3</w:t>
      </w:r>
      <w:r>
        <w:rPr>
          <w:rFonts w:ascii="Times New Roman" w:hAnsi="Times New Roman"/>
          <w:spacing w:val="-3"/>
          <w:sz w:val="26"/>
          <w:szCs w:val="26"/>
        </w:rPr>
        <w:t xml:space="preserve">  Reviewer</w:t>
      </w:r>
      <w:proofErr w:type="gramEnd"/>
      <w:r>
        <w:rPr>
          <w:rFonts w:ascii="Times New Roman" w:hAnsi="Times New Roman"/>
          <w:spacing w:val="-3"/>
          <w:sz w:val="26"/>
          <w:szCs w:val="26"/>
        </w:rPr>
        <w:t xml:space="preserve"> for Folia </w:t>
      </w:r>
      <w:proofErr w:type="spellStart"/>
      <w:r>
        <w:rPr>
          <w:rFonts w:ascii="Times New Roman" w:hAnsi="Times New Roman"/>
          <w:spacing w:val="-3"/>
          <w:sz w:val="26"/>
          <w:szCs w:val="26"/>
        </w:rPr>
        <w:t>Phoniatrica</w:t>
      </w:r>
      <w:proofErr w:type="spellEnd"/>
      <w:r>
        <w:rPr>
          <w:rFonts w:ascii="Times New Roman" w:hAnsi="Times New Roman"/>
          <w:spacing w:val="-3"/>
          <w:sz w:val="26"/>
          <w:szCs w:val="26"/>
        </w:rPr>
        <w:t xml:space="preserve"> </w:t>
      </w:r>
    </w:p>
    <w:p w14:paraId="7BA84F5A" w14:textId="77777777" w:rsidR="000E2E90" w:rsidRPr="00CC1418" w:rsidRDefault="000E2E9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2F926D6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b/>
          <w:spacing w:val="-3"/>
          <w:sz w:val="26"/>
          <w:szCs w:val="26"/>
        </w:rPr>
        <w:t>b) Professional Organization Committees</w:t>
      </w:r>
    </w:p>
    <w:p w14:paraId="2B538C07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F2FA96F" w14:textId="77777777" w:rsidR="00EC53CD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1995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1996</w:t>
      </w:r>
      <w:r w:rsidR="00EC53CD">
        <w:rPr>
          <w:rFonts w:ascii="Times New Roman" w:hAnsi="Times New Roman"/>
          <w:spacing w:val="-3"/>
          <w:sz w:val="26"/>
          <w:szCs w:val="26"/>
        </w:rPr>
        <w:t xml:space="preserve">   </w:t>
      </w:r>
      <w:r w:rsidRPr="00CC1418">
        <w:rPr>
          <w:rFonts w:ascii="Times New Roman" w:hAnsi="Times New Roman"/>
          <w:spacing w:val="-3"/>
          <w:sz w:val="26"/>
          <w:szCs w:val="26"/>
        </w:rPr>
        <w:t>Member of the American Speech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 xml:space="preserve">Language and Hearing Association </w:t>
      </w:r>
    </w:p>
    <w:p w14:paraId="2283DD58" w14:textId="77777777" w:rsidR="00EC53CD" w:rsidRDefault="00EC53CD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Convention Program Committee (Normal Processes of Speech Production and </w:t>
      </w:r>
    </w:p>
    <w:p w14:paraId="37CF4087" w14:textId="77777777" w:rsidR="00246206" w:rsidRPr="00CC1418" w:rsidRDefault="00EC53CD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Perception)</w:t>
      </w:r>
    </w:p>
    <w:p w14:paraId="24EB406E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0137714" w14:textId="77777777" w:rsidR="00EC53CD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1998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1999</w:t>
      </w:r>
      <w:r w:rsidR="00EC53CD">
        <w:rPr>
          <w:rFonts w:ascii="Times New Roman" w:hAnsi="Times New Roman"/>
          <w:spacing w:val="-3"/>
          <w:sz w:val="26"/>
          <w:szCs w:val="26"/>
        </w:rPr>
        <w:t xml:space="preserve">  </w:t>
      </w:r>
      <w:r w:rsidRPr="00CC1418">
        <w:rPr>
          <w:rFonts w:ascii="Times New Roman" w:hAnsi="Times New Roman"/>
          <w:spacing w:val="-3"/>
          <w:sz w:val="26"/>
          <w:szCs w:val="26"/>
        </w:rPr>
        <w:t>Member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of the American Speech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 xml:space="preserve">Language and Hearing Association </w:t>
      </w:r>
    </w:p>
    <w:p w14:paraId="35CC202B" w14:textId="77777777" w:rsidR="00246206" w:rsidRPr="00CC1418" w:rsidRDefault="00EC53CD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Convention Program Committee</w:t>
      </w:r>
    </w:p>
    <w:p w14:paraId="72FAECA8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F55DD79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1999-2000</w:t>
      </w:r>
      <w:r w:rsidR="00EC53CD">
        <w:rPr>
          <w:rFonts w:ascii="Times New Roman" w:hAnsi="Times New Roman"/>
          <w:spacing w:val="-3"/>
          <w:sz w:val="26"/>
          <w:szCs w:val="26"/>
        </w:rPr>
        <w:t xml:space="preserve">   </w:t>
      </w:r>
      <w:r w:rsidRPr="00CC1418">
        <w:rPr>
          <w:rFonts w:ascii="Times New Roman" w:hAnsi="Times New Roman"/>
          <w:spacing w:val="-3"/>
          <w:sz w:val="26"/>
          <w:szCs w:val="26"/>
        </w:rPr>
        <w:t>Member of the Conference on Motor Speech Convention Program Committee</w:t>
      </w:r>
    </w:p>
    <w:p w14:paraId="3C1E28EC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C14C7E3" w14:textId="77777777" w:rsidR="00246206" w:rsidRPr="00CC1418" w:rsidRDefault="00547215">
      <w:pPr>
        <w:numPr>
          <w:ilvl w:val="1"/>
          <w:numId w:val="4"/>
        </w:num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Program Chair for the Conference on Motor Speech </w:t>
      </w:r>
    </w:p>
    <w:p w14:paraId="74454DB7" w14:textId="77777777" w:rsidR="00120C21" w:rsidRPr="00CC1418" w:rsidRDefault="00120C21" w:rsidP="00120C2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1C3683C" w14:textId="77777777" w:rsidR="00EC53CD" w:rsidRDefault="00EC53CD" w:rsidP="00120C21">
      <w:pPr>
        <w:numPr>
          <w:ilvl w:val="0"/>
          <w:numId w:val="27"/>
        </w:num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EC53CD">
        <w:rPr>
          <w:rFonts w:ascii="Times New Roman" w:hAnsi="Times New Roman"/>
          <w:spacing w:val="-3"/>
          <w:sz w:val="26"/>
          <w:szCs w:val="26"/>
        </w:rPr>
        <w:t xml:space="preserve">  </w:t>
      </w:r>
      <w:r w:rsidR="00120C21" w:rsidRPr="00EC53CD">
        <w:rPr>
          <w:rFonts w:ascii="Times New Roman" w:hAnsi="Times New Roman"/>
          <w:spacing w:val="-3"/>
          <w:sz w:val="26"/>
          <w:szCs w:val="26"/>
        </w:rPr>
        <w:t xml:space="preserve">Session </w:t>
      </w:r>
      <w:r w:rsidR="00547215" w:rsidRPr="00EC53CD">
        <w:rPr>
          <w:rFonts w:ascii="Times New Roman" w:hAnsi="Times New Roman"/>
          <w:spacing w:val="-3"/>
          <w:sz w:val="26"/>
          <w:szCs w:val="26"/>
        </w:rPr>
        <w:t>organizer</w:t>
      </w:r>
      <w:r w:rsidR="00120C21" w:rsidRPr="00EC53CD">
        <w:rPr>
          <w:rFonts w:ascii="Times New Roman" w:hAnsi="Times New Roman"/>
          <w:spacing w:val="-3"/>
          <w:sz w:val="26"/>
          <w:szCs w:val="26"/>
        </w:rPr>
        <w:t xml:space="preserve"> and moderator for the </w:t>
      </w:r>
      <w:proofErr w:type="gramStart"/>
      <w:r w:rsidR="00120C21" w:rsidRPr="00EC53CD">
        <w:rPr>
          <w:rFonts w:ascii="Times New Roman" w:hAnsi="Times New Roman"/>
          <w:spacing w:val="-3"/>
          <w:sz w:val="26"/>
          <w:szCs w:val="26"/>
        </w:rPr>
        <w:t>Speech  Science</w:t>
      </w:r>
      <w:proofErr w:type="gramEnd"/>
      <w:r w:rsidR="00120C21" w:rsidRPr="00EC53CD">
        <w:rPr>
          <w:rFonts w:ascii="Times New Roman" w:hAnsi="Times New Roman"/>
          <w:spacing w:val="-3"/>
          <w:sz w:val="26"/>
          <w:szCs w:val="26"/>
        </w:rPr>
        <w:t xml:space="preserve"> sessions, Canadian </w:t>
      </w:r>
    </w:p>
    <w:p w14:paraId="608277EC" w14:textId="77777777" w:rsidR="00120C21" w:rsidRPr="00CC1418" w:rsidRDefault="00EC53CD" w:rsidP="00EC53CD">
      <w:pPr>
        <w:suppressAutoHyphens/>
        <w:ind w:left="1170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</w:t>
      </w:r>
      <w:r w:rsidR="00120C21" w:rsidRPr="00EC53CD">
        <w:rPr>
          <w:rFonts w:ascii="Times New Roman" w:hAnsi="Times New Roman"/>
          <w:spacing w:val="-3"/>
          <w:sz w:val="26"/>
          <w:szCs w:val="26"/>
        </w:rPr>
        <w:t xml:space="preserve">Acoustical Association </w:t>
      </w:r>
      <w:r w:rsidR="00120C21" w:rsidRPr="00CC1418">
        <w:rPr>
          <w:rFonts w:ascii="Times New Roman" w:hAnsi="Times New Roman"/>
          <w:spacing w:val="-3"/>
          <w:sz w:val="26"/>
          <w:szCs w:val="26"/>
        </w:rPr>
        <w:t>Conference, London, Ontario</w:t>
      </w:r>
    </w:p>
    <w:p w14:paraId="083F866F" w14:textId="77777777" w:rsidR="00120C21" w:rsidRPr="00CC1418" w:rsidRDefault="00120C21" w:rsidP="00120C2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81500CE" w14:textId="77777777" w:rsidR="00EC53CD" w:rsidRDefault="00EC53CD" w:rsidP="00120C21">
      <w:pPr>
        <w:numPr>
          <w:ilvl w:val="0"/>
          <w:numId w:val="27"/>
        </w:num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EC53CD">
        <w:rPr>
          <w:rFonts w:ascii="Times New Roman" w:hAnsi="Times New Roman"/>
          <w:spacing w:val="-3"/>
          <w:sz w:val="26"/>
          <w:szCs w:val="26"/>
        </w:rPr>
        <w:t xml:space="preserve">  </w:t>
      </w:r>
      <w:r w:rsidR="00120C21" w:rsidRPr="00EC53CD">
        <w:rPr>
          <w:rFonts w:ascii="Times New Roman" w:hAnsi="Times New Roman"/>
          <w:spacing w:val="-3"/>
          <w:sz w:val="26"/>
          <w:szCs w:val="26"/>
        </w:rPr>
        <w:t xml:space="preserve">Session </w:t>
      </w:r>
      <w:r w:rsidR="00D11A5E" w:rsidRPr="00EC53CD">
        <w:rPr>
          <w:rFonts w:ascii="Times New Roman" w:hAnsi="Times New Roman"/>
          <w:spacing w:val="-3"/>
          <w:sz w:val="26"/>
          <w:szCs w:val="26"/>
        </w:rPr>
        <w:t xml:space="preserve">organizer and moderator for the </w:t>
      </w:r>
      <w:r w:rsidR="00120C21" w:rsidRPr="00EC53CD">
        <w:rPr>
          <w:rFonts w:ascii="Times New Roman" w:hAnsi="Times New Roman"/>
          <w:spacing w:val="-3"/>
          <w:sz w:val="26"/>
          <w:szCs w:val="26"/>
        </w:rPr>
        <w:t xml:space="preserve">Speech and Hearing Science sessions </w:t>
      </w:r>
    </w:p>
    <w:p w14:paraId="28CCA652" w14:textId="77777777" w:rsidR="00246206" w:rsidRPr="00CC1418" w:rsidRDefault="00EC53CD" w:rsidP="00EC53CD">
      <w:pPr>
        <w:suppressAutoHyphens/>
        <w:ind w:left="1170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</w:t>
      </w:r>
      <w:r w:rsidR="00120C21" w:rsidRPr="00EC53CD">
        <w:rPr>
          <w:rFonts w:ascii="Times New Roman" w:hAnsi="Times New Roman"/>
          <w:spacing w:val="-3"/>
          <w:sz w:val="26"/>
          <w:szCs w:val="26"/>
        </w:rPr>
        <w:t xml:space="preserve">at the Canadian Acoustical </w:t>
      </w:r>
      <w:r w:rsidR="00120C21" w:rsidRPr="00CC1418">
        <w:rPr>
          <w:rFonts w:ascii="Times New Roman" w:hAnsi="Times New Roman"/>
          <w:spacing w:val="-3"/>
          <w:sz w:val="26"/>
          <w:szCs w:val="26"/>
        </w:rPr>
        <w:t>Association Conference, Halifax, Nova Scotia</w:t>
      </w:r>
    </w:p>
    <w:p w14:paraId="4E155634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398EE7F" w14:textId="77777777" w:rsidR="00246206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D023D4D" w14:textId="77777777" w:rsidR="002A2760" w:rsidRDefault="002A276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9F69189" w14:textId="77777777" w:rsidR="002A2760" w:rsidRPr="00CC1418" w:rsidRDefault="002A276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339F117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b/>
          <w:spacing w:val="-3"/>
          <w:sz w:val="26"/>
          <w:szCs w:val="26"/>
        </w:rPr>
        <w:t>UNIVERSITY ADMINISTRATIVE DUTIES</w:t>
      </w:r>
    </w:p>
    <w:p w14:paraId="00E2BB4D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5383871" w14:textId="77777777" w:rsidR="008D1216" w:rsidRDefault="00246206" w:rsidP="00FE1A5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1992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1994</w:t>
      </w:r>
      <w:r w:rsidR="00EC53CD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FE1A53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EC53CD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FE1A53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Research Committee, Graduate Department of Speech Pathology, University </w:t>
      </w:r>
    </w:p>
    <w:p w14:paraId="28D9F4C3" w14:textId="77777777" w:rsidR="00246206" w:rsidRPr="00CC1418" w:rsidRDefault="008D1216" w:rsidP="00FE1A5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of Toronto</w:t>
      </w:r>
    </w:p>
    <w:p w14:paraId="4C8F942D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B344E70" w14:textId="77777777" w:rsidR="00FE1A53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1994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1996</w:t>
      </w:r>
      <w:r w:rsidR="00FE1A53">
        <w:rPr>
          <w:rFonts w:ascii="Times New Roman" w:hAnsi="Times New Roman"/>
          <w:spacing w:val="-3"/>
          <w:sz w:val="26"/>
          <w:szCs w:val="26"/>
        </w:rPr>
        <w:t xml:space="preserve">  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Ad Hoc Graduate Studies Committee, Department of Communicative </w:t>
      </w:r>
    </w:p>
    <w:p w14:paraId="60B1F6CD" w14:textId="77777777" w:rsidR="00246206" w:rsidRPr="00CC1418" w:rsidRDefault="00FE1A5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Disorders, University of Western Ontario</w:t>
      </w:r>
    </w:p>
    <w:p w14:paraId="265607B1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D71D662" w14:textId="77777777" w:rsidR="00FE1A53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1996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1997</w:t>
      </w:r>
      <w:r w:rsidR="00FE1A53">
        <w:rPr>
          <w:rFonts w:ascii="Times New Roman" w:hAnsi="Times New Roman"/>
          <w:spacing w:val="-3"/>
          <w:sz w:val="26"/>
          <w:szCs w:val="26"/>
        </w:rPr>
        <w:t xml:space="preserve">  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Executive Committee, Department of Communicative Disorders, University of </w:t>
      </w:r>
    </w:p>
    <w:p w14:paraId="233A5993" w14:textId="77777777" w:rsidR="00246206" w:rsidRPr="00CC1418" w:rsidRDefault="00FE1A5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</w:t>
      </w:r>
      <w:r w:rsidR="008D1216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108B2C6E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6342B23" w14:textId="77777777" w:rsidR="00FE1A53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1996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1997</w:t>
      </w:r>
      <w:r w:rsidR="00FE1A53">
        <w:rPr>
          <w:rFonts w:ascii="Times New Roman" w:hAnsi="Times New Roman"/>
          <w:spacing w:val="-3"/>
          <w:sz w:val="26"/>
          <w:szCs w:val="26"/>
        </w:rPr>
        <w:t xml:space="preserve">  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Provost's Advisory Committee on Teaching and Learning, University of </w:t>
      </w:r>
    </w:p>
    <w:p w14:paraId="5A67B9E0" w14:textId="77777777" w:rsidR="00246206" w:rsidRPr="00CC1418" w:rsidRDefault="00FE1A5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</w:t>
      </w:r>
      <w:r w:rsidR="008D1216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Western Ontario</w:t>
      </w:r>
    </w:p>
    <w:p w14:paraId="5852B03F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74053F9" w14:textId="77777777" w:rsidR="00FE1A53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1997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2000</w:t>
      </w:r>
      <w:r w:rsidR="00FE1A53">
        <w:rPr>
          <w:rFonts w:ascii="Times New Roman" w:hAnsi="Times New Roman"/>
          <w:spacing w:val="-3"/>
          <w:sz w:val="26"/>
          <w:szCs w:val="26"/>
        </w:rPr>
        <w:t xml:space="preserve">  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Graduate Studies Committee, School of Communication Sciences and </w:t>
      </w:r>
    </w:p>
    <w:p w14:paraId="79E277A8" w14:textId="77777777" w:rsidR="00246206" w:rsidRPr="00CC1418" w:rsidRDefault="00FE1A53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</w:t>
      </w:r>
      <w:r w:rsidR="008D1216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Disorders, University of Western Ontario</w:t>
      </w:r>
    </w:p>
    <w:p w14:paraId="00156025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F162583" w14:textId="77777777" w:rsidR="008D1216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1997</w:t>
      </w:r>
      <w:r w:rsidRPr="00CC1418">
        <w:rPr>
          <w:rFonts w:ascii="Times New Roman" w:hAnsi="Times New Roman"/>
          <w:spacing w:val="-3"/>
          <w:sz w:val="26"/>
          <w:szCs w:val="26"/>
        </w:rPr>
        <w:noBreakHyphen/>
        <w:t>1999</w:t>
      </w:r>
      <w:r w:rsidR="008D1216">
        <w:rPr>
          <w:rFonts w:ascii="Times New Roman" w:hAnsi="Times New Roman"/>
          <w:spacing w:val="-3"/>
          <w:sz w:val="26"/>
          <w:szCs w:val="26"/>
        </w:rPr>
        <w:t xml:space="preserve">  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Review Board for Health Sciences Research Involving Human Subjects, </w:t>
      </w:r>
    </w:p>
    <w:p w14:paraId="1FA9E3AA" w14:textId="77777777" w:rsidR="00246206" w:rsidRPr="00CC1418" w:rsidRDefault="008D121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University of Western Ontario</w:t>
      </w:r>
    </w:p>
    <w:p w14:paraId="538FC666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DBB287F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1998-2000</w:t>
      </w:r>
      <w:r w:rsidR="008D1216">
        <w:rPr>
          <w:rFonts w:ascii="Times New Roman" w:hAnsi="Times New Roman"/>
          <w:spacing w:val="-3"/>
          <w:sz w:val="26"/>
          <w:szCs w:val="26"/>
        </w:rPr>
        <w:t xml:space="preserve">   </w:t>
      </w:r>
      <w:r w:rsidRPr="00CC1418">
        <w:rPr>
          <w:rFonts w:ascii="Times New Roman" w:hAnsi="Times New Roman"/>
          <w:spacing w:val="-3"/>
          <w:sz w:val="26"/>
          <w:szCs w:val="26"/>
        </w:rPr>
        <w:t>International Exchange Committee, Faculty of Health Sciences</w:t>
      </w:r>
    </w:p>
    <w:p w14:paraId="200D6A21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DAD2D3C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 xml:space="preserve">1999-2000 </w:t>
      </w:r>
      <w:r w:rsidR="008D1216">
        <w:rPr>
          <w:rFonts w:ascii="Times New Roman" w:hAnsi="Times New Roman"/>
          <w:spacing w:val="-3"/>
          <w:sz w:val="26"/>
          <w:szCs w:val="26"/>
        </w:rPr>
        <w:t xml:space="preserve">  </w:t>
      </w:r>
      <w:r w:rsidRPr="00CC1418">
        <w:rPr>
          <w:rFonts w:ascii="Times New Roman" w:hAnsi="Times New Roman"/>
          <w:spacing w:val="-3"/>
          <w:sz w:val="26"/>
          <w:szCs w:val="26"/>
        </w:rPr>
        <w:t>Implementation Task Team, Faculty of Health Sciences</w:t>
      </w:r>
    </w:p>
    <w:p w14:paraId="37AD27F2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8E23DE4" w14:textId="77777777" w:rsidR="00246206" w:rsidRPr="00CC1418" w:rsidRDefault="008D1216" w:rsidP="008D121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2002-2003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Research Committee, School of Communication Sciences and Disorders</w:t>
      </w:r>
    </w:p>
    <w:p w14:paraId="6A6D1889" w14:textId="77777777" w:rsidR="008D1216" w:rsidRDefault="008D1216" w:rsidP="008D1216">
      <w:pPr>
        <w:suppressAutoHyphens/>
        <w:ind w:left="1170"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6532F43" w14:textId="77777777" w:rsidR="00246206" w:rsidRPr="008D1216" w:rsidRDefault="008D1216" w:rsidP="008D121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2002-2003   </w:t>
      </w:r>
      <w:r w:rsidR="00246206" w:rsidRPr="008D1216">
        <w:rPr>
          <w:rFonts w:ascii="Times New Roman" w:hAnsi="Times New Roman"/>
          <w:spacing w:val="-3"/>
          <w:sz w:val="26"/>
          <w:szCs w:val="26"/>
        </w:rPr>
        <w:t>Executive Committee, Faculty of Health Sciences</w:t>
      </w:r>
    </w:p>
    <w:p w14:paraId="704901F7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BDD5ED6" w14:textId="77777777" w:rsidR="00246206" w:rsidRPr="00CC1418" w:rsidRDefault="008D121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2002-2003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Academic Development Fund (ADF) Committee, Faculty of Health Sciences</w:t>
      </w:r>
    </w:p>
    <w:p w14:paraId="368C0631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4D66676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2003-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 xml:space="preserve">2004 </w:t>
      </w:r>
      <w:r w:rsidR="008D1216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Workload</w:t>
      </w:r>
      <w:proofErr w:type="gramEnd"/>
      <w:r w:rsidRPr="00CC1418">
        <w:rPr>
          <w:rFonts w:ascii="Times New Roman" w:hAnsi="Times New Roman"/>
          <w:spacing w:val="-3"/>
          <w:sz w:val="26"/>
          <w:szCs w:val="26"/>
        </w:rPr>
        <w:t xml:space="preserve"> Committee, School of Communication Sciences and Disorders</w:t>
      </w:r>
    </w:p>
    <w:p w14:paraId="20257C7C" w14:textId="77777777" w:rsidR="00246206" w:rsidRPr="00CC1418" w:rsidRDefault="0024620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9255CB0" w14:textId="77777777" w:rsidR="008D1216" w:rsidRDefault="00246206" w:rsidP="008D1216">
      <w:pPr>
        <w:numPr>
          <w:ilvl w:val="1"/>
          <w:numId w:val="11"/>
        </w:num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8D1216">
        <w:rPr>
          <w:rFonts w:ascii="Times New Roman" w:hAnsi="Times New Roman"/>
          <w:spacing w:val="-3"/>
          <w:sz w:val="26"/>
          <w:szCs w:val="26"/>
        </w:rPr>
        <w:t xml:space="preserve"> Graduate Admissions Committee, School of Communication Sciences and </w:t>
      </w:r>
    </w:p>
    <w:p w14:paraId="0961BC42" w14:textId="77777777" w:rsidR="00246206" w:rsidRPr="008D1216" w:rsidRDefault="008D1216" w:rsidP="008D1216">
      <w:pPr>
        <w:suppressAutoHyphens/>
        <w:ind w:left="1275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246206" w:rsidRPr="008D1216">
        <w:rPr>
          <w:rFonts w:ascii="Times New Roman" w:hAnsi="Times New Roman"/>
          <w:spacing w:val="-3"/>
          <w:sz w:val="26"/>
          <w:szCs w:val="26"/>
        </w:rPr>
        <w:t>Disorders</w:t>
      </w:r>
    </w:p>
    <w:p w14:paraId="057FEE2C" w14:textId="77777777" w:rsidR="008D1216" w:rsidRPr="00CC1418" w:rsidRDefault="008D1216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7E0B852" w14:textId="77777777" w:rsidR="008D1216" w:rsidRDefault="00246206" w:rsidP="0020092F">
      <w:pPr>
        <w:numPr>
          <w:ilvl w:val="1"/>
          <w:numId w:val="12"/>
        </w:num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8D1216">
        <w:rPr>
          <w:rFonts w:ascii="Times New Roman" w:hAnsi="Times New Roman"/>
          <w:spacing w:val="-3"/>
          <w:sz w:val="26"/>
          <w:szCs w:val="26"/>
        </w:rPr>
        <w:t xml:space="preserve">Graduate Awards Committee, School of Communication </w:t>
      </w:r>
      <w:r w:rsidR="0020092F" w:rsidRPr="008D1216">
        <w:rPr>
          <w:rFonts w:ascii="Times New Roman" w:hAnsi="Times New Roman"/>
          <w:spacing w:val="-3"/>
          <w:sz w:val="26"/>
          <w:szCs w:val="26"/>
        </w:rPr>
        <w:t xml:space="preserve">Sciences and </w:t>
      </w:r>
      <w:r w:rsidR="008D1216">
        <w:rPr>
          <w:rFonts w:ascii="Times New Roman" w:hAnsi="Times New Roman"/>
          <w:spacing w:val="-3"/>
          <w:sz w:val="26"/>
          <w:szCs w:val="26"/>
        </w:rPr>
        <w:t xml:space="preserve"> </w:t>
      </w:r>
    </w:p>
    <w:p w14:paraId="230BED52" w14:textId="77777777" w:rsidR="0020092F" w:rsidRPr="008D1216" w:rsidRDefault="0020092F" w:rsidP="008D1216">
      <w:pPr>
        <w:suppressAutoHyphens/>
        <w:ind w:left="1275"/>
        <w:jc w:val="both"/>
        <w:rPr>
          <w:rFonts w:ascii="Times New Roman" w:hAnsi="Times New Roman"/>
          <w:spacing w:val="-3"/>
          <w:sz w:val="26"/>
          <w:szCs w:val="26"/>
        </w:rPr>
      </w:pPr>
      <w:r w:rsidRPr="008D1216">
        <w:rPr>
          <w:rFonts w:ascii="Times New Roman" w:hAnsi="Times New Roman"/>
          <w:spacing w:val="-3"/>
          <w:sz w:val="26"/>
          <w:szCs w:val="26"/>
        </w:rPr>
        <w:t>Disorders</w:t>
      </w:r>
    </w:p>
    <w:p w14:paraId="1B9C19DD" w14:textId="77777777" w:rsidR="0020092F" w:rsidRPr="00CC1418" w:rsidRDefault="0020092F" w:rsidP="0020092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E98FA2B" w14:textId="77777777" w:rsidR="0020092F" w:rsidRPr="00CC1418" w:rsidRDefault="00547215" w:rsidP="0020092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2004-</w:t>
      </w:r>
      <w:proofErr w:type="gramStart"/>
      <w:r w:rsidRPr="00CC1418">
        <w:rPr>
          <w:rFonts w:ascii="Times New Roman" w:hAnsi="Times New Roman"/>
          <w:spacing w:val="-3"/>
          <w:sz w:val="26"/>
          <w:szCs w:val="26"/>
        </w:rPr>
        <w:t>2007</w:t>
      </w:r>
      <w:r w:rsidR="00120C21" w:rsidRPr="00CC1418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AB1919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120C21" w:rsidRPr="00CC1418">
        <w:rPr>
          <w:rFonts w:ascii="Times New Roman" w:hAnsi="Times New Roman"/>
          <w:spacing w:val="-3"/>
          <w:sz w:val="26"/>
          <w:szCs w:val="26"/>
        </w:rPr>
        <w:t>G</w:t>
      </w:r>
      <w:r w:rsidR="00E76F8A" w:rsidRPr="00CC1418">
        <w:rPr>
          <w:rFonts w:ascii="Times New Roman" w:hAnsi="Times New Roman"/>
          <w:spacing w:val="-3"/>
          <w:sz w:val="26"/>
          <w:szCs w:val="26"/>
        </w:rPr>
        <w:t>r</w:t>
      </w:r>
      <w:r w:rsidR="00120C21" w:rsidRPr="00CC1418">
        <w:rPr>
          <w:rFonts w:ascii="Times New Roman" w:hAnsi="Times New Roman"/>
          <w:spacing w:val="-3"/>
          <w:sz w:val="26"/>
          <w:szCs w:val="26"/>
        </w:rPr>
        <w:t>a</w:t>
      </w:r>
      <w:r w:rsidR="0020092F" w:rsidRPr="00CC1418">
        <w:rPr>
          <w:rFonts w:ascii="Times New Roman" w:hAnsi="Times New Roman"/>
          <w:spacing w:val="-3"/>
          <w:sz w:val="26"/>
          <w:szCs w:val="26"/>
        </w:rPr>
        <w:t>duate</w:t>
      </w:r>
      <w:proofErr w:type="gramEnd"/>
      <w:r w:rsidR="0020092F" w:rsidRPr="00CC1418">
        <w:rPr>
          <w:rFonts w:ascii="Times New Roman" w:hAnsi="Times New Roman"/>
          <w:spacing w:val="-3"/>
          <w:sz w:val="26"/>
          <w:szCs w:val="26"/>
        </w:rPr>
        <w:t xml:space="preserve"> Affairs Committee, School of Communication Sciences and Disorders</w:t>
      </w:r>
    </w:p>
    <w:p w14:paraId="5DC21704" w14:textId="77777777" w:rsidR="00120C21" w:rsidRPr="00CC1418" w:rsidRDefault="00120C21" w:rsidP="0020092F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9F9D4A8" w14:textId="77777777" w:rsidR="00120C21" w:rsidRPr="00CC1418" w:rsidRDefault="00547215" w:rsidP="00120C2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2004-2007</w:t>
      </w:r>
      <w:r w:rsidR="00120C21" w:rsidRPr="00CC1418">
        <w:rPr>
          <w:rFonts w:ascii="Times New Roman" w:hAnsi="Times New Roman"/>
          <w:spacing w:val="-3"/>
          <w:sz w:val="26"/>
          <w:szCs w:val="26"/>
        </w:rPr>
        <w:t xml:space="preserve"> Appointments Committee, School of Communication Sciences and Disorders</w:t>
      </w:r>
    </w:p>
    <w:p w14:paraId="006039EE" w14:textId="77777777" w:rsidR="00534E6A" w:rsidRDefault="00534E6A" w:rsidP="00534E6A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69B0D8C" w14:textId="77777777" w:rsidR="00534E6A" w:rsidRPr="00CC1418" w:rsidRDefault="00534E6A" w:rsidP="00534E6A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200</w:t>
      </w:r>
      <w:r>
        <w:rPr>
          <w:rFonts w:ascii="Times New Roman" w:hAnsi="Times New Roman"/>
          <w:spacing w:val="-3"/>
          <w:sz w:val="26"/>
          <w:szCs w:val="26"/>
        </w:rPr>
        <w:t>9</w:t>
      </w:r>
      <w:r w:rsidRPr="00CC1418">
        <w:rPr>
          <w:rFonts w:ascii="Times New Roman" w:hAnsi="Times New Roman"/>
          <w:spacing w:val="-3"/>
          <w:sz w:val="26"/>
          <w:szCs w:val="26"/>
        </w:rPr>
        <w:t>-20</w:t>
      </w:r>
      <w:r>
        <w:rPr>
          <w:rFonts w:ascii="Times New Roman" w:hAnsi="Times New Roman"/>
          <w:spacing w:val="-3"/>
          <w:sz w:val="26"/>
          <w:szCs w:val="26"/>
        </w:rPr>
        <w:t>1</w:t>
      </w:r>
      <w:r w:rsidRPr="00CC1418">
        <w:rPr>
          <w:rFonts w:ascii="Times New Roman" w:hAnsi="Times New Roman"/>
          <w:spacing w:val="-3"/>
          <w:sz w:val="26"/>
          <w:szCs w:val="26"/>
        </w:rPr>
        <w:t>0 Appointments Committee, School of Communication Sciences and Disorders</w:t>
      </w:r>
    </w:p>
    <w:p w14:paraId="05635C2D" w14:textId="77777777" w:rsidR="00534E6A" w:rsidRDefault="00534E6A" w:rsidP="00534E6A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FD3E18E" w14:textId="77777777" w:rsidR="00534E6A" w:rsidRDefault="00534E6A" w:rsidP="00534E6A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200</w:t>
      </w:r>
      <w:r>
        <w:rPr>
          <w:rFonts w:ascii="Times New Roman" w:hAnsi="Times New Roman"/>
          <w:spacing w:val="-3"/>
          <w:sz w:val="26"/>
          <w:szCs w:val="26"/>
        </w:rPr>
        <w:t>9</w:t>
      </w:r>
      <w:r w:rsidRPr="00CC1418">
        <w:rPr>
          <w:rFonts w:ascii="Times New Roman" w:hAnsi="Times New Roman"/>
          <w:spacing w:val="-3"/>
          <w:sz w:val="26"/>
          <w:szCs w:val="26"/>
        </w:rPr>
        <w:t>-20</w:t>
      </w:r>
      <w:r>
        <w:rPr>
          <w:rFonts w:ascii="Times New Roman" w:hAnsi="Times New Roman"/>
          <w:spacing w:val="-3"/>
          <w:sz w:val="26"/>
          <w:szCs w:val="26"/>
        </w:rPr>
        <w:t>1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0 </w:t>
      </w:r>
      <w:r>
        <w:rPr>
          <w:rFonts w:ascii="Times New Roman" w:hAnsi="Times New Roman"/>
          <w:spacing w:val="-3"/>
          <w:sz w:val="26"/>
          <w:szCs w:val="26"/>
        </w:rPr>
        <w:t>Promotion and Tenure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Committee, School of Communication Sciences and </w:t>
      </w:r>
    </w:p>
    <w:p w14:paraId="0E80E8E3" w14:textId="77777777" w:rsidR="00534E6A" w:rsidRDefault="00534E6A" w:rsidP="00534E6A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lastRenderedPageBreak/>
        <w:t xml:space="preserve">                    </w:t>
      </w:r>
      <w:r w:rsidRPr="00CC1418">
        <w:rPr>
          <w:rFonts w:ascii="Times New Roman" w:hAnsi="Times New Roman"/>
          <w:spacing w:val="-3"/>
          <w:sz w:val="26"/>
          <w:szCs w:val="26"/>
        </w:rPr>
        <w:t>Disorders</w:t>
      </w:r>
    </w:p>
    <w:p w14:paraId="0272F933" w14:textId="77777777" w:rsidR="00016756" w:rsidRDefault="00016756" w:rsidP="00016756">
      <w:pPr>
        <w:rPr>
          <w:sz w:val="22"/>
        </w:rPr>
      </w:pPr>
    </w:p>
    <w:p w14:paraId="0FCEDDDD" w14:textId="77777777" w:rsidR="00016756" w:rsidRPr="00016756" w:rsidRDefault="00016756" w:rsidP="00016756">
      <w:pPr>
        <w:rPr>
          <w:rFonts w:ascii="Times New Roman" w:hAnsi="Times New Roman"/>
          <w:sz w:val="26"/>
          <w:szCs w:val="26"/>
        </w:rPr>
      </w:pPr>
      <w:r w:rsidRPr="00016756">
        <w:rPr>
          <w:rFonts w:ascii="Times New Roman" w:hAnsi="Times New Roman"/>
          <w:sz w:val="26"/>
          <w:szCs w:val="26"/>
        </w:rPr>
        <w:t>2009-</w:t>
      </w:r>
      <w:proofErr w:type="gramStart"/>
      <w:r w:rsidRPr="00016756">
        <w:rPr>
          <w:rFonts w:ascii="Times New Roman" w:hAnsi="Times New Roman"/>
          <w:sz w:val="26"/>
          <w:szCs w:val="26"/>
        </w:rPr>
        <w:t>2010  40</w:t>
      </w:r>
      <w:proofErr w:type="gramEnd"/>
      <w:r w:rsidRPr="00016756">
        <w:rPr>
          <w:rFonts w:ascii="Times New Roman" w:hAnsi="Times New Roman"/>
          <w:sz w:val="26"/>
          <w:szCs w:val="26"/>
          <w:vertAlign w:val="superscript"/>
        </w:rPr>
        <w:t>th</w:t>
      </w:r>
      <w:r w:rsidRPr="00016756">
        <w:rPr>
          <w:rFonts w:ascii="Times New Roman" w:hAnsi="Times New Roman"/>
          <w:sz w:val="26"/>
          <w:szCs w:val="26"/>
        </w:rPr>
        <w:t xml:space="preserve"> Anniversary </w:t>
      </w:r>
      <w:r w:rsidR="007E40ED">
        <w:rPr>
          <w:rFonts w:ascii="Times New Roman" w:hAnsi="Times New Roman"/>
          <w:sz w:val="26"/>
          <w:szCs w:val="26"/>
        </w:rPr>
        <w:t xml:space="preserve">CSD </w:t>
      </w:r>
      <w:r w:rsidRPr="00016756">
        <w:rPr>
          <w:rFonts w:ascii="Times New Roman" w:hAnsi="Times New Roman"/>
          <w:sz w:val="26"/>
          <w:szCs w:val="26"/>
        </w:rPr>
        <w:t>&amp; Homecoming Committee</w:t>
      </w:r>
    </w:p>
    <w:p w14:paraId="0E2233F1" w14:textId="77777777" w:rsidR="004311C8" w:rsidRPr="00016756" w:rsidRDefault="004311C8" w:rsidP="00120C2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12F680F" w14:textId="77777777" w:rsidR="00E02256" w:rsidRDefault="00E02256" w:rsidP="00120C2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2009-2010 </w:t>
      </w:r>
      <w:r w:rsidR="005B48D1">
        <w:rPr>
          <w:rFonts w:ascii="Times New Roman" w:hAnsi="Times New Roman"/>
          <w:spacing w:val="-3"/>
          <w:sz w:val="26"/>
          <w:szCs w:val="26"/>
        </w:rPr>
        <w:t xml:space="preserve">Research Ethics Board – Health Sciences </w:t>
      </w:r>
      <w:r w:rsidR="009D37C9">
        <w:rPr>
          <w:rFonts w:ascii="Times New Roman" w:hAnsi="Times New Roman"/>
          <w:spacing w:val="-3"/>
          <w:sz w:val="26"/>
          <w:szCs w:val="26"/>
        </w:rPr>
        <w:t>Delegated</w:t>
      </w:r>
      <w:r w:rsidR="005B48D1">
        <w:rPr>
          <w:rFonts w:ascii="Times New Roman" w:hAnsi="Times New Roman"/>
          <w:spacing w:val="-3"/>
          <w:sz w:val="26"/>
          <w:szCs w:val="26"/>
        </w:rPr>
        <w:t xml:space="preserve"> Reviewer</w:t>
      </w:r>
    </w:p>
    <w:p w14:paraId="22B7FA8B" w14:textId="77777777" w:rsidR="005B48D1" w:rsidRDefault="005B48D1" w:rsidP="00120C2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71359FA" w14:textId="77777777" w:rsidR="005B48D1" w:rsidRDefault="00534E6A" w:rsidP="00120C2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bookmarkStart w:id="45" w:name="_Hlk498080787"/>
      <w:r>
        <w:rPr>
          <w:rFonts w:ascii="Times New Roman" w:hAnsi="Times New Roman"/>
          <w:spacing w:val="-3"/>
          <w:sz w:val="26"/>
          <w:szCs w:val="26"/>
        </w:rPr>
        <w:t>2009-</w:t>
      </w:r>
      <w:r w:rsidR="005B48D1">
        <w:rPr>
          <w:rFonts w:ascii="Times New Roman" w:hAnsi="Times New Roman"/>
          <w:spacing w:val="-3"/>
          <w:sz w:val="26"/>
          <w:szCs w:val="26"/>
        </w:rPr>
        <w:t>2010</w:t>
      </w:r>
      <w:r w:rsidR="005B48D1" w:rsidRPr="005B48D1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5B48D1">
        <w:rPr>
          <w:rFonts w:ascii="Times New Roman" w:hAnsi="Times New Roman"/>
          <w:spacing w:val="-3"/>
          <w:sz w:val="26"/>
          <w:szCs w:val="26"/>
        </w:rPr>
        <w:t>Research Ethics Board – Full Board Committee Member</w:t>
      </w:r>
    </w:p>
    <w:bookmarkEnd w:id="45"/>
    <w:p w14:paraId="0C6F7722" w14:textId="77777777" w:rsidR="000E2E90" w:rsidRDefault="000E2E90" w:rsidP="00120C2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B3A0661" w14:textId="77777777" w:rsidR="000E2E90" w:rsidRDefault="000E2E90" w:rsidP="00120C2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2010-2011 Admissions Subcommittee of the Graduate Program Committee</w:t>
      </w:r>
    </w:p>
    <w:p w14:paraId="6C138576" w14:textId="77777777" w:rsidR="000E2E90" w:rsidRDefault="000E2E90" w:rsidP="000E2E9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3F3F1FC" w14:textId="77777777" w:rsidR="000E2E90" w:rsidRPr="00CC1418" w:rsidRDefault="000E2E90" w:rsidP="000E2E9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2010-2011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Appointments Committee, School of Communication Sciences and Disorders</w:t>
      </w:r>
    </w:p>
    <w:p w14:paraId="00971C9A" w14:textId="77777777" w:rsidR="000E2E90" w:rsidRDefault="000E2E90" w:rsidP="000E2E9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031016F" w14:textId="77777777" w:rsidR="000E2E90" w:rsidRDefault="000E2E90" w:rsidP="000E2E9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20</w:t>
      </w:r>
      <w:r>
        <w:rPr>
          <w:rFonts w:ascii="Times New Roman" w:hAnsi="Times New Roman"/>
          <w:spacing w:val="-3"/>
          <w:sz w:val="26"/>
          <w:szCs w:val="26"/>
        </w:rPr>
        <w:t>10</w:t>
      </w:r>
      <w:r w:rsidRPr="00CC1418">
        <w:rPr>
          <w:rFonts w:ascii="Times New Roman" w:hAnsi="Times New Roman"/>
          <w:spacing w:val="-3"/>
          <w:sz w:val="26"/>
          <w:szCs w:val="26"/>
        </w:rPr>
        <w:t>-20</w:t>
      </w:r>
      <w:r>
        <w:rPr>
          <w:rFonts w:ascii="Times New Roman" w:hAnsi="Times New Roman"/>
          <w:spacing w:val="-3"/>
          <w:sz w:val="26"/>
          <w:szCs w:val="26"/>
        </w:rPr>
        <w:t>11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pacing w:val="-3"/>
          <w:sz w:val="26"/>
          <w:szCs w:val="26"/>
        </w:rPr>
        <w:t>Promotion and Tenure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Committee, School of Communication Sciences and </w:t>
      </w:r>
    </w:p>
    <w:p w14:paraId="3310CFB9" w14:textId="77777777" w:rsidR="000E2E90" w:rsidRDefault="000E2E90" w:rsidP="000E2E90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</w:t>
      </w:r>
      <w:r w:rsidRPr="00CC1418">
        <w:rPr>
          <w:rFonts w:ascii="Times New Roman" w:hAnsi="Times New Roman"/>
          <w:spacing w:val="-3"/>
          <w:sz w:val="26"/>
          <w:szCs w:val="26"/>
        </w:rPr>
        <w:t>Disorders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</w:p>
    <w:p w14:paraId="26FDCDB1" w14:textId="77777777" w:rsidR="005B48D1" w:rsidRDefault="005B48D1" w:rsidP="00120C2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1C8BED6" w14:textId="77777777" w:rsidR="000E2E90" w:rsidRDefault="000E2E90" w:rsidP="00120C2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2011-201</w:t>
      </w:r>
      <w:r w:rsidR="002A2760">
        <w:rPr>
          <w:rFonts w:ascii="Times New Roman" w:hAnsi="Times New Roman"/>
          <w:spacing w:val="-3"/>
          <w:sz w:val="26"/>
          <w:szCs w:val="26"/>
        </w:rPr>
        <w:t>3</w:t>
      </w:r>
      <w:r>
        <w:rPr>
          <w:rFonts w:ascii="Times New Roman" w:hAnsi="Times New Roman"/>
          <w:spacing w:val="-3"/>
          <w:sz w:val="26"/>
          <w:szCs w:val="26"/>
        </w:rPr>
        <w:t xml:space="preserve"> Appointments</w:t>
      </w:r>
      <w:r w:rsidRPr="000E2E90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>Committee, School of Communication Sciences and Disorders</w:t>
      </w:r>
    </w:p>
    <w:p w14:paraId="3D4E1925" w14:textId="77777777" w:rsidR="00F62F55" w:rsidRDefault="00F62F55" w:rsidP="00120C2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8276E97" w14:textId="77777777" w:rsidR="000E2E90" w:rsidRDefault="000E2E90" w:rsidP="00120C2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2011-2012 Annual Performance Evaluation Committee, School of Communication </w:t>
      </w:r>
    </w:p>
    <w:p w14:paraId="1BCA8201" w14:textId="77777777" w:rsidR="000E2E90" w:rsidRDefault="000E2E90" w:rsidP="00120C2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Sciences and Disorders</w:t>
      </w:r>
    </w:p>
    <w:p w14:paraId="42EA309D" w14:textId="77777777" w:rsidR="000E2E90" w:rsidRDefault="000E2E90" w:rsidP="00120C2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D57BF1E" w14:textId="77777777" w:rsidR="000E2E90" w:rsidRDefault="000E2E90" w:rsidP="00120C2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2011-2012 Director Selection Committee for the School of Occupational Therapy</w:t>
      </w:r>
    </w:p>
    <w:p w14:paraId="1A4BB1B3" w14:textId="77777777" w:rsidR="004F6B05" w:rsidRDefault="004F6B05" w:rsidP="004F6B05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4ECE4A9" w14:textId="77777777" w:rsidR="004F6B05" w:rsidRDefault="004F6B05" w:rsidP="004F6B05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bookmarkStart w:id="46" w:name="_Hlk87345683"/>
      <w:r>
        <w:rPr>
          <w:rFonts w:ascii="Times New Roman" w:hAnsi="Times New Roman"/>
          <w:spacing w:val="-3"/>
          <w:sz w:val="26"/>
          <w:szCs w:val="26"/>
        </w:rPr>
        <w:t>2011-2012</w:t>
      </w:r>
      <w:r w:rsidRPr="005B48D1"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pacing w:val="-3"/>
          <w:sz w:val="26"/>
          <w:szCs w:val="26"/>
        </w:rPr>
        <w:t>Research Ethics Board – Full Board Committee Member</w:t>
      </w:r>
    </w:p>
    <w:bookmarkEnd w:id="46"/>
    <w:p w14:paraId="6F0D0FEB" w14:textId="77777777" w:rsidR="00AB1919" w:rsidRDefault="00AB1919" w:rsidP="00AB191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328931E" w14:textId="77777777" w:rsidR="00AB1919" w:rsidRDefault="00AB1919" w:rsidP="00AB191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2011-</w:t>
      </w:r>
      <w:proofErr w:type="gramStart"/>
      <w:r>
        <w:rPr>
          <w:rFonts w:ascii="Times New Roman" w:hAnsi="Times New Roman"/>
          <w:spacing w:val="-3"/>
          <w:sz w:val="26"/>
          <w:szCs w:val="26"/>
        </w:rPr>
        <w:t>2012  Field</w:t>
      </w:r>
      <w:proofErr w:type="gramEnd"/>
      <w:r>
        <w:rPr>
          <w:rFonts w:ascii="Times New Roman" w:hAnsi="Times New Roman"/>
          <w:spacing w:val="-3"/>
          <w:sz w:val="26"/>
          <w:szCs w:val="26"/>
        </w:rPr>
        <w:t xml:space="preserve"> Leader – Speech &amp; Language Sciences, Health &amp; Rehabilitation Sciences</w:t>
      </w:r>
    </w:p>
    <w:p w14:paraId="26A0E3B4" w14:textId="77777777" w:rsidR="00AB1919" w:rsidRDefault="00AB1919" w:rsidP="00AB191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54C4942" w14:textId="77777777" w:rsidR="00AB1919" w:rsidRDefault="00AB1919" w:rsidP="00AB191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2012-2013 Annual Performance Evaluation Committee, School of Communication </w:t>
      </w:r>
    </w:p>
    <w:p w14:paraId="5AA32CC9" w14:textId="77777777" w:rsidR="00AB1919" w:rsidRDefault="00AB1919" w:rsidP="00AB191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Sciences and Disorders</w:t>
      </w:r>
    </w:p>
    <w:p w14:paraId="40FA039F" w14:textId="77777777" w:rsidR="00F62F55" w:rsidRDefault="00F62F55" w:rsidP="00F62F55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269B41E" w14:textId="77777777" w:rsidR="00F62F55" w:rsidRDefault="00F62F55" w:rsidP="00F62F55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2012-</w:t>
      </w:r>
      <w:proofErr w:type="gramStart"/>
      <w:r>
        <w:rPr>
          <w:rFonts w:ascii="Times New Roman" w:hAnsi="Times New Roman"/>
          <w:spacing w:val="-3"/>
          <w:sz w:val="26"/>
          <w:szCs w:val="26"/>
        </w:rPr>
        <w:t>2013  Field</w:t>
      </w:r>
      <w:proofErr w:type="gramEnd"/>
      <w:r>
        <w:rPr>
          <w:rFonts w:ascii="Times New Roman" w:hAnsi="Times New Roman"/>
          <w:spacing w:val="-3"/>
          <w:sz w:val="26"/>
          <w:szCs w:val="26"/>
        </w:rPr>
        <w:t xml:space="preserve"> Leader – Speech &amp; Language Sciences, Health &amp; Rehabilitation Sciences</w:t>
      </w:r>
    </w:p>
    <w:p w14:paraId="3C2FB612" w14:textId="77777777" w:rsidR="00F62F55" w:rsidRDefault="00F62F55" w:rsidP="00F62F55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D689BD8" w14:textId="77777777" w:rsidR="00F62F55" w:rsidRDefault="00F62F55" w:rsidP="00F62F55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bookmarkStart w:id="47" w:name="_Hlk529390336"/>
      <w:r>
        <w:rPr>
          <w:rFonts w:ascii="Times New Roman" w:hAnsi="Times New Roman"/>
          <w:spacing w:val="-3"/>
          <w:sz w:val="26"/>
          <w:szCs w:val="26"/>
        </w:rPr>
        <w:t>2013-</w:t>
      </w:r>
      <w:proofErr w:type="gramStart"/>
      <w:r>
        <w:rPr>
          <w:rFonts w:ascii="Times New Roman" w:hAnsi="Times New Roman"/>
          <w:spacing w:val="-3"/>
          <w:sz w:val="26"/>
          <w:szCs w:val="26"/>
        </w:rPr>
        <w:t>2014  Field</w:t>
      </w:r>
      <w:proofErr w:type="gramEnd"/>
      <w:r>
        <w:rPr>
          <w:rFonts w:ascii="Times New Roman" w:hAnsi="Times New Roman"/>
          <w:spacing w:val="-3"/>
          <w:sz w:val="26"/>
          <w:szCs w:val="26"/>
        </w:rPr>
        <w:t xml:space="preserve"> Leader – Speech &amp; Language Sciences, Health &amp; Rehabilitation Sciences</w:t>
      </w:r>
    </w:p>
    <w:bookmarkEnd w:id="47"/>
    <w:p w14:paraId="012F7601" w14:textId="77777777" w:rsidR="00F62F55" w:rsidRDefault="00F62F55" w:rsidP="00F62F55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4CEB140" w14:textId="77777777" w:rsidR="00F62F55" w:rsidRDefault="00F62F55" w:rsidP="00F62F55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20</w:t>
      </w:r>
      <w:r>
        <w:rPr>
          <w:rFonts w:ascii="Times New Roman" w:hAnsi="Times New Roman"/>
          <w:spacing w:val="-3"/>
          <w:sz w:val="26"/>
          <w:szCs w:val="26"/>
        </w:rPr>
        <w:t>11</w:t>
      </w:r>
      <w:r w:rsidRPr="00CC1418">
        <w:rPr>
          <w:rFonts w:ascii="Times New Roman" w:hAnsi="Times New Roman"/>
          <w:spacing w:val="-3"/>
          <w:sz w:val="26"/>
          <w:szCs w:val="26"/>
        </w:rPr>
        <w:t>-20</w:t>
      </w:r>
      <w:r>
        <w:rPr>
          <w:rFonts w:ascii="Times New Roman" w:hAnsi="Times New Roman"/>
          <w:spacing w:val="-3"/>
          <w:sz w:val="26"/>
          <w:szCs w:val="26"/>
        </w:rPr>
        <w:t>14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pacing w:val="-3"/>
          <w:sz w:val="26"/>
          <w:szCs w:val="26"/>
        </w:rPr>
        <w:t>Promotion and Tenure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Committee, School </w:t>
      </w:r>
      <w:r>
        <w:rPr>
          <w:rFonts w:ascii="Times New Roman" w:hAnsi="Times New Roman"/>
          <w:spacing w:val="-3"/>
          <w:sz w:val="26"/>
          <w:szCs w:val="26"/>
        </w:rPr>
        <w:t>of Occupational Therapy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</w:t>
      </w:r>
    </w:p>
    <w:p w14:paraId="58729028" w14:textId="77777777" w:rsidR="00F62F55" w:rsidRDefault="00F62F55" w:rsidP="00F62F55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E1144CE" w14:textId="5CCA7C83" w:rsidR="00AB1919" w:rsidRDefault="00AB1919" w:rsidP="00AB1919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2012-20</w:t>
      </w:r>
      <w:r w:rsidR="00F22126">
        <w:rPr>
          <w:rFonts w:ascii="Times New Roman" w:hAnsi="Times New Roman"/>
          <w:spacing w:val="-3"/>
          <w:sz w:val="26"/>
          <w:szCs w:val="26"/>
        </w:rPr>
        <w:t>2</w:t>
      </w:r>
      <w:r w:rsidR="00E00D3F">
        <w:rPr>
          <w:rFonts w:ascii="Times New Roman" w:hAnsi="Times New Roman"/>
          <w:spacing w:val="-3"/>
          <w:sz w:val="26"/>
          <w:szCs w:val="26"/>
        </w:rPr>
        <w:t>2</w:t>
      </w:r>
      <w:r>
        <w:rPr>
          <w:rFonts w:ascii="Times New Roman" w:hAnsi="Times New Roman"/>
          <w:spacing w:val="-3"/>
          <w:sz w:val="26"/>
          <w:szCs w:val="26"/>
        </w:rPr>
        <w:t xml:space="preserve"> Admissions Subcommittee of the Graduate Program Committee</w:t>
      </w:r>
      <w:r w:rsidR="00F62F55">
        <w:rPr>
          <w:rFonts w:ascii="Times New Roman" w:hAnsi="Times New Roman"/>
          <w:spacing w:val="-3"/>
          <w:sz w:val="26"/>
          <w:szCs w:val="26"/>
        </w:rPr>
        <w:t>, CSD</w:t>
      </w:r>
    </w:p>
    <w:p w14:paraId="37897525" w14:textId="77777777" w:rsidR="00F62F55" w:rsidRDefault="00F62F55" w:rsidP="00F62F55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F5FCBE8" w14:textId="77777777" w:rsidR="00F62F55" w:rsidRDefault="00F62F55" w:rsidP="00F62F55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CC1418">
        <w:rPr>
          <w:rFonts w:ascii="Times New Roman" w:hAnsi="Times New Roman"/>
          <w:spacing w:val="-3"/>
          <w:sz w:val="26"/>
          <w:szCs w:val="26"/>
        </w:rPr>
        <w:t>20</w:t>
      </w:r>
      <w:r>
        <w:rPr>
          <w:rFonts w:ascii="Times New Roman" w:hAnsi="Times New Roman"/>
          <w:spacing w:val="-3"/>
          <w:sz w:val="26"/>
          <w:szCs w:val="26"/>
        </w:rPr>
        <w:t>16</w:t>
      </w:r>
      <w:r w:rsidRPr="00CC1418">
        <w:rPr>
          <w:rFonts w:ascii="Times New Roman" w:hAnsi="Times New Roman"/>
          <w:spacing w:val="-3"/>
          <w:sz w:val="26"/>
          <w:szCs w:val="26"/>
        </w:rPr>
        <w:t>-20</w:t>
      </w:r>
      <w:r>
        <w:rPr>
          <w:rFonts w:ascii="Times New Roman" w:hAnsi="Times New Roman"/>
          <w:spacing w:val="-3"/>
          <w:sz w:val="26"/>
          <w:szCs w:val="26"/>
        </w:rPr>
        <w:t>1</w:t>
      </w:r>
      <w:r w:rsidR="00DF2328">
        <w:rPr>
          <w:rFonts w:ascii="Times New Roman" w:hAnsi="Times New Roman"/>
          <w:spacing w:val="-3"/>
          <w:sz w:val="26"/>
          <w:szCs w:val="26"/>
        </w:rPr>
        <w:t>9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pacing w:val="-3"/>
          <w:sz w:val="26"/>
          <w:szCs w:val="26"/>
        </w:rPr>
        <w:t>Promotion and Tenure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 Committee, School of Communication Sciences and </w:t>
      </w:r>
    </w:p>
    <w:p w14:paraId="091E575B" w14:textId="77777777" w:rsidR="00F62F55" w:rsidRDefault="00F62F55" w:rsidP="00F62F55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</w:t>
      </w:r>
      <w:r w:rsidRPr="00CC1418">
        <w:rPr>
          <w:rFonts w:ascii="Times New Roman" w:hAnsi="Times New Roman"/>
          <w:spacing w:val="-3"/>
          <w:sz w:val="26"/>
          <w:szCs w:val="26"/>
        </w:rPr>
        <w:t>Disorders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</w:p>
    <w:p w14:paraId="6C09E9E4" w14:textId="77777777" w:rsidR="00F62F55" w:rsidRDefault="00F62F55" w:rsidP="00F62F55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35EB3A2" w14:textId="77777777" w:rsidR="00F62F55" w:rsidRDefault="00F62F55" w:rsidP="00F62F55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2015-201</w:t>
      </w:r>
      <w:r w:rsidR="007E7A5A">
        <w:rPr>
          <w:rFonts w:ascii="Times New Roman" w:hAnsi="Times New Roman"/>
          <w:spacing w:val="-3"/>
          <w:sz w:val="26"/>
          <w:szCs w:val="26"/>
        </w:rPr>
        <w:t>8</w:t>
      </w:r>
      <w:r>
        <w:rPr>
          <w:rFonts w:ascii="Times New Roman" w:hAnsi="Times New Roman"/>
          <w:spacing w:val="-3"/>
          <w:sz w:val="26"/>
          <w:szCs w:val="26"/>
        </w:rPr>
        <w:t xml:space="preserve"> Appointments</w:t>
      </w:r>
      <w:r w:rsidRPr="000E2E90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C1418">
        <w:rPr>
          <w:rFonts w:ascii="Times New Roman" w:hAnsi="Times New Roman"/>
          <w:spacing w:val="-3"/>
          <w:sz w:val="26"/>
          <w:szCs w:val="26"/>
        </w:rPr>
        <w:t xml:space="preserve">Committee, </w:t>
      </w:r>
      <w:bookmarkStart w:id="48" w:name="_Hlk529390450"/>
      <w:r w:rsidRPr="00CC1418">
        <w:rPr>
          <w:rFonts w:ascii="Times New Roman" w:hAnsi="Times New Roman"/>
          <w:spacing w:val="-3"/>
          <w:sz w:val="26"/>
          <w:szCs w:val="26"/>
        </w:rPr>
        <w:t>School of Communication Sciences and Disorders</w:t>
      </w:r>
      <w:bookmarkEnd w:id="48"/>
    </w:p>
    <w:p w14:paraId="731E2597" w14:textId="77777777" w:rsidR="007E7A5A" w:rsidRDefault="007E7A5A" w:rsidP="00F62F55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6950697" w14:textId="77777777" w:rsidR="007E7A5A" w:rsidRDefault="007E7A5A" w:rsidP="007E7A5A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2017-201</w:t>
      </w:r>
      <w:r w:rsidR="00DF2328">
        <w:rPr>
          <w:rFonts w:ascii="Times New Roman" w:hAnsi="Times New Roman"/>
          <w:spacing w:val="-3"/>
          <w:sz w:val="26"/>
          <w:szCs w:val="26"/>
        </w:rPr>
        <w:t>9</w:t>
      </w:r>
      <w:r>
        <w:rPr>
          <w:rFonts w:ascii="Times New Roman" w:hAnsi="Times New Roman"/>
          <w:spacing w:val="-3"/>
          <w:sz w:val="26"/>
          <w:szCs w:val="26"/>
        </w:rPr>
        <w:t xml:space="preserve"> Graduate Program Committee, </w:t>
      </w:r>
      <w:r w:rsidRPr="00CC1418">
        <w:rPr>
          <w:rFonts w:ascii="Times New Roman" w:hAnsi="Times New Roman"/>
          <w:spacing w:val="-3"/>
          <w:sz w:val="26"/>
          <w:szCs w:val="26"/>
        </w:rPr>
        <w:t>School of Communication Sciences and Disorders</w:t>
      </w:r>
    </w:p>
    <w:p w14:paraId="7E2ACF0E" w14:textId="77777777" w:rsidR="007E7A5A" w:rsidRDefault="007E7A5A" w:rsidP="007E7A5A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AAF044F" w14:textId="77777777" w:rsidR="005E740D" w:rsidRPr="005E740D" w:rsidRDefault="005E740D" w:rsidP="005E740D">
      <w:pPr>
        <w:rPr>
          <w:rFonts w:ascii="Times New Roman" w:hAnsi="Times New Roman"/>
          <w:snapToGrid/>
          <w:sz w:val="26"/>
          <w:szCs w:val="26"/>
          <w:lang w:val="en-US"/>
        </w:rPr>
      </w:pPr>
      <w:bookmarkStart w:id="49" w:name="_Hlk87345349"/>
      <w:r w:rsidRPr="005E740D">
        <w:rPr>
          <w:rFonts w:ascii="Times New Roman" w:hAnsi="Times New Roman"/>
          <w:snapToGrid/>
          <w:sz w:val="26"/>
          <w:szCs w:val="26"/>
          <w:lang w:val="en-US"/>
        </w:rPr>
        <w:t xml:space="preserve">2018-2019 Ad Hoc Committee on Clinic as ADP Vendor </w:t>
      </w:r>
    </w:p>
    <w:p w14:paraId="4265C5F1" w14:textId="77777777" w:rsidR="005E740D" w:rsidRDefault="005E740D" w:rsidP="007E7A5A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B56441F" w14:textId="6793575E" w:rsidR="007E7A5A" w:rsidRDefault="007E7A5A" w:rsidP="007E7A5A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bookmarkStart w:id="50" w:name="_Hlk195183226"/>
      <w:r>
        <w:rPr>
          <w:rFonts w:ascii="Times New Roman" w:hAnsi="Times New Roman"/>
          <w:spacing w:val="-3"/>
          <w:sz w:val="26"/>
          <w:szCs w:val="26"/>
        </w:rPr>
        <w:t>2018-</w:t>
      </w:r>
      <w:proofErr w:type="gramStart"/>
      <w:r>
        <w:rPr>
          <w:rFonts w:ascii="Times New Roman" w:hAnsi="Times New Roman"/>
          <w:spacing w:val="-3"/>
          <w:sz w:val="26"/>
          <w:szCs w:val="26"/>
        </w:rPr>
        <w:t>20</w:t>
      </w:r>
      <w:r w:rsidR="00DF2328">
        <w:rPr>
          <w:rFonts w:ascii="Times New Roman" w:hAnsi="Times New Roman"/>
          <w:spacing w:val="-3"/>
          <w:sz w:val="26"/>
          <w:szCs w:val="26"/>
        </w:rPr>
        <w:t>2</w:t>
      </w:r>
      <w:r w:rsidR="002329A4">
        <w:rPr>
          <w:rFonts w:ascii="Times New Roman" w:hAnsi="Times New Roman"/>
          <w:spacing w:val="-3"/>
          <w:sz w:val="26"/>
          <w:szCs w:val="26"/>
        </w:rPr>
        <w:t>0</w:t>
      </w:r>
      <w:r>
        <w:rPr>
          <w:rFonts w:ascii="Times New Roman" w:hAnsi="Times New Roman"/>
          <w:spacing w:val="-3"/>
          <w:sz w:val="26"/>
          <w:szCs w:val="26"/>
        </w:rPr>
        <w:t xml:space="preserve">  Field</w:t>
      </w:r>
      <w:proofErr w:type="gramEnd"/>
      <w:r>
        <w:rPr>
          <w:rFonts w:ascii="Times New Roman" w:hAnsi="Times New Roman"/>
          <w:spacing w:val="-3"/>
          <w:sz w:val="26"/>
          <w:szCs w:val="26"/>
        </w:rPr>
        <w:t xml:space="preserve"> Leader – Speech &amp; Language Sciences, Health &amp; Rehabilitation Sciences</w:t>
      </w:r>
    </w:p>
    <w:p w14:paraId="7892FAAC" w14:textId="77777777" w:rsidR="000F50F1" w:rsidRDefault="000F50F1" w:rsidP="000F50F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bookmarkEnd w:id="50"/>
    <w:p w14:paraId="1EDA77A7" w14:textId="39A7A068" w:rsidR="000F50F1" w:rsidRDefault="000F50F1" w:rsidP="000F50F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2018-2020</w:t>
      </w:r>
      <w:r w:rsidRPr="005B48D1"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pacing w:val="-3"/>
          <w:sz w:val="26"/>
          <w:szCs w:val="26"/>
        </w:rPr>
        <w:t>Research Ethics Board – Full Board Committee Member</w:t>
      </w:r>
    </w:p>
    <w:p w14:paraId="6EC17C70" w14:textId="0FCFB98B" w:rsidR="000F50F1" w:rsidRDefault="000F50F1" w:rsidP="000F50F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2F0DCFDB" w14:textId="6A010B1F" w:rsidR="000F50F1" w:rsidRDefault="000F50F1" w:rsidP="000F50F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bookmarkStart w:id="51" w:name="_Hlk195183166"/>
      <w:r>
        <w:rPr>
          <w:rFonts w:ascii="Times New Roman" w:hAnsi="Times New Roman"/>
          <w:spacing w:val="-3"/>
          <w:sz w:val="26"/>
          <w:szCs w:val="26"/>
        </w:rPr>
        <w:t>2020-202</w:t>
      </w:r>
      <w:r w:rsidR="00E00D3F">
        <w:rPr>
          <w:rFonts w:ascii="Times New Roman" w:hAnsi="Times New Roman"/>
          <w:spacing w:val="-3"/>
          <w:sz w:val="26"/>
          <w:szCs w:val="26"/>
        </w:rPr>
        <w:t>2</w:t>
      </w:r>
      <w:r>
        <w:rPr>
          <w:rFonts w:ascii="Times New Roman" w:hAnsi="Times New Roman"/>
          <w:spacing w:val="-3"/>
          <w:sz w:val="26"/>
          <w:szCs w:val="26"/>
        </w:rPr>
        <w:t xml:space="preserve"> Nominating Committee in CSD</w:t>
      </w:r>
    </w:p>
    <w:p w14:paraId="21317488" w14:textId="01503BF5" w:rsidR="000F50F1" w:rsidRDefault="000F50F1" w:rsidP="000F50F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E18E278" w14:textId="64E3344C" w:rsidR="000F50F1" w:rsidRDefault="00E91D7B" w:rsidP="000F50F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2021-2022 Appointments Committee</w:t>
      </w:r>
    </w:p>
    <w:p w14:paraId="7B5A41E4" w14:textId="509EB273" w:rsidR="00E91D7B" w:rsidRDefault="00E91D7B" w:rsidP="000F50F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330D1E5" w14:textId="3125687B" w:rsidR="00E91D7B" w:rsidRDefault="00E91D7B" w:rsidP="000F50F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2021-2022 Promotion and Tenure Committee</w:t>
      </w:r>
    </w:p>
    <w:p w14:paraId="56C19753" w14:textId="77777777" w:rsidR="002329A4" w:rsidRDefault="002329A4" w:rsidP="002329A4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55FD133" w14:textId="26BD4AC5" w:rsidR="002329A4" w:rsidRDefault="002329A4" w:rsidP="002329A4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2021-</w:t>
      </w:r>
      <w:proofErr w:type="gramStart"/>
      <w:r>
        <w:rPr>
          <w:rFonts w:ascii="Times New Roman" w:hAnsi="Times New Roman"/>
          <w:spacing w:val="-3"/>
          <w:sz w:val="26"/>
          <w:szCs w:val="26"/>
        </w:rPr>
        <w:t>202</w:t>
      </w:r>
      <w:r w:rsidR="008B26F8">
        <w:rPr>
          <w:rFonts w:ascii="Times New Roman" w:hAnsi="Times New Roman"/>
          <w:spacing w:val="-3"/>
          <w:sz w:val="26"/>
          <w:szCs w:val="26"/>
        </w:rPr>
        <w:t>6</w:t>
      </w:r>
      <w:r>
        <w:rPr>
          <w:rFonts w:ascii="Times New Roman" w:hAnsi="Times New Roman"/>
          <w:spacing w:val="-3"/>
          <w:sz w:val="26"/>
          <w:szCs w:val="26"/>
        </w:rPr>
        <w:t xml:space="preserve">  Field</w:t>
      </w:r>
      <w:proofErr w:type="gramEnd"/>
      <w:r>
        <w:rPr>
          <w:rFonts w:ascii="Times New Roman" w:hAnsi="Times New Roman"/>
          <w:spacing w:val="-3"/>
          <w:sz w:val="26"/>
          <w:szCs w:val="26"/>
        </w:rPr>
        <w:t xml:space="preserve"> Leader – Speech &amp; Language Sciences, Health &amp; Rehabilitation Sciences</w:t>
      </w:r>
    </w:p>
    <w:p w14:paraId="27E97BC7" w14:textId="77777777" w:rsidR="002329A4" w:rsidRDefault="002329A4" w:rsidP="002329A4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7F26DF8" w14:textId="568BA6F1" w:rsidR="002329A4" w:rsidRDefault="002329A4" w:rsidP="002329A4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202</w:t>
      </w:r>
      <w:r w:rsidR="0070761F">
        <w:rPr>
          <w:rFonts w:ascii="Times New Roman" w:hAnsi="Times New Roman"/>
          <w:spacing w:val="-3"/>
          <w:sz w:val="26"/>
          <w:szCs w:val="26"/>
        </w:rPr>
        <w:t>2</w:t>
      </w:r>
      <w:r>
        <w:rPr>
          <w:rFonts w:ascii="Times New Roman" w:hAnsi="Times New Roman"/>
          <w:spacing w:val="-3"/>
          <w:sz w:val="26"/>
          <w:szCs w:val="26"/>
        </w:rPr>
        <w:t>-202</w:t>
      </w:r>
      <w:r w:rsidR="008B26F8">
        <w:rPr>
          <w:rFonts w:ascii="Times New Roman" w:hAnsi="Times New Roman"/>
          <w:spacing w:val="-3"/>
          <w:sz w:val="26"/>
          <w:szCs w:val="26"/>
        </w:rPr>
        <w:t>6</w:t>
      </w:r>
      <w:r>
        <w:rPr>
          <w:rFonts w:ascii="Times New Roman" w:hAnsi="Times New Roman"/>
          <w:spacing w:val="-3"/>
          <w:sz w:val="26"/>
          <w:szCs w:val="26"/>
        </w:rPr>
        <w:t xml:space="preserve"> Nominating Committee in CSD</w:t>
      </w:r>
    </w:p>
    <w:p w14:paraId="5A71A2A0" w14:textId="77777777" w:rsidR="002329A4" w:rsidRDefault="002329A4" w:rsidP="002329A4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478C4AB" w14:textId="75066AA8" w:rsidR="002329A4" w:rsidRDefault="002329A4" w:rsidP="002329A4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202</w:t>
      </w:r>
      <w:r w:rsidR="0070761F">
        <w:rPr>
          <w:rFonts w:ascii="Times New Roman" w:hAnsi="Times New Roman"/>
          <w:spacing w:val="-3"/>
          <w:sz w:val="26"/>
          <w:szCs w:val="26"/>
        </w:rPr>
        <w:t>3</w:t>
      </w:r>
      <w:r>
        <w:rPr>
          <w:rFonts w:ascii="Times New Roman" w:hAnsi="Times New Roman"/>
          <w:spacing w:val="-3"/>
          <w:sz w:val="26"/>
          <w:szCs w:val="26"/>
        </w:rPr>
        <w:t>-202</w:t>
      </w:r>
      <w:r w:rsidR="008B26F8">
        <w:rPr>
          <w:rFonts w:ascii="Times New Roman" w:hAnsi="Times New Roman"/>
          <w:spacing w:val="-3"/>
          <w:sz w:val="26"/>
          <w:szCs w:val="26"/>
        </w:rPr>
        <w:t>6</w:t>
      </w:r>
      <w:r>
        <w:rPr>
          <w:rFonts w:ascii="Times New Roman" w:hAnsi="Times New Roman"/>
          <w:spacing w:val="-3"/>
          <w:sz w:val="26"/>
          <w:szCs w:val="26"/>
        </w:rPr>
        <w:t xml:space="preserve"> Appointments Committee</w:t>
      </w:r>
    </w:p>
    <w:p w14:paraId="381DA738" w14:textId="77777777" w:rsidR="002329A4" w:rsidRDefault="002329A4" w:rsidP="002329A4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4A4D3AD" w14:textId="037EFCE4" w:rsidR="002329A4" w:rsidRDefault="002329A4" w:rsidP="002329A4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202</w:t>
      </w:r>
      <w:r w:rsidR="0070761F">
        <w:rPr>
          <w:rFonts w:ascii="Times New Roman" w:hAnsi="Times New Roman"/>
          <w:spacing w:val="-3"/>
          <w:sz w:val="26"/>
          <w:szCs w:val="26"/>
        </w:rPr>
        <w:t>3</w:t>
      </w:r>
      <w:r>
        <w:rPr>
          <w:rFonts w:ascii="Times New Roman" w:hAnsi="Times New Roman"/>
          <w:spacing w:val="-3"/>
          <w:sz w:val="26"/>
          <w:szCs w:val="26"/>
        </w:rPr>
        <w:t>-202</w:t>
      </w:r>
      <w:r w:rsidR="008B26F8">
        <w:rPr>
          <w:rFonts w:ascii="Times New Roman" w:hAnsi="Times New Roman"/>
          <w:spacing w:val="-3"/>
          <w:sz w:val="26"/>
          <w:szCs w:val="26"/>
        </w:rPr>
        <w:t>6</w:t>
      </w:r>
      <w:r>
        <w:rPr>
          <w:rFonts w:ascii="Times New Roman" w:hAnsi="Times New Roman"/>
          <w:spacing w:val="-3"/>
          <w:sz w:val="26"/>
          <w:szCs w:val="26"/>
        </w:rPr>
        <w:t xml:space="preserve"> Promotion and Tenure Committee</w:t>
      </w:r>
    </w:p>
    <w:p w14:paraId="225986DD" w14:textId="77777777" w:rsidR="002329A4" w:rsidRDefault="002329A4" w:rsidP="002329A4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78032CD" w14:textId="4765478F" w:rsidR="000E2E90" w:rsidRDefault="000E2E90" w:rsidP="00120C2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bookmarkEnd w:id="51"/>
    <w:p w14:paraId="137717E3" w14:textId="77777777" w:rsidR="000F50F1" w:rsidRDefault="000F50F1" w:rsidP="00120C21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bookmarkEnd w:id="49"/>
    <w:p w14:paraId="1C29BEA3" w14:textId="77777777" w:rsidR="00246206" w:rsidRPr="00CC1418" w:rsidRDefault="00246206">
      <w:pPr>
        <w:pStyle w:val="Heading1"/>
        <w:rPr>
          <w:rFonts w:ascii="Times New Roman" w:hAnsi="Times New Roman"/>
          <w:sz w:val="26"/>
          <w:szCs w:val="26"/>
        </w:rPr>
      </w:pPr>
      <w:r w:rsidRPr="00CC1418">
        <w:rPr>
          <w:rFonts w:ascii="Times New Roman" w:hAnsi="Times New Roman"/>
          <w:sz w:val="26"/>
          <w:szCs w:val="26"/>
        </w:rPr>
        <w:t>COMMUNITY SERVICE</w:t>
      </w:r>
    </w:p>
    <w:p w14:paraId="088336BB" w14:textId="77777777" w:rsidR="00246206" w:rsidRPr="00CC1418" w:rsidRDefault="00246206">
      <w:pPr>
        <w:rPr>
          <w:rFonts w:ascii="Times New Roman" w:hAnsi="Times New Roman"/>
          <w:sz w:val="26"/>
          <w:szCs w:val="26"/>
        </w:rPr>
      </w:pPr>
    </w:p>
    <w:p w14:paraId="2CD74A4C" w14:textId="2280341B" w:rsidR="00453EEC" w:rsidRDefault="00534E6A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1998-20</w:t>
      </w:r>
      <w:r w:rsidR="00F22126">
        <w:rPr>
          <w:rFonts w:ascii="Times New Roman" w:hAnsi="Times New Roman"/>
          <w:spacing w:val="-3"/>
          <w:sz w:val="26"/>
          <w:szCs w:val="26"/>
        </w:rPr>
        <w:t>2</w:t>
      </w:r>
      <w:r w:rsidR="008B26F8">
        <w:rPr>
          <w:rFonts w:ascii="Times New Roman" w:hAnsi="Times New Roman"/>
          <w:spacing w:val="-3"/>
          <w:sz w:val="26"/>
          <w:szCs w:val="26"/>
        </w:rPr>
        <w:t>5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 xml:space="preserve">Research Consultant and Speech Scientist, Movement Disorders Clinic, London </w:t>
      </w:r>
    </w:p>
    <w:p w14:paraId="5A4A1F72" w14:textId="3258F1FA" w:rsidR="00246206" w:rsidRDefault="00453EEC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           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Health Sciences Centre (</w:t>
      </w:r>
      <w:r w:rsidR="004311C8" w:rsidRPr="00CC1418">
        <w:rPr>
          <w:rFonts w:ascii="Times New Roman" w:hAnsi="Times New Roman"/>
          <w:spacing w:val="-3"/>
          <w:sz w:val="26"/>
          <w:szCs w:val="26"/>
        </w:rPr>
        <w:t>2-</w:t>
      </w:r>
      <w:r w:rsidR="00246206" w:rsidRPr="00CC1418">
        <w:rPr>
          <w:rFonts w:ascii="Times New Roman" w:hAnsi="Times New Roman"/>
          <w:spacing w:val="-3"/>
          <w:sz w:val="26"/>
          <w:szCs w:val="26"/>
        </w:rPr>
        <w:t>5 hours per week)</w:t>
      </w:r>
    </w:p>
    <w:p w14:paraId="1947E155" w14:textId="759C47BA" w:rsidR="00282D2B" w:rsidRDefault="00282D2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778A036" w14:textId="39A6F1FD" w:rsidR="00282D2B" w:rsidRDefault="00282D2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49E3D7E" w14:textId="55A9E8A8" w:rsidR="00282D2B" w:rsidRDefault="00282D2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24F65B8" w14:textId="6AFE4B3D" w:rsidR="00282D2B" w:rsidRDefault="00282D2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89945B1" w14:textId="5A9EAA87" w:rsidR="00282D2B" w:rsidRPr="00CC1418" w:rsidRDefault="00282D2B">
      <w:pPr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Signature:    </w:t>
      </w:r>
      <w:r w:rsidRPr="00282D2B">
        <w:rPr>
          <w:rFonts w:ascii="Times New Roman" w:hAnsi="Times New Roman"/>
          <w:spacing w:val="-3"/>
          <w:sz w:val="26"/>
          <w:szCs w:val="26"/>
          <w:u w:val="single"/>
        </w:rPr>
        <w:t xml:space="preserve">    </w:t>
      </w:r>
      <w:r w:rsidRPr="00282D2B">
        <w:rPr>
          <w:rFonts w:ascii="Freestyle Script" w:hAnsi="Freestyle Script"/>
          <w:spacing w:val="-3"/>
          <w:sz w:val="36"/>
          <w:szCs w:val="36"/>
          <w:u w:val="single"/>
        </w:rPr>
        <w:t>Scott Adams</w:t>
      </w:r>
      <w:r>
        <w:rPr>
          <w:rFonts w:ascii="Freestyle Script" w:hAnsi="Freestyle Script"/>
          <w:spacing w:val="-3"/>
          <w:sz w:val="36"/>
          <w:szCs w:val="36"/>
          <w:u w:val="single"/>
        </w:rPr>
        <w:t xml:space="preserve">         </w:t>
      </w:r>
      <w:r>
        <w:rPr>
          <w:rFonts w:ascii="Times New Roman" w:hAnsi="Times New Roman"/>
          <w:spacing w:val="-3"/>
          <w:sz w:val="26"/>
          <w:szCs w:val="26"/>
        </w:rPr>
        <w:t xml:space="preserve">             Date:   </w:t>
      </w:r>
      <w:r w:rsidR="008B26F8">
        <w:rPr>
          <w:rFonts w:ascii="Times New Roman" w:hAnsi="Times New Roman"/>
          <w:spacing w:val="-3"/>
          <w:sz w:val="26"/>
          <w:szCs w:val="26"/>
        </w:rPr>
        <w:t>February</w:t>
      </w:r>
      <w:r w:rsidRPr="00282D2B">
        <w:rPr>
          <w:rFonts w:ascii="Times New Roman" w:hAnsi="Times New Roman"/>
          <w:spacing w:val="-3"/>
          <w:sz w:val="26"/>
          <w:szCs w:val="26"/>
          <w:u w:val="single"/>
        </w:rPr>
        <w:t xml:space="preserve"> </w:t>
      </w:r>
      <w:r w:rsidR="008B26F8">
        <w:rPr>
          <w:rFonts w:ascii="Times New Roman" w:hAnsi="Times New Roman"/>
          <w:spacing w:val="-3"/>
          <w:sz w:val="26"/>
          <w:szCs w:val="26"/>
          <w:u w:val="single"/>
        </w:rPr>
        <w:t>01</w:t>
      </w:r>
      <w:r w:rsidRPr="00282D2B">
        <w:rPr>
          <w:rFonts w:ascii="Times New Roman" w:hAnsi="Times New Roman"/>
          <w:spacing w:val="-3"/>
          <w:sz w:val="26"/>
          <w:szCs w:val="26"/>
          <w:u w:val="single"/>
        </w:rPr>
        <w:t>, 202</w:t>
      </w:r>
      <w:r w:rsidR="008B26F8">
        <w:rPr>
          <w:rFonts w:ascii="Times New Roman" w:hAnsi="Times New Roman"/>
          <w:spacing w:val="-3"/>
          <w:sz w:val="26"/>
          <w:szCs w:val="26"/>
          <w:u w:val="single"/>
        </w:rPr>
        <w:t>6</w:t>
      </w:r>
      <w:r w:rsidRPr="00282D2B">
        <w:rPr>
          <w:rFonts w:ascii="Times New Roman" w:hAnsi="Times New Roman"/>
          <w:spacing w:val="-3"/>
          <w:sz w:val="26"/>
          <w:szCs w:val="26"/>
          <w:u w:val="single"/>
        </w:rPr>
        <w:t xml:space="preserve">      </w:t>
      </w:r>
      <w:r>
        <w:rPr>
          <w:rFonts w:ascii="Times New Roman" w:hAnsi="Times New Roman"/>
          <w:spacing w:val="-3"/>
          <w:sz w:val="26"/>
          <w:szCs w:val="26"/>
          <w:u w:val="single"/>
        </w:rPr>
        <w:t xml:space="preserve">        </w:t>
      </w:r>
    </w:p>
    <w:sectPr w:rsidR="00282D2B" w:rsidRPr="00CC1418" w:rsidSect="003E4B2C">
      <w:headerReference w:type="default" r:id="rId10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524B0" w14:textId="77777777" w:rsidR="00021A75" w:rsidRDefault="00021A75">
      <w:pPr>
        <w:spacing w:line="20" w:lineRule="exact"/>
      </w:pPr>
    </w:p>
  </w:endnote>
  <w:endnote w:type="continuationSeparator" w:id="0">
    <w:p w14:paraId="4DA160CA" w14:textId="77777777" w:rsidR="00021A75" w:rsidRDefault="00021A75">
      <w:r>
        <w:t xml:space="preserve"> </w:t>
      </w:r>
    </w:p>
  </w:endnote>
  <w:endnote w:type="continuationNotice" w:id="1">
    <w:p w14:paraId="16785032" w14:textId="77777777" w:rsidR="00021A75" w:rsidRDefault="00021A7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dobe Garamond Pro 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2811" w14:textId="77777777" w:rsidR="00021A75" w:rsidRDefault="00021A75">
      <w:r>
        <w:separator/>
      </w:r>
    </w:p>
  </w:footnote>
  <w:footnote w:type="continuationSeparator" w:id="0">
    <w:p w14:paraId="78863518" w14:textId="77777777" w:rsidR="00021A75" w:rsidRDefault="00021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8F58" w14:textId="77777777" w:rsidR="0020024D" w:rsidRDefault="0020024D">
    <w:pPr>
      <w:suppressAutoHyphens/>
      <w:jc w:val="both"/>
    </w:pPr>
    <w:r>
      <w:rPr>
        <w:noProof/>
        <w:snapToGrid/>
        <w:lang w:val="en-CA" w:eastAsia="en-CA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96B6482" wp14:editId="57FBCB28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ADA800" w14:textId="77777777" w:rsidR="0020024D" w:rsidRDefault="0020024D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  <w:r>
                            <w:rPr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3"/>
                            </w:rPr>
                            <w:t>9</w:t>
                          </w:r>
                          <w:r>
                            <w:rPr>
                              <w:spacing w:val="-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B6482" id="Rectangle 1" o:spid="_x0000_s1026" style="position:absolute;left:0;text-align:left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" o:allowincell="f" filled="f" stroked="f" strokeweight="0">
              <v:textbox inset="0,0,0,0">
                <w:txbxContent>
                  <w:p w14:paraId="71ADA800" w14:textId="77777777" w:rsidR="0020024D" w:rsidRDefault="0020024D">
                    <w:pPr>
                      <w:tabs>
                        <w:tab w:val="center" w:pos="4680"/>
                        <w:tab w:val="right" w:pos="9360"/>
                      </w:tabs>
                      <w:rPr>
                        <w:spacing w:val="-3"/>
                      </w:rPr>
                    </w:pPr>
                    <w:r>
                      <w:tab/>
                    </w:r>
                    <w:r>
                      <w:tab/>
                    </w:r>
                    <w:r>
                      <w:rPr>
                        <w:spacing w:val="-3"/>
                      </w:rPr>
                      <w:fldChar w:fldCharType="begin"/>
                    </w:r>
                    <w:r>
                      <w:rPr>
                        <w:spacing w:val="-3"/>
                      </w:rPr>
                      <w:instrText>page \* arabic</w:instrText>
                    </w:r>
                    <w:r>
                      <w:rPr>
                        <w:spacing w:val="-3"/>
                      </w:rPr>
                      <w:fldChar w:fldCharType="separate"/>
                    </w:r>
                    <w:r>
                      <w:rPr>
                        <w:noProof/>
                        <w:spacing w:val="-3"/>
                      </w:rPr>
                      <w:t>9</w:t>
                    </w:r>
                    <w:r>
                      <w:rPr>
                        <w:spacing w:val="-3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5F55DF82" w14:textId="77777777" w:rsidR="0020024D" w:rsidRDefault="0020024D">
    <w:pPr>
      <w:suppressAutoHyphens/>
      <w:spacing w:after="140" w:line="100" w:lineRule="exact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F0E"/>
    <w:multiLevelType w:val="multilevel"/>
    <w:tmpl w:val="BFFE08E8"/>
    <w:lvl w:ilvl="0">
      <w:start w:val="2005"/>
      <w:numFmt w:val="decimal"/>
      <w:lvlText w:val="%1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41F44D2"/>
    <w:multiLevelType w:val="multilevel"/>
    <w:tmpl w:val="F744B70A"/>
    <w:lvl w:ilvl="0">
      <w:start w:val="2002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03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20AE0"/>
    <w:multiLevelType w:val="multilevel"/>
    <w:tmpl w:val="CD68CBE6"/>
    <w:lvl w:ilvl="0">
      <w:start w:val="1999"/>
      <w:numFmt w:val="decimal"/>
      <w:lvlText w:val="%1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11E65731"/>
    <w:multiLevelType w:val="multilevel"/>
    <w:tmpl w:val="6B02B000"/>
    <w:lvl w:ilvl="0">
      <w:start w:val="2003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12C1263D"/>
    <w:multiLevelType w:val="multilevel"/>
    <w:tmpl w:val="508EC92A"/>
    <w:lvl w:ilvl="0">
      <w:start w:val="2002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1B095B0A"/>
    <w:multiLevelType w:val="multilevel"/>
    <w:tmpl w:val="C0E46664"/>
    <w:lvl w:ilvl="0">
      <w:start w:val="2004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55"/>
        </w:tabs>
        <w:ind w:left="2355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6" w15:restartNumberingAfterBreak="0">
    <w:nsid w:val="216C6610"/>
    <w:multiLevelType w:val="hybridMultilevel"/>
    <w:tmpl w:val="3940DDC0"/>
    <w:lvl w:ilvl="0" w:tplc="14CA08BA">
      <w:start w:val="2006"/>
      <w:numFmt w:val="decimal"/>
      <w:lvlText w:val="%1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E63ACC"/>
    <w:multiLevelType w:val="hybridMultilevel"/>
    <w:tmpl w:val="BED0E770"/>
    <w:lvl w:ilvl="0" w:tplc="10C22FF2">
      <w:start w:val="2005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FB39F3"/>
    <w:multiLevelType w:val="hybridMultilevel"/>
    <w:tmpl w:val="35B83090"/>
    <w:lvl w:ilvl="0" w:tplc="8C7E242C">
      <w:start w:val="200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C125F6"/>
    <w:multiLevelType w:val="multilevel"/>
    <w:tmpl w:val="F09A03EA"/>
    <w:lvl w:ilvl="0">
      <w:start w:val="1995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996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10E6F68"/>
    <w:multiLevelType w:val="multilevel"/>
    <w:tmpl w:val="70584E78"/>
    <w:lvl w:ilvl="0">
      <w:start w:val="1995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996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534499"/>
    <w:multiLevelType w:val="hybridMultilevel"/>
    <w:tmpl w:val="BE101864"/>
    <w:lvl w:ilvl="0" w:tplc="D35AB00E">
      <w:start w:val="200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11267"/>
    <w:multiLevelType w:val="multilevel"/>
    <w:tmpl w:val="71CAF080"/>
    <w:lvl w:ilvl="0">
      <w:start w:val="2003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3" w15:restartNumberingAfterBreak="0">
    <w:nsid w:val="44897982"/>
    <w:multiLevelType w:val="multilevel"/>
    <w:tmpl w:val="6CAEEBE0"/>
    <w:lvl w:ilvl="0">
      <w:start w:val="2004"/>
      <w:numFmt w:val="decimal"/>
      <w:lvlText w:val="%1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4" w15:restartNumberingAfterBreak="0">
    <w:nsid w:val="45E06D6F"/>
    <w:multiLevelType w:val="multilevel"/>
    <w:tmpl w:val="36548084"/>
    <w:lvl w:ilvl="0">
      <w:start w:val="2005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06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27F0EC0"/>
    <w:multiLevelType w:val="multilevel"/>
    <w:tmpl w:val="FB7A376C"/>
    <w:lvl w:ilvl="0">
      <w:start w:val="2004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6" w15:restartNumberingAfterBreak="0">
    <w:nsid w:val="54B44126"/>
    <w:multiLevelType w:val="multilevel"/>
    <w:tmpl w:val="24DA33D8"/>
    <w:lvl w:ilvl="0">
      <w:start w:val="2002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03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FD19B8"/>
    <w:multiLevelType w:val="multilevel"/>
    <w:tmpl w:val="A698899A"/>
    <w:lvl w:ilvl="0">
      <w:start w:val="1996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997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290C76"/>
    <w:multiLevelType w:val="multilevel"/>
    <w:tmpl w:val="83D88226"/>
    <w:lvl w:ilvl="0">
      <w:start w:val="2005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06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DBB25BC"/>
    <w:multiLevelType w:val="hybridMultilevel"/>
    <w:tmpl w:val="E6A61B1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A4C15"/>
    <w:multiLevelType w:val="multilevel"/>
    <w:tmpl w:val="2CF6652A"/>
    <w:lvl w:ilvl="0">
      <w:start w:val="1999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1" w15:restartNumberingAfterBreak="0">
    <w:nsid w:val="640F4CC8"/>
    <w:multiLevelType w:val="hybridMultilevel"/>
    <w:tmpl w:val="6DCEF27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559DE"/>
    <w:multiLevelType w:val="multilevel"/>
    <w:tmpl w:val="DDDA9AAA"/>
    <w:lvl w:ilvl="0">
      <w:start w:val="1998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3" w15:restartNumberingAfterBreak="0">
    <w:nsid w:val="67305841"/>
    <w:multiLevelType w:val="multilevel"/>
    <w:tmpl w:val="DDEE7E02"/>
    <w:lvl w:ilvl="0">
      <w:start w:val="2002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03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D121569"/>
    <w:multiLevelType w:val="multilevel"/>
    <w:tmpl w:val="2BA0FF40"/>
    <w:lvl w:ilvl="0">
      <w:start w:val="200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5" w15:restartNumberingAfterBreak="0">
    <w:nsid w:val="6D7F78DA"/>
    <w:multiLevelType w:val="multilevel"/>
    <w:tmpl w:val="16BA3A20"/>
    <w:lvl w:ilvl="0">
      <w:start w:val="2002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 w15:restartNumberingAfterBreak="0">
    <w:nsid w:val="77781ADD"/>
    <w:multiLevelType w:val="multilevel"/>
    <w:tmpl w:val="9226398C"/>
    <w:lvl w:ilvl="0">
      <w:start w:val="200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7" w15:restartNumberingAfterBreak="0">
    <w:nsid w:val="787872F5"/>
    <w:multiLevelType w:val="hybridMultilevel"/>
    <w:tmpl w:val="3CDAC536"/>
    <w:lvl w:ilvl="0" w:tplc="6BB80216">
      <w:start w:val="2001"/>
      <w:numFmt w:val="decimal"/>
      <w:lvlText w:val="%1"/>
      <w:lvlJc w:val="left"/>
      <w:pPr>
        <w:tabs>
          <w:tab w:val="num" w:pos="1905"/>
        </w:tabs>
        <w:ind w:left="1905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10514"/>
    <w:multiLevelType w:val="multilevel"/>
    <w:tmpl w:val="F0BE2C04"/>
    <w:lvl w:ilvl="0">
      <w:start w:val="2004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 w15:restartNumberingAfterBreak="0">
    <w:nsid w:val="7B634D0F"/>
    <w:multiLevelType w:val="multilevel"/>
    <w:tmpl w:val="F0BE2C04"/>
    <w:lvl w:ilvl="0">
      <w:start w:val="2004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 w15:restartNumberingAfterBreak="0">
    <w:nsid w:val="7C867C39"/>
    <w:multiLevelType w:val="multilevel"/>
    <w:tmpl w:val="B8424A40"/>
    <w:lvl w:ilvl="0">
      <w:start w:val="2000"/>
      <w:numFmt w:val="decimal"/>
      <w:lvlText w:val="%1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 w15:restartNumberingAfterBreak="0">
    <w:nsid w:val="7FA828E9"/>
    <w:multiLevelType w:val="multilevel"/>
    <w:tmpl w:val="4188875E"/>
    <w:lvl w:ilvl="0">
      <w:start w:val="2003"/>
      <w:numFmt w:val="decimal"/>
      <w:lvlText w:val="%1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313221518">
    <w:abstractNumId w:val="26"/>
  </w:num>
  <w:num w:numId="2" w16cid:durableId="2094860583">
    <w:abstractNumId w:val="30"/>
  </w:num>
  <w:num w:numId="3" w16cid:durableId="973028394">
    <w:abstractNumId w:val="2"/>
  </w:num>
  <w:num w:numId="4" w16cid:durableId="1316907732">
    <w:abstractNumId w:val="24"/>
  </w:num>
  <w:num w:numId="5" w16cid:durableId="1527018523">
    <w:abstractNumId w:val="20"/>
  </w:num>
  <w:num w:numId="6" w16cid:durableId="589192560">
    <w:abstractNumId w:val="4"/>
  </w:num>
  <w:num w:numId="7" w16cid:durableId="1646543132">
    <w:abstractNumId w:val="25"/>
  </w:num>
  <w:num w:numId="8" w16cid:durableId="1038433914">
    <w:abstractNumId w:val="22"/>
  </w:num>
  <w:num w:numId="9" w16cid:durableId="1939755232">
    <w:abstractNumId w:val="27"/>
  </w:num>
  <w:num w:numId="10" w16cid:durableId="1033530774">
    <w:abstractNumId w:val="8"/>
  </w:num>
  <w:num w:numId="11" w16cid:durableId="168297307">
    <w:abstractNumId w:val="12"/>
  </w:num>
  <w:num w:numId="12" w16cid:durableId="1353067774">
    <w:abstractNumId w:val="3"/>
  </w:num>
  <w:num w:numId="13" w16cid:durableId="97137511">
    <w:abstractNumId w:val="31"/>
  </w:num>
  <w:num w:numId="14" w16cid:durableId="1351831115">
    <w:abstractNumId w:val="7"/>
  </w:num>
  <w:num w:numId="15" w16cid:durableId="1049106950">
    <w:abstractNumId w:val="5"/>
  </w:num>
  <w:num w:numId="16" w16cid:durableId="879586873">
    <w:abstractNumId w:val="13"/>
  </w:num>
  <w:num w:numId="17" w16cid:durableId="51269531">
    <w:abstractNumId w:val="6"/>
  </w:num>
  <w:num w:numId="18" w16cid:durableId="1721048719">
    <w:abstractNumId w:val="15"/>
  </w:num>
  <w:num w:numId="19" w16cid:durableId="2138595623">
    <w:abstractNumId w:val="29"/>
  </w:num>
  <w:num w:numId="20" w16cid:durableId="914976806">
    <w:abstractNumId w:val="0"/>
  </w:num>
  <w:num w:numId="21" w16cid:durableId="32852459">
    <w:abstractNumId w:val="28"/>
  </w:num>
  <w:num w:numId="22" w16cid:durableId="962536367">
    <w:abstractNumId w:val="11"/>
  </w:num>
  <w:num w:numId="23" w16cid:durableId="686565502">
    <w:abstractNumId w:val="23"/>
  </w:num>
  <w:num w:numId="24" w16cid:durableId="1683315286">
    <w:abstractNumId w:val="17"/>
  </w:num>
  <w:num w:numId="25" w16cid:durableId="760368886">
    <w:abstractNumId w:val="9"/>
  </w:num>
  <w:num w:numId="26" w16cid:durableId="2058509936">
    <w:abstractNumId w:val="10"/>
  </w:num>
  <w:num w:numId="27" w16cid:durableId="260920223">
    <w:abstractNumId w:val="18"/>
  </w:num>
  <w:num w:numId="28" w16cid:durableId="1043365799">
    <w:abstractNumId w:val="14"/>
  </w:num>
  <w:num w:numId="29" w16cid:durableId="716011772">
    <w:abstractNumId w:val="1"/>
  </w:num>
  <w:num w:numId="30" w16cid:durableId="1901861901">
    <w:abstractNumId w:val="16"/>
  </w:num>
  <w:num w:numId="31" w16cid:durableId="853610250">
    <w:abstractNumId w:val="19"/>
  </w:num>
  <w:num w:numId="32" w16cid:durableId="6894543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8EA"/>
    <w:rsid w:val="00002B44"/>
    <w:rsid w:val="00011DF0"/>
    <w:rsid w:val="00016756"/>
    <w:rsid w:val="00021A75"/>
    <w:rsid w:val="00026E35"/>
    <w:rsid w:val="000315DD"/>
    <w:rsid w:val="00034A69"/>
    <w:rsid w:val="000573C8"/>
    <w:rsid w:val="00061E36"/>
    <w:rsid w:val="00063C2C"/>
    <w:rsid w:val="00074669"/>
    <w:rsid w:val="00075B2C"/>
    <w:rsid w:val="00076A12"/>
    <w:rsid w:val="00083678"/>
    <w:rsid w:val="00090506"/>
    <w:rsid w:val="00095DB6"/>
    <w:rsid w:val="00097D67"/>
    <w:rsid w:val="000A092C"/>
    <w:rsid w:val="000A0AD9"/>
    <w:rsid w:val="000A3D0F"/>
    <w:rsid w:val="000B2BDB"/>
    <w:rsid w:val="000B5557"/>
    <w:rsid w:val="000C27EF"/>
    <w:rsid w:val="000C57C8"/>
    <w:rsid w:val="000C6EBC"/>
    <w:rsid w:val="000D4A1E"/>
    <w:rsid w:val="000D5250"/>
    <w:rsid w:val="000D733E"/>
    <w:rsid w:val="000E2E90"/>
    <w:rsid w:val="000E7B73"/>
    <w:rsid w:val="000F0594"/>
    <w:rsid w:val="000F0C02"/>
    <w:rsid w:val="000F50F1"/>
    <w:rsid w:val="000F7610"/>
    <w:rsid w:val="000F7770"/>
    <w:rsid w:val="001011DD"/>
    <w:rsid w:val="001020F1"/>
    <w:rsid w:val="00104B9F"/>
    <w:rsid w:val="001118A4"/>
    <w:rsid w:val="00111CE4"/>
    <w:rsid w:val="00112BFD"/>
    <w:rsid w:val="00113314"/>
    <w:rsid w:val="00113E88"/>
    <w:rsid w:val="001144D1"/>
    <w:rsid w:val="00120C21"/>
    <w:rsid w:val="00123AD1"/>
    <w:rsid w:val="00124FBB"/>
    <w:rsid w:val="0012710F"/>
    <w:rsid w:val="0013555A"/>
    <w:rsid w:val="00137AF2"/>
    <w:rsid w:val="00142172"/>
    <w:rsid w:val="00172CD2"/>
    <w:rsid w:val="001757B6"/>
    <w:rsid w:val="0019209F"/>
    <w:rsid w:val="00195F32"/>
    <w:rsid w:val="00196CBF"/>
    <w:rsid w:val="001C755F"/>
    <w:rsid w:val="001D73D3"/>
    <w:rsid w:val="001E5BB3"/>
    <w:rsid w:val="001F3246"/>
    <w:rsid w:val="001F3C1F"/>
    <w:rsid w:val="001F3F47"/>
    <w:rsid w:val="001F63EA"/>
    <w:rsid w:val="0020024D"/>
    <w:rsid w:val="0020092F"/>
    <w:rsid w:val="00201224"/>
    <w:rsid w:val="00206A93"/>
    <w:rsid w:val="002149C0"/>
    <w:rsid w:val="002328B0"/>
    <w:rsid w:val="002329A4"/>
    <w:rsid w:val="002338CD"/>
    <w:rsid w:val="00236D94"/>
    <w:rsid w:val="002432C3"/>
    <w:rsid w:val="00246206"/>
    <w:rsid w:val="00265E5D"/>
    <w:rsid w:val="00267724"/>
    <w:rsid w:val="00273C2F"/>
    <w:rsid w:val="00274F99"/>
    <w:rsid w:val="002777F0"/>
    <w:rsid w:val="00281720"/>
    <w:rsid w:val="00282D2B"/>
    <w:rsid w:val="00285CD2"/>
    <w:rsid w:val="002940F9"/>
    <w:rsid w:val="002A2760"/>
    <w:rsid w:val="002B1A92"/>
    <w:rsid w:val="002C4657"/>
    <w:rsid w:val="002D07D6"/>
    <w:rsid w:val="002E7D1C"/>
    <w:rsid w:val="002F1938"/>
    <w:rsid w:val="002F5840"/>
    <w:rsid w:val="00301A55"/>
    <w:rsid w:val="0030720E"/>
    <w:rsid w:val="00312E38"/>
    <w:rsid w:val="00335D81"/>
    <w:rsid w:val="003407ED"/>
    <w:rsid w:val="00354E7A"/>
    <w:rsid w:val="003665E6"/>
    <w:rsid w:val="003A1D3F"/>
    <w:rsid w:val="003A26D3"/>
    <w:rsid w:val="003A44D8"/>
    <w:rsid w:val="003A4C43"/>
    <w:rsid w:val="003B0002"/>
    <w:rsid w:val="003B303D"/>
    <w:rsid w:val="003B453B"/>
    <w:rsid w:val="003B59FA"/>
    <w:rsid w:val="003C34BB"/>
    <w:rsid w:val="003C6503"/>
    <w:rsid w:val="003C76EA"/>
    <w:rsid w:val="003D2AFE"/>
    <w:rsid w:val="003E19AD"/>
    <w:rsid w:val="003E4AEF"/>
    <w:rsid w:val="003E4B2C"/>
    <w:rsid w:val="003F1115"/>
    <w:rsid w:val="003F795E"/>
    <w:rsid w:val="0040038A"/>
    <w:rsid w:val="00401FB9"/>
    <w:rsid w:val="004118EF"/>
    <w:rsid w:val="00412202"/>
    <w:rsid w:val="00414864"/>
    <w:rsid w:val="004160B9"/>
    <w:rsid w:val="00420DEB"/>
    <w:rsid w:val="00427347"/>
    <w:rsid w:val="004311C8"/>
    <w:rsid w:val="00452CBB"/>
    <w:rsid w:val="00453EEC"/>
    <w:rsid w:val="004661EE"/>
    <w:rsid w:val="004678FA"/>
    <w:rsid w:val="00475AEB"/>
    <w:rsid w:val="00476BFE"/>
    <w:rsid w:val="004833F4"/>
    <w:rsid w:val="004907F2"/>
    <w:rsid w:val="00493589"/>
    <w:rsid w:val="00493F7D"/>
    <w:rsid w:val="004C15F4"/>
    <w:rsid w:val="004C448D"/>
    <w:rsid w:val="004C6BE1"/>
    <w:rsid w:val="004D35E5"/>
    <w:rsid w:val="004D5DCF"/>
    <w:rsid w:val="004D794B"/>
    <w:rsid w:val="004E01EC"/>
    <w:rsid w:val="004E0D16"/>
    <w:rsid w:val="004E4620"/>
    <w:rsid w:val="004E66DD"/>
    <w:rsid w:val="004E7678"/>
    <w:rsid w:val="004F6B05"/>
    <w:rsid w:val="00510D7A"/>
    <w:rsid w:val="00514ED8"/>
    <w:rsid w:val="005218EA"/>
    <w:rsid w:val="00534E6A"/>
    <w:rsid w:val="00547215"/>
    <w:rsid w:val="00551D6F"/>
    <w:rsid w:val="00553515"/>
    <w:rsid w:val="00561001"/>
    <w:rsid w:val="00571E4E"/>
    <w:rsid w:val="005723B2"/>
    <w:rsid w:val="00575999"/>
    <w:rsid w:val="0057608A"/>
    <w:rsid w:val="00583099"/>
    <w:rsid w:val="00595F2D"/>
    <w:rsid w:val="005A552E"/>
    <w:rsid w:val="005B48D1"/>
    <w:rsid w:val="005D0127"/>
    <w:rsid w:val="005D0AAB"/>
    <w:rsid w:val="005D4F16"/>
    <w:rsid w:val="005D6AB6"/>
    <w:rsid w:val="005E628B"/>
    <w:rsid w:val="005E740D"/>
    <w:rsid w:val="005F6187"/>
    <w:rsid w:val="005F7603"/>
    <w:rsid w:val="006013F2"/>
    <w:rsid w:val="0061456B"/>
    <w:rsid w:val="00620056"/>
    <w:rsid w:val="0062647E"/>
    <w:rsid w:val="006353DD"/>
    <w:rsid w:val="00642FCE"/>
    <w:rsid w:val="006440DE"/>
    <w:rsid w:val="00651131"/>
    <w:rsid w:val="0065219E"/>
    <w:rsid w:val="00653016"/>
    <w:rsid w:val="00653FC5"/>
    <w:rsid w:val="006549C1"/>
    <w:rsid w:val="00693B8B"/>
    <w:rsid w:val="006A5D0E"/>
    <w:rsid w:val="006A61C9"/>
    <w:rsid w:val="006A6C9C"/>
    <w:rsid w:val="006B0748"/>
    <w:rsid w:val="006B49EC"/>
    <w:rsid w:val="006C418A"/>
    <w:rsid w:val="006C76FE"/>
    <w:rsid w:val="006C7871"/>
    <w:rsid w:val="006D3F89"/>
    <w:rsid w:val="006E0A6F"/>
    <w:rsid w:val="006F4647"/>
    <w:rsid w:val="006F4ECC"/>
    <w:rsid w:val="00703E5F"/>
    <w:rsid w:val="0070761F"/>
    <w:rsid w:val="00712519"/>
    <w:rsid w:val="00714F34"/>
    <w:rsid w:val="00715D52"/>
    <w:rsid w:val="007230D7"/>
    <w:rsid w:val="0072404A"/>
    <w:rsid w:val="00731C6A"/>
    <w:rsid w:val="00732094"/>
    <w:rsid w:val="00737643"/>
    <w:rsid w:val="00763795"/>
    <w:rsid w:val="00765A46"/>
    <w:rsid w:val="00771BDB"/>
    <w:rsid w:val="00771F1C"/>
    <w:rsid w:val="00773018"/>
    <w:rsid w:val="00774C56"/>
    <w:rsid w:val="00783E9D"/>
    <w:rsid w:val="0079630F"/>
    <w:rsid w:val="007A0A2C"/>
    <w:rsid w:val="007A4D9F"/>
    <w:rsid w:val="007B20BE"/>
    <w:rsid w:val="007B684F"/>
    <w:rsid w:val="007D21FF"/>
    <w:rsid w:val="007E40ED"/>
    <w:rsid w:val="007E77A6"/>
    <w:rsid w:val="007E7A5A"/>
    <w:rsid w:val="007F08D1"/>
    <w:rsid w:val="008023A6"/>
    <w:rsid w:val="008062DC"/>
    <w:rsid w:val="008067C0"/>
    <w:rsid w:val="00813DE0"/>
    <w:rsid w:val="00816FBB"/>
    <w:rsid w:val="00817DE6"/>
    <w:rsid w:val="00826264"/>
    <w:rsid w:val="00835E92"/>
    <w:rsid w:val="0083788F"/>
    <w:rsid w:val="0085044D"/>
    <w:rsid w:val="00863662"/>
    <w:rsid w:val="00865179"/>
    <w:rsid w:val="008700F2"/>
    <w:rsid w:val="00870AF4"/>
    <w:rsid w:val="00872CD4"/>
    <w:rsid w:val="0089386F"/>
    <w:rsid w:val="00897F74"/>
    <w:rsid w:val="008B26F8"/>
    <w:rsid w:val="008C2E74"/>
    <w:rsid w:val="008D1216"/>
    <w:rsid w:val="008D267C"/>
    <w:rsid w:val="008E4068"/>
    <w:rsid w:val="008E6F22"/>
    <w:rsid w:val="00901B09"/>
    <w:rsid w:val="0090391A"/>
    <w:rsid w:val="00931F51"/>
    <w:rsid w:val="009334FE"/>
    <w:rsid w:val="0093415C"/>
    <w:rsid w:val="00943E43"/>
    <w:rsid w:val="00951BDB"/>
    <w:rsid w:val="00954D0F"/>
    <w:rsid w:val="00956BDA"/>
    <w:rsid w:val="00960088"/>
    <w:rsid w:val="009604FD"/>
    <w:rsid w:val="009654D8"/>
    <w:rsid w:val="00970475"/>
    <w:rsid w:val="0098039B"/>
    <w:rsid w:val="00993B24"/>
    <w:rsid w:val="00997EC0"/>
    <w:rsid w:val="009A5748"/>
    <w:rsid w:val="009B542E"/>
    <w:rsid w:val="009C289E"/>
    <w:rsid w:val="009D37C9"/>
    <w:rsid w:val="009D4785"/>
    <w:rsid w:val="009E250E"/>
    <w:rsid w:val="009E39D5"/>
    <w:rsid w:val="009E6A43"/>
    <w:rsid w:val="00A03041"/>
    <w:rsid w:val="00A03F32"/>
    <w:rsid w:val="00A040C3"/>
    <w:rsid w:val="00A209FC"/>
    <w:rsid w:val="00A22B73"/>
    <w:rsid w:val="00A278D5"/>
    <w:rsid w:val="00A3615D"/>
    <w:rsid w:val="00A41427"/>
    <w:rsid w:val="00A475F8"/>
    <w:rsid w:val="00A47926"/>
    <w:rsid w:val="00A50794"/>
    <w:rsid w:val="00A5519B"/>
    <w:rsid w:val="00A63CC8"/>
    <w:rsid w:val="00A66476"/>
    <w:rsid w:val="00A864B6"/>
    <w:rsid w:val="00A872DC"/>
    <w:rsid w:val="00A90042"/>
    <w:rsid w:val="00A905B9"/>
    <w:rsid w:val="00A909F5"/>
    <w:rsid w:val="00A978F0"/>
    <w:rsid w:val="00AA7876"/>
    <w:rsid w:val="00AB0297"/>
    <w:rsid w:val="00AB1919"/>
    <w:rsid w:val="00AB63E7"/>
    <w:rsid w:val="00AC0EC2"/>
    <w:rsid w:val="00AC5492"/>
    <w:rsid w:val="00AC73FC"/>
    <w:rsid w:val="00AD1D56"/>
    <w:rsid w:val="00AD2053"/>
    <w:rsid w:val="00AD7C58"/>
    <w:rsid w:val="00AE022B"/>
    <w:rsid w:val="00AE35CA"/>
    <w:rsid w:val="00AF4A3E"/>
    <w:rsid w:val="00B01D49"/>
    <w:rsid w:val="00B01E91"/>
    <w:rsid w:val="00B03B63"/>
    <w:rsid w:val="00B0713C"/>
    <w:rsid w:val="00B226D9"/>
    <w:rsid w:val="00B23EA7"/>
    <w:rsid w:val="00B25B79"/>
    <w:rsid w:val="00B33A95"/>
    <w:rsid w:val="00B558DD"/>
    <w:rsid w:val="00B56178"/>
    <w:rsid w:val="00B64696"/>
    <w:rsid w:val="00B64ED8"/>
    <w:rsid w:val="00B70BD2"/>
    <w:rsid w:val="00B72CEA"/>
    <w:rsid w:val="00B832B6"/>
    <w:rsid w:val="00B83EC1"/>
    <w:rsid w:val="00B865A8"/>
    <w:rsid w:val="00B92D4E"/>
    <w:rsid w:val="00B94C0C"/>
    <w:rsid w:val="00BA51F7"/>
    <w:rsid w:val="00BB1175"/>
    <w:rsid w:val="00BB3D6F"/>
    <w:rsid w:val="00BC1715"/>
    <w:rsid w:val="00BD0413"/>
    <w:rsid w:val="00BD48F5"/>
    <w:rsid w:val="00BD738B"/>
    <w:rsid w:val="00BD7AF2"/>
    <w:rsid w:val="00BE03E0"/>
    <w:rsid w:val="00BE1639"/>
    <w:rsid w:val="00BE3C2A"/>
    <w:rsid w:val="00BE6FFD"/>
    <w:rsid w:val="00C0689E"/>
    <w:rsid w:val="00C0743F"/>
    <w:rsid w:val="00C15D4A"/>
    <w:rsid w:val="00C176E7"/>
    <w:rsid w:val="00C22145"/>
    <w:rsid w:val="00C23FCF"/>
    <w:rsid w:val="00C24A99"/>
    <w:rsid w:val="00C3492D"/>
    <w:rsid w:val="00C42046"/>
    <w:rsid w:val="00C45168"/>
    <w:rsid w:val="00C46EC1"/>
    <w:rsid w:val="00C47F8E"/>
    <w:rsid w:val="00C519AA"/>
    <w:rsid w:val="00C5229D"/>
    <w:rsid w:val="00C55480"/>
    <w:rsid w:val="00C82C3E"/>
    <w:rsid w:val="00C840CF"/>
    <w:rsid w:val="00C8414A"/>
    <w:rsid w:val="00C8605D"/>
    <w:rsid w:val="00C9078C"/>
    <w:rsid w:val="00C911AF"/>
    <w:rsid w:val="00CA0A0F"/>
    <w:rsid w:val="00CA0B30"/>
    <w:rsid w:val="00CA18B3"/>
    <w:rsid w:val="00CA20E1"/>
    <w:rsid w:val="00CB5679"/>
    <w:rsid w:val="00CC1418"/>
    <w:rsid w:val="00CC5A86"/>
    <w:rsid w:val="00CD0AF1"/>
    <w:rsid w:val="00CD69D9"/>
    <w:rsid w:val="00CE0E35"/>
    <w:rsid w:val="00CE466A"/>
    <w:rsid w:val="00CE73A9"/>
    <w:rsid w:val="00CF3442"/>
    <w:rsid w:val="00CF7B0D"/>
    <w:rsid w:val="00D02B2E"/>
    <w:rsid w:val="00D02E58"/>
    <w:rsid w:val="00D11A5E"/>
    <w:rsid w:val="00D158B8"/>
    <w:rsid w:val="00D16E26"/>
    <w:rsid w:val="00D22200"/>
    <w:rsid w:val="00D375FA"/>
    <w:rsid w:val="00D45D52"/>
    <w:rsid w:val="00D51DA5"/>
    <w:rsid w:val="00D617CD"/>
    <w:rsid w:val="00D75D69"/>
    <w:rsid w:val="00D856BB"/>
    <w:rsid w:val="00D92946"/>
    <w:rsid w:val="00D94B31"/>
    <w:rsid w:val="00D968F0"/>
    <w:rsid w:val="00DA643E"/>
    <w:rsid w:val="00DB1549"/>
    <w:rsid w:val="00DB243A"/>
    <w:rsid w:val="00DD01BC"/>
    <w:rsid w:val="00DD5CEA"/>
    <w:rsid w:val="00DD6E37"/>
    <w:rsid w:val="00DF1931"/>
    <w:rsid w:val="00DF2328"/>
    <w:rsid w:val="00E00848"/>
    <w:rsid w:val="00E00D3F"/>
    <w:rsid w:val="00E02256"/>
    <w:rsid w:val="00E05A80"/>
    <w:rsid w:val="00E07FEE"/>
    <w:rsid w:val="00E1277C"/>
    <w:rsid w:val="00E139D3"/>
    <w:rsid w:val="00E148A5"/>
    <w:rsid w:val="00E14DE0"/>
    <w:rsid w:val="00E2478C"/>
    <w:rsid w:val="00E34BB5"/>
    <w:rsid w:val="00E45561"/>
    <w:rsid w:val="00E67CEC"/>
    <w:rsid w:val="00E73C90"/>
    <w:rsid w:val="00E768BF"/>
    <w:rsid w:val="00E76F8A"/>
    <w:rsid w:val="00E77FAF"/>
    <w:rsid w:val="00E91D7B"/>
    <w:rsid w:val="00E92D86"/>
    <w:rsid w:val="00E930D9"/>
    <w:rsid w:val="00E971A7"/>
    <w:rsid w:val="00EB60CC"/>
    <w:rsid w:val="00EC4CFD"/>
    <w:rsid w:val="00EC53CD"/>
    <w:rsid w:val="00EC7CA1"/>
    <w:rsid w:val="00ED105F"/>
    <w:rsid w:val="00ED1363"/>
    <w:rsid w:val="00EE041A"/>
    <w:rsid w:val="00EE6EBB"/>
    <w:rsid w:val="00F01226"/>
    <w:rsid w:val="00F02AF7"/>
    <w:rsid w:val="00F0665E"/>
    <w:rsid w:val="00F128A5"/>
    <w:rsid w:val="00F145F8"/>
    <w:rsid w:val="00F22088"/>
    <w:rsid w:val="00F22126"/>
    <w:rsid w:val="00F22872"/>
    <w:rsid w:val="00F228F1"/>
    <w:rsid w:val="00F24AED"/>
    <w:rsid w:val="00F24E74"/>
    <w:rsid w:val="00F37D0C"/>
    <w:rsid w:val="00F431DF"/>
    <w:rsid w:val="00F44CCE"/>
    <w:rsid w:val="00F4554D"/>
    <w:rsid w:val="00F62F55"/>
    <w:rsid w:val="00F6416A"/>
    <w:rsid w:val="00F75C2B"/>
    <w:rsid w:val="00F807D7"/>
    <w:rsid w:val="00F84DB0"/>
    <w:rsid w:val="00F85F3A"/>
    <w:rsid w:val="00F91523"/>
    <w:rsid w:val="00F9638D"/>
    <w:rsid w:val="00F96669"/>
    <w:rsid w:val="00FC4F14"/>
    <w:rsid w:val="00FC5C1D"/>
    <w:rsid w:val="00FC7825"/>
    <w:rsid w:val="00FE1A53"/>
    <w:rsid w:val="00FE3BEA"/>
    <w:rsid w:val="00FE67B3"/>
    <w:rsid w:val="00FF77ED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CEE02D"/>
  <w15:docId w15:val="{381E0279-E5A4-421D-9169-FDF773DB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5CEA"/>
    <w:pPr>
      <w:widowControl w:val="0"/>
    </w:pPr>
    <w:rPr>
      <w:rFonts w:ascii="Courier" w:hAnsi="Courier"/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uppressAutoHyphens/>
      <w:jc w:val="both"/>
      <w:outlineLvl w:val="0"/>
    </w:pPr>
    <w:rPr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customStyle="1" w:styleId="Title1">
    <w:name w:val="Title1"/>
    <w:basedOn w:val="Normal"/>
    <w:rsid w:val="001D73D3"/>
    <w:pPr>
      <w:widowControl/>
      <w:jc w:val="center"/>
    </w:pPr>
    <w:rPr>
      <w:rFonts w:ascii="Times New Roman" w:hAnsi="Times New Roman"/>
      <w:b/>
      <w:caps/>
      <w:snapToGrid/>
      <w:szCs w:val="24"/>
      <w:lang w:val="hr-HR" w:eastAsia="hr-HR"/>
    </w:rPr>
  </w:style>
  <w:style w:type="character" w:styleId="Emphasis">
    <w:name w:val="Emphasis"/>
    <w:basedOn w:val="DefaultParagraphFont"/>
    <w:uiPriority w:val="20"/>
    <w:qFormat/>
    <w:rsid w:val="00D11A5E"/>
    <w:rPr>
      <w:i/>
      <w:iCs/>
    </w:rPr>
  </w:style>
  <w:style w:type="paragraph" w:customStyle="1" w:styleId="Authors">
    <w:name w:val="Authors"/>
    <w:basedOn w:val="PlainText"/>
    <w:next w:val="PlainText"/>
    <w:rsid w:val="00FE3BEA"/>
    <w:pPr>
      <w:tabs>
        <w:tab w:val="left" w:pos="0"/>
        <w:tab w:val="left" w:pos="566"/>
        <w:tab w:val="left" w:pos="1134"/>
        <w:tab w:val="left" w:pos="1700"/>
      </w:tabs>
      <w:jc w:val="center"/>
    </w:pPr>
    <w:rPr>
      <w:rFonts w:ascii="Times New Roman" w:hAnsi="Times New Roman" w:cs="Times New Roman"/>
      <w:snapToGrid/>
      <w:lang w:val="en-CA"/>
    </w:rPr>
  </w:style>
  <w:style w:type="paragraph" w:styleId="PlainText">
    <w:name w:val="Plain Text"/>
    <w:basedOn w:val="Normal"/>
    <w:rsid w:val="00FE3BEA"/>
    <w:rPr>
      <w:rFonts w:ascii="Courier New" w:hAnsi="Courier New" w:cs="Courier New"/>
      <w:sz w:val="20"/>
    </w:rPr>
  </w:style>
  <w:style w:type="character" w:styleId="Strong">
    <w:name w:val="Strong"/>
    <w:basedOn w:val="DefaultParagraphFont"/>
    <w:uiPriority w:val="22"/>
    <w:qFormat/>
    <w:rsid w:val="005E628B"/>
    <w:rPr>
      <w:b/>
      <w:bCs/>
    </w:rPr>
  </w:style>
  <w:style w:type="paragraph" w:styleId="BodyText">
    <w:name w:val="Body Text"/>
    <w:basedOn w:val="Normal"/>
    <w:link w:val="BodyTextChar"/>
    <w:rsid w:val="00B33A95"/>
    <w:pPr>
      <w:widowControl/>
      <w:jc w:val="center"/>
    </w:pPr>
    <w:rPr>
      <w:rFonts w:ascii="Times New Roman" w:hAnsi="Times New Roman"/>
      <w:caps/>
      <w:snapToGrid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33A95"/>
    <w:rPr>
      <w:caps/>
      <w:sz w:val="24"/>
      <w:szCs w:val="24"/>
      <w:lang w:val="en-US" w:eastAsia="en-US"/>
    </w:rPr>
  </w:style>
  <w:style w:type="paragraph" w:customStyle="1" w:styleId="Default">
    <w:name w:val="Default"/>
    <w:rsid w:val="00267724"/>
    <w:pPr>
      <w:autoSpaceDE w:val="0"/>
      <w:autoSpaceDN w:val="0"/>
      <w:adjustRightInd w:val="0"/>
    </w:pPr>
    <w:rPr>
      <w:rFonts w:ascii="Adobe Garamond Pro Bold" w:hAnsi="Adobe Garamond Pro Bold" w:cs="Adobe Garamond Pro Bold"/>
      <w:color w:val="000000"/>
      <w:sz w:val="24"/>
      <w:szCs w:val="24"/>
      <w:lang w:val="en-US" w:eastAsia="en-US"/>
    </w:rPr>
  </w:style>
  <w:style w:type="paragraph" w:customStyle="1" w:styleId="Pa60">
    <w:name w:val="Pa60"/>
    <w:basedOn w:val="Default"/>
    <w:next w:val="Default"/>
    <w:rsid w:val="00267724"/>
    <w:pPr>
      <w:spacing w:line="161" w:lineRule="atLeast"/>
    </w:pPr>
    <w:rPr>
      <w:rFonts w:cs="Times New Roman"/>
      <w:color w:val="auto"/>
    </w:rPr>
  </w:style>
  <w:style w:type="paragraph" w:styleId="NoSpacing">
    <w:name w:val="No Spacing"/>
    <w:uiPriority w:val="1"/>
    <w:qFormat/>
    <w:rsid w:val="001F3F47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067C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7C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n-CA" w:eastAsia="en-CA"/>
    </w:rPr>
  </w:style>
  <w:style w:type="character" w:styleId="FollowedHyperlink">
    <w:name w:val="FollowedHyperlink"/>
    <w:basedOn w:val="DefaultParagraphFont"/>
    <w:rsid w:val="008067C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864B6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  <w:rsid w:val="00F9152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1523"/>
    <w:rPr>
      <w:rFonts w:ascii="Courier" w:hAnsi="Courier"/>
      <w:snapToGrid w:val="0"/>
      <w:lang w:val="en-GB" w:eastAsia="en-US"/>
    </w:rPr>
  </w:style>
  <w:style w:type="character" w:styleId="CommentReference">
    <w:name w:val="annotation reference"/>
    <w:basedOn w:val="DefaultParagraphFont"/>
    <w:rsid w:val="00F91523"/>
    <w:rPr>
      <w:sz w:val="18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F915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91523"/>
    <w:rPr>
      <w:rFonts w:ascii="Segoe UI" w:hAnsi="Segoe UI" w:cs="Segoe UI"/>
      <w:snapToGrid w:val="0"/>
      <w:sz w:val="18"/>
      <w:szCs w:val="18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B561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56178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4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7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9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6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3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79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93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9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0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7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9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8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32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4" w:space="8" w:color="0000FF"/>
            <w:bottom w:val="none" w:sz="0" w:space="0" w:color="auto"/>
            <w:right w:val="none" w:sz="0" w:space="0" w:color="auto"/>
          </w:divBdr>
          <w:divsChild>
            <w:div w:id="7262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3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44/2024_AJSLP-24-001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7/cjn.2025.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r.lib.uwo.ca/cgi/viewcontent.cgi?article=1855&amp;context=e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15507</Words>
  <Characters>88390</Characters>
  <Application>Microsoft Office Word</Application>
  <DocSecurity>0</DocSecurity>
  <Lines>736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UWO Faculty of Health Sciences</Company>
  <LinksUpToDate>false</LinksUpToDate>
  <CharactersWithSpaces>103690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Scott Adams</dc:creator>
  <cp:lastModifiedBy>Scott G Adams</cp:lastModifiedBy>
  <cp:revision>2</cp:revision>
  <cp:lastPrinted>2021-11-09T17:23:00Z</cp:lastPrinted>
  <dcterms:created xsi:type="dcterms:W3CDTF">2026-05-05T12:07:00Z</dcterms:created>
  <dcterms:modified xsi:type="dcterms:W3CDTF">2026-05-05T12:07:00Z</dcterms:modified>
</cp:coreProperties>
</file>