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910C6" w14:textId="77777777" w:rsidR="00813EB9" w:rsidRDefault="00180EA3" w:rsidP="00813EB9">
      <w:pPr>
        <w:rPr>
          <w:b/>
          <w:sz w:val="36"/>
          <w:szCs w:val="36"/>
        </w:rPr>
      </w:pPr>
      <w:r>
        <w:rPr>
          <w:noProof/>
          <w:lang w:val="en-CA" w:eastAsia="en-CA"/>
        </w:rPr>
        <w:drawing>
          <wp:inline distT="0" distB="0" distL="0" distR="0" wp14:anchorId="176F7A68" wp14:editId="2AB7B243">
            <wp:extent cx="2413000" cy="576998"/>
            <wp:effectExtent l="25400" t="0" r="0" b="0"/>
            <wp:docPr id="1" name="Picture 0" desc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png"/>
                    <pic:cNvPicPr/>
                  </pic:nvPicPr>
                  <pic:blipFill>
                    <a:blip r:embed="rId6"/>
                    <a:stretch>
                      <a:fillRect/>
                    </a:stretch>
                  </pic:blipFill>
                  <pic:spPr>
                    <a:xfrm>
                      <a:off x="0" y="0"/>
                      <a:ext cx="2413000" cy="576998"/>
                    </a:xfrm>
                    <a:prstGeom prst="rect">
                      <a:avLst/>
                    </a:prstGeom>
                  </pic:spPr>
                </pic:pic>
              </a:graphicData>
            </a:graphic>
          </wp:inline>
        </w:drawing>
      </w:r>
    </w:p>
    <w:p w14:paraId="3975595E" w14:textId="77777777" w:rsidR="00813EB9" w:rsidRDefault="00813EB9" w:rsidP="00813EB9">
      <w:pPr>
        <w:rPr>
          <w:b/>
          <w:sz w:val="36"/>
          <w:szCs w:val="36"/>
        </w:rPr>
      </w:pPr>
    </w:p>
    <w:p w14:paraId="65F23207" w14:textId="77777777" w:rsidR="00813EB9" w:rsidRDefault="00813EB9" w:rsidP="00813EB9">
      <w:pPr>
        <w:jc w:val="center"/>
        <w:rPr>
          <w:b/>
          <w:sz w:val="36"/>
          <w:szCs w:val="36"/>
        </w:rPr>
      </w:pPr>
      <w:r w:rsidRPr="00813EB9">
        <w:rPr>
          <w:b/>
          <w:sz w:val="36"/>
          <w:szCs w:val="36"/>
        </w:rPr>
        <w:t xml:space="preserve">SONA / PARTICIPANT POOL RECRUITMENT </w:t>
      </w:r>
    </w:p>
    <w:p w14:paraId="1776304E" w14:textId="77777777" w:rsidR="00813EB9" w:rsidRPr="00813EB9" w:rsidRDefault="00813EB9" w:rsidP="00813EB9">
      <w:pPr>
        <w:jc w:val="center"/>
        <w:rPr>
          <w:b/>
        </w:rPr>
      </w:pPr>
    </w:p>
    <w:p w14:paraId="2C27DA2F" w14:textId="77777777" w:rsidR="00813EB9" w:rsidRDefault="00813EB9" w:rsidP="00813EB9">
      <w:pPr>
        <w:rPr>
          <w:rFonts w:ascii="Arial" w:hAnsi="Arial" w:cs="Arial"/>
        </w:rPr>
      </w:pPr>
      <w:r w:rsidRPr="00813EB9">
        <w:rPr>
          <w:rFonts w:ascii="Arial" w:hAnsi="Arial" w:cs="Arial"/>
        </w:rPr>
        <w:t>In this study</w:t>
      </w:r>
      <w:r w:rsidR="00180EA3">
        <w:rPr>
          <w:rFonts w:ascii="Arial" w:hAnsi="Arial" w:cs="Arial"/>
        </w:rPr>
        <w:t>,</w:t>
      </w:r>
      <w:r w:rsidRPr="00813EB9">
        <w:rPr>
          <w:rFonts w:ascii="Arial" w:hAnsi="Arial" w:cs="Arial"/>
        </w:rPr>
        <w:t xml:space="preserve"> you will </w:t>
      </w:r>
      <w:r>
        <w:rPr>
          <w:rFonts w:ascii="Arial" w:hAnsi="Arial" w:cs="Arial"/>
        </w:rPr>
        <w:t xml:space="preserve">be asked to </w:t>
      </w:r>
      <w:r w:rsidR="00180EA3">
        <w:rPr>
          <w:rFonts w:ascii="Arial" w:hAnsi="Arial" w:cs="Arial"/>
        </w:rPr>
        <w:t>[</w:t>
      </w:r>
      <w:r w:rsidRPr="00180EA3">
        <w:rPr>
          <w:rFonts w:ascii="Arial" w:hAnsi="Arial" w:cs="Arial"/>
          <w:b/>
        </w:rPr>
        <w:t>provide a brief summary of what participants will be asked to do</w:t>
      </w:r>
      <w:r w:rsidR="00180EA3">
        <w:rPr>
          <w:rFonts w:ascii="Arial" w:hAnsi="Arial" w:cs="Arial"/>
        </w:rPr>
        <w:t>]</w:t>
      </w:r>
      <w:r w:rsidR="00180EA3">
        <w:rPr>
          <w:rFonts w:ascii="Arial" w:hAnsi="Arial" w:cs="Arial"/>
          <w:i/>
        </w:rPr>
        <w:t>.</w:t>
      </w:r>
    </w:p>
    <w:p w14:paraId="0FE9F93F" w14:textId="77777777" w:rsidR="00813EB9" w:rsidRDefault="00813EB9" w:rsidP="00813EB9">
      <w:pPr>
        <w:rPr>
          <w:rFonts w:ascii="Arial" w:hAnsi="Arial" w:cs="Arial"/>
        </w:rPr>
      </w:pPr>
    </w:p>
    <w:p w14:paraId="1E0B93E5" w14:textId="77777777" w:rsidR="00813EB9" w:rsidRPr="00180EA3" w:rsidRDefault="00813EB9" w:rsidP="00813EB9">
      <w:pPr>
        <w:rPr>
          <w:rFonts w:ascii="Arial" w:hAnsi="Arial" w:cs="Arial"/>
          <w:b/>
        </w:rPr>
      </w:pPr>
      <w:r w:rsidRPr="00813EB9">
        <w:rPr>
          <w:rFonts w:ascii="Arial" w:hAnsi="Arial" w:cs="Arial"/>
        </w:rPr>
        <w:t xml:space="preserve">The study will </w:t>
      </w:r>
      <w:r>
        <w:rPr>
          <w:rFonts w:ascii="Arial" w:hAnsi="Arial" w:cs="Arial"/>
        </w:rPr>
        <w:t xml:space="preserve">take </w:t>
      </w:r>
      <w:r w:rsidR="00180EA3">
        <w:rPr>
          <w:rFonts w:ascii="Arial" w:hAnsi="Arial" w:cs="Arial"/>
        </w:rPr>
        <w:t>[</w:t>
      </w:r>
      <w:r w:rsidRPr="00180EA3">
        <w:rPr>
          <w:rFonts w:ascii="Arial" w:hAnsi="Arial" w:cs="Arial"/>
          <w:b/>
        </w:rPr>
        <w:t>indicate how long the study will tak</w:t>
      </w:r>
      <w:r w:rsidR="00180EA3" w:rsidRPr="00180EA3">
        <w:rPr>
          <w:rFonts w:ascii="Arial" w:hAnsi="Arial" w:cs="Arial"/>
          <w:b/>
        </w:rPr>
        <w:t>e</w:t>
      </w:r>
      <w:r w:rsidR="00180EA3" w:rsidRPr="00180EA3">
        <w:rPr>
          <w:rFonts w:ascii="Arial" w:hAnsi="Arial" w:cs="Arial"/>
        </w:rPr>
        <w:t>]</w:t>
      </w:r>
      <w:r>
        <w:rPr>
          <w:rFonts w:ascii="Arial" w:hAnsi="Arial" w:cs="Arial"/>
          <w:i/>
        </w:rPr>
        <w:t xml:space="preserve"> </w:t>
      </w:r>
      <w:r>
        <w:rPr>
          <w:rFonts w:ascii="Arial" w:hAnsi="Arial" w:cs="Arial"/>
        </w:rPr>
        <w:t xml:space="preserve">and will take place </w:t>
      </w:r>
      <w:r w:rsidR="00180EA3">
        <w:rPr>
          <w:rFonts w:ascii="Arial" w:hAnsi="Arial" w:cs="Arial"/>
        </w:rPr>
        <w:t>[</w:t>
      </w:r>
      <w:r w:rsidRPr="00180EA3">
        <w:rPr>
          <w:rFonts w:ascii="Arial" w:hAnsi="Arial" w:cs="Arial"/>
          <w:b/>
        </w:rPr>
        <w:t>indicate location</w:t>
      </w:r>
      <w:r w:rsidR="00180EA3">
        <w:rPr>
          <w:rFonts w:ascii="Arial" w:hAnsi="Arial" w:cs="Arial"/>
          <w:b/>
        </w:rPr>
        <w:t xml:space="preserve"> in which</w:t>
      </w:r>
      <w:r w:rsidRPr="00180EA3">
        <w:rPr>
          <w:rFonts w:ascii="Arial" w:hAnsi="Arial" w:cs="Arial"/>
          <w:b/>
        </w:rPr>
        <w:t xml:space="preserve"> research</w:t>
      </w:r>
      <w:r w:rsidR="00180EA3">
        <w:rPr>
          <w:rFonts w:ascii="Arial" w:hAnsi="Arial" w:cs="Arial"/>
          <w:b/>
        </w:rPr>
        <w:t xml:space="preserve"> will take place</w:t>
      </w:r>
      <w:r w:rsidR="00180EA3">
        <w:rPr>
          <w:rFonts w:ascii="Arial" w:hAnsi="Arial" w:cs="Arial"/>
        </w:rPr>
        <w:t>]</w:t>
      </w:r>
      <w:r w:rsidRPr="00180EA3">
        <w:rPr>
          <w:rFonts w:ascii="Arial" w:hAnsi="Arial" w:cs="Arial"/>
          <w:b/>
        </w:rPr>
        <w:t>.</w:t>
      </w:r>
    </w:p>
    <w:p w14:paraId="3D357FE6" w14:textId="77777777" w:rsidR="00813EB9" w:rsidRDefault="00813EB9" w:rsidP="00813EB9">
      <w:pPr>
        <w:rPr>
          <w:rFonts w:ascii="Arial" w:hAnsi="Arial" w:cs="Arial"/>
        </w:rPr>
      </w:pPr>
    </w:p>
    <w:p w14:paraId="48786DE0" w14:textId="77777777" w:rsidR="00813EB9" w:rsidRDefault="00813EB9" w:rsidP="00813EB9">
      <w:pPr>
        <w:rPr>
          <w:rFonts w:ascii="Arial" w:hAnsi="Arial" w:cs="Arial"/>
        </w:rPr>
      </w:pPr>
      <w:r w:rsidRPr="00813EB9">
        <w:rPr>
          <w:rFonts w:ascii="Arial" w:hAnsi="Arial" w:cs="Arial"/>
        </w:rPr>
        <w:t>In order to participate in this study</w:t>
      </w:r>
      <w:r w:rsidR="00180EA3">
        <w:rPr>
          <w:rFonts w:ascii="Arial" w:hAnsi="Arial" w:cs="Arial"/>
        </w:rPr>
        <w:t>,</w:t>
      </w:r>
      <w:r w:rsidRPr="00813EB9">
        <w:rPr>
          <w:rFonts w:ascii="Arial" w:hAnsi="Arial" w:cs="Arial"/>
        </w:rPr>
        <w:t xml:space="preserve"> you must </w:t>
      </w:r>
      <w:r w:rsidR="00180EA3">
        <w:rPr>
          <w:rFonts w:ascii="Arial" w:hAnsi="Arial" w:cs="Arial"/>
        </w:rPr>
        <w:t>[</w:t>
      </w:r>
      <w:r w:rsidRPr="00180EA3">
        <w:rPr>
          <w:rFonts w:ascii="Arial" w:hAnsi="Arial" w:cs="Arial"/>
          <w:b/>
        </w:rPr>
        <w:t xml:space="preserve">indicate </w:t>
      </w:r>
      <w:r w:rsidR="00180EA3" w:rsidRPr="00180EA3">
        <w:rPr>
          <w:rFonts w:ascii="Arial" w:hAnsi="Arial" w:cs="Arial"/>
          <w:b/>
        </w:rPr>
        <w:t>study</w:t>
      </w:r>
      <w:r w:rsidRPr="00180EA3">
        <w:rPr>
          <w:rFonts w:ascii="Arial" w:hAnsi="Arial" w:cs="Arial"/>
          <w:b/>
        </w:rPr>
        <w:t xml:space="preserve"> inclusion criteria</w:t>
      </w:r>
      <w:r w:rsidR="00180EA3">
        <w:rPr>
          <w:rFonts w:ascii="Arial" w:hAnsi="Arial" w:cs="Arial"/>
        </w:rPr>
        <w:t>].</w:t>
      </w:r>
    </w:p>
    <w:p w14:paraId="4F1C039D" w14:textId="77777777" w:rsidR="00813EB9" w:rsidRDefault="00813EB9" w:rsidP="00813EB9">
      <w:pPr>
        <w:rPr>
          <w:rFonts w:ascii="Arial" w:hAnsi="Arial" w:cs="Arial"/>
        </w:rPr>
      </w:pPr>
    </w:p>
    <w:p w14:paraId="00C384B1" w14:textId="77777777" w:rsidR="001F0106" w:rsidRPr="00017C67" w:rsidRDefault="001F0106" w:rsidP="00813EB9">
      <w:pPr>
        <w:rPr>
          <w:rFonts w:ascii="Arial" w:hAnsi="Arial" w:cs="Arial"/>
          <w:b/>
        </w:rPr>
      </w:pPr>
      <w:r w:rsidRPr="00017C67">
        <w:rPr>
          <w:rFonts w:ascii="Arial" w:hAnsi="Arial" w:cs="Arial"/>
          <w:b/>
        </w:rPr>
        <w:t>[If you are recruiting students through the Psychology SONA system, please insert the following information:]</w:t>
      </w:r>
    </w:p>
    <w:p w14:paraId="67C627EE" w14:textId="77777777" w:rsidR="001F0106" w:rsidRDefault="001F0106" w:rsidP="00813EB9">
      <w:pPr>
        <w:rPr>
          <w:rFonts w:ascii="Arial" w:hAnsi="Arial" w:cs="Arial"/>
        </w:rPr>
      </w:pPr>
    </w:p>
    <w:p w14:paraId="113F311E" w14:textId="5D6EBDC8" w:rsidR="00813EB9" w:rsidRDefault="001F0106" w:rsidP="00813EB9">
      <w:pPr>
        <w:rPr>
          <w:rFonts w:ascii="Arial" w:hAnsi="Arial" w:cs="Arial"/>
        </w:rPr>
      </w:pPr>
      <w:r w:rsidRPr="00797AA5">
        <w:rPr>
          <w:rFonts w:ascii="Arial" w:hAnsi="Arial" w:cs="Arial"/>
        </w:rPr>
        <w:t>You will be compensated with 1 research credit per hour toward PSYC1000 for participating in this study.  If you are enrolled in a course other than Psych 1000, your compensation will be based on your course outline.  If you have any questions about the time or compensation, please feel free to contact the investigators before you consider signing the consent</w:t>
      </w:r>
      <w:r>
        <w:rPr>
          <w:rFonts w:ascii="Arial" w:hAnsi="Arial" w:cs="Arial"/>
        </w:rPr>
        <w:t>.</w:t>
      </w:r>
    </w:p>
    <w:p w14:paraId="79B6965E" w14:textId="77777777" w:rsidR="00797AA5" w:rsidRDefault="00797AA5" w:rsidP="00813EB9">
      <w:pPr>
        <w:rPr>
          <w:rFonts w:ascii="Arial" w:hAnsi="Arial" w:cs="Arial"/>
        </w:rPr>
      </w:pPr>
    </w:p>
    <w:p w14:paraId="404BF4E2" w14:textId="77777777" w:rsidR="001F0106" w:rsidRPr="00017C67" w:rsidRDefault="001F0106" w:rsidP="00813EB9">
      <w:pPr>
        <w:rPr>
          <w:rFonts w:ascii="Arial" w:hAnsi="Arial" w:cs="Arial"/>
          <w:b/>
        </w:rPr>
      </w:pPr>
      <w:r w:rsidRPr="00017C67">
        <w:rPr>
          <w:rFonts w:ascii="Arial" w:hAnsi="Arial" w:cs="Arial"/>
          <w:b/>
        </w:rPr>
        <w:t>[If you are recruiting students from the DAN MOS SONA system, please insert the following information:]</w:t>
      </w:r>
    </w:p>
    <w:p w14:paraId="3CFE69A7" w14:textId="77777777" w:rsidR="001F0106" w:rsidRDefault="001F0106" w:rsidP="00813EB9">
      <w:pPr>
        <w:rPr>
          <w:rFonts w:ascii="Arial" w:hAnsi="Arial" w:cs="Arial"/>
        </w:rPr>
      </w:pPr>
      <w:bookmarkStart w:id="0" w:name="_GoBack"/>
      <w:bookmarkEnd w:id="0"/>
    </w:p>
    <w:p w14:paraId="0728068F" w14:textId="77777777" w:rsidR="001F0106" w:rsidRDefault="001F0106" w:rsidP="00813EB9">
      <w:pPr>
        <w:rPr>
          <w:rFonts w:ascii="Arial" w:hAnsi="Arial" w:cs="Arial"/>
        </w:rPr>
      </w:pPr>
      <w:r>
        <w:rPr>
          <w:rFonts w:ascii="Arial" w:hAnsi="Arial" w:cs="Arial"/>
        </w:rPr>
        <w:t>If you are a student in MOS 1021, you will receive 1.0 bonus credits for participating in this study.</w:t>
      </w:r>
    </w:p>
    <w:p w14:paraId="25905C17" w14:textId="77777777" w:rsidR="001F0106" w:rsidRDefault="001F0106" w:rsidP="00813EB9">
      <w:pPr>
        <w:rPr>
          <w:rFonts w:ascii="Arial" w:hAnsi="Arial" w:cs="Arial"/>
        </w:rPr>
      </w:pPr>
    </w:p>
    <w:p w14:paraId="2E29A46A" w14:textId="77777777" w:rsidR="001F0106" w:rsidRPr="00017C67" w:rsidRDefault="001F0106" w:rsidP="00813EB9">
      <w:pPr>
        <w:rPr>
          <w:rFonts w:ascii="Arial" w:hAnsi="Arial" w:cs="Arial"/>
          <w:b/>
        </w:rPr>
      </w:pPr>
      <w:r w:rsidRPr="00017C67">
        <w:rPr>
          <w:rFonts w:ascii="Arial" w:hAnsi="Arial" w:cs="Arial"/>
          <w:b/>
        </w:rPr>
        <w:t>[If you are recruiting students from the Ivey SONA system, please insert the following information:]</w:t>
      </w:r>
    </w:p>
    <w:p w14:paraId="0E9549FB" w14:textId="77777777" w:rsidR="00286A37" w:rsidRDefault="00286A37" w:rsidP="00813EB9">
      <w:pPr>
        <w:rPr>
          <w:rFonts w:ascii="Arial" w:hAnsi="Arial" w:cs="Arial"/>
        </w:rPr>
      </w:pPr>
    </w:p>
    <w:p w14:paraId="1043E300" w14:textId="36451244" w:rsidR="00550145" w:rsidRDefault="00797AA5" w:rsidP="00813EB9">
      <w:pPr>
        <w:rPr>
          <w:rFonts w:ascii="Arial" w:hAnsi="Arial" w:cs="Arial"/>
        </w:rPr>
      </w:pPr>
      <w:r>
        <w:rPr>
          <w:rFonts w:ascii="Arial" w:hAnsi="Arial" w:cs="Arial"/>
        </w:rPr>
        <w:t>If you are a</w:t>
      </w:r>
      <w:r w:rsidR="00550145">
        <w:rPr>
          <w:rFonts w:ascii="Arial" w:hAnsi="Arial" w:cs="Arial"/>
        </w:rPr>
        <w:t xml:space="preserve"> </w:t>
      </w:r>
      <w:r w:rsidR="00550145" w:rsidRPr="00550145">
        <w:rPr>
          <w:rFonts w:ascii="Arial" w:hAnsi="Arial" w:cs="Arial"/>
        </w:rPr>
        <w:t>BUS 1220E student</w:t>
      </w:r>
      <w:r w:rsidR="00550145">
        <w:rPr>
          <w:rFonts w:ascii="Arial" w:hAnsi="Arial" w:cs="Arial"/>
        </w:rPr>
        <w:t xml:space="preserve"> – you will receive 2% towards your grade in BUS 1220E for each study (60 minutes).</w:t>
      </w:r>
    </w:p>
    <w:p w14:paraId="17682F0D" w14:textId="0FF7EB4B" w:rsidR="00550145" w:rsidRDefault="00797AA5" w:rsidP="00813EB9">
      <w:pPr>
        <w:rPr>
          <w:rFonts w:ascii="Arial" w:hAnsi="Arial" w:cs="Arial"/>
        </w:rPr>
      </w:pPr>
      <w:r>
        <w:rPr>
          <w:rFonts w:ascii="Arial" w:hAnsi="Arial" w:cs="Arial"/>
        </w:rPr>
        <w:t>If you are a</w:t>
      </w:r>
      <w:r w:rsidR="00550145" w:rsidRPr="00550145">
        <w:rPr>
          <w:rFonts w:ascii="Arial" w:hAnsi="Arial" w:cs="Arial"/>
        </w:rPr>
        <w:t xml:space="preserve"> HBA1 student</w:t>
      </w:r>
      <w:r w:rsidR="00550145">
        <w:rPr>
          <w:rFonts w:ascii="Arial" w:hAnsi="Arial" w:cs="Arial"/>
        </w:rPr>
        <w:t>,</w:t>
      </w:r>
      <w:r w:rsidR="00550145" w:rsidRPr="00550145">
        <w:rPr>
          <w:rFonts w:ascii="Arial" w:hAnsi="Arial" w:cs="Arial"/>
        </w:rPr>
        <w:t xml:space="preserve"> 2 research studies (each 60 minutes) </w:t>
      </w:r>
      <w:r w:rsidR="00550145">
        <w:rPr>
          <w:rFonts w:ascii="Arial" w:hAnsi="Arial" w:cs="Arial"/>
        </w:rPr>
        <w:t xml:space="preserve">must be completed </w:t>
      </w:r>
      <w:r w:rsidR="00550145" w:rsidRPr="00550145">
        <w:rPr>
          <w:rFonts w:ascii="Arial" w:hAnsi="Arial" w:cs="Arial"/>
        </w:rPr>
        <w:t xml:space="preserve">in order to progress into HBA2. </w:t>
      </w:r>
    </w:p>
    <w:p w14:paraId="360963E2" w14:textId="77777777" w:rsidR="001F0106" w:rsidRDefault="001F0106" w:rsidP="00813EB9">
      <w:pPr>
        <w:rPr>
          <w:rFonts w:ascii="Arial" w:hAnsi="Arial" w:cs="Arial"/>
        </w:rPr>
      </w:pPr>
    </w:p>
    <w:p w14:paraId="231C8179" w14:textId="77777777" w:rsidR="001F0106" w:rsidRDefault="001F0106" w:rsidP="00813EB9">
      <w:pPr>
        <w:rPr>
          <w:rFonts w:ascii="Arial" w:hAnsi="Arial" w:cs="Arial"/>
        </w:rPr>
      </w:pPr>
    </w:p>
    <w:p w14:paraId="179FD3EE" w14:textId="77777777" w:rsidR="00813EB9" w:rsidRDefault="00813EB9" w:rsidP="00813EB9">
      <w:pPr>
        <w:rPr>
          <w:rFonts w:ascii="Arial" w:hAnsi="Arial" w:cs="Arial"/>
        </w:rPr>
      </w:pPr>
      <w:r>
        <w:rPr>
          <w:rFonts w:ascii="Arial" w:hAnsi="Arial" w:cs="Arial"/>
        </w:rPr>
        <w:t>If you have any questions about the study</w:t>
      </w:r>
      <w:r w:rsidR="00180EA3">
        <w:rPr>
          <w:rFonts w:ascii="Arial" w:hAnsi="Arial" w:cs="Arial"/>
        </w:rPr>
        <w:t>,</w:t>
      </w:r>
      <w:r>
        <w:rPr>
          <w:rFonts w:ascii="Arial" w:hAnsi="Arial" w:cs="Arial"/>
        </w:rPr>
        <w:t xml:space="preserve"> please contact </w:t>
      </w:r>
      <w:r w:rsidR="00180EA3">
        <w:rPr>
          <w:rFonts w:ascii="Arial" w:hAnsi="Arial" w:cs="Arial"/>
        </w:rPr>
        <w:t>[</w:t>
      </w:r>
      <w:r w:rsidRPr="00180EA3">
        <w:rPr>
          <w:rFonts w:ascii="Arial" w:hAnsi="Arial" w:cs="Arial"/>
          <w:b/>
        </w:rPr>
        <w:t>enter your contact information</w:t>
      </w:r>
      <w:r w:rsidR="00180EA3">
        <w:rPr>
          <w:rFonts w:ascii="Arial" w:hAnsi="Arial" w:cs="Arial"/>
        </w:rPr>
        <w:t>]</w:t>
      </w:r>
      <w:r>
        <w:rPr>
          <w:rFonts w:ascii="Arial" w:hAnsi="Arial" w:cs="Arial"/>
        </w:rPr>
        <w:t>.</w:t>
      </w:r>
    </w:p>
    <w:p w14:paraId="6992042F" w14:textId="77777777" w:rsidR="00B363EA" w:rsidRDefault="00B363EA" w:rsidP="00813EB9">
      <w:pPr>
        <w:rPr>
          <w:rFonts w:ascii="Arial" w:hAnsi="Arial" w:cs="Arial"/>
        </w:rPr>
      </w:pPr>
    </w:p>
    <w:p w14:paraId="21B77E28" w14:textId="77777777" w:rsidR="00B363EA" w:rsidRPr="00813EB9" w:rsidRDefault="00180EA3" w:rsidP="00813EB9">
      <w:pPr>
        <w:rPr>
          <w:rFonts w:ascii="Arial" w:hAnsi="Arial" w:cs="Arial"/>
        </w:rPr>
      </w:pPr>
      <w:r>
        <w:rPr>
          <w:rFonts w:ascii="Arial" w:hAnsi="Arial" w:cs="Arial"/>
        </w:rPr>
        <w:t>Please note</w:t>
      </w:r>
      <w:r w:rsidR="008E2E2A">
        <w:rPr>
          <w:rFonts w:ascii="Arial" w:hAnsi="Arial" w:cs="Arial"/>
        </w:rPr>
        <w:t xml:space="preserve">: </w:t>
      </w:r>
      <w:r>
        <w:rPr>
          <w:rFonts w:ascii="Arial" w:hAnsi="Arial" w:cs="Arial"/>
        </w:rPr>
        <w:t>your participation is voluntary and all information collected will be kept confidential.</w:t>
      </w:r>
    </w:p>
    <w:sectPr w:rsidR="00B363EA" w:rsidRPr="00813EB9" w:rsidSect="00C80717">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8303C" w14:textId="77777777" w:rsidR="00B70440" w:rsidRDefault="00B70440" w:rsidP="00813EB9">
      <w:r>
        <w:separator/>
      </w:r>
    </w:p>
  </w:endnote>
  <w:endnote w:type="continuationSeparator" w:id="0">
    <w:p w14:paraId="4DA1368B" w14:textId="77777777" w:rsidR="00B70440" w:rsidRDefault="00B70440" w:rsidP="00813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37914"/>
      <w:docPartObj>
        <w:docPartGallery w:val="Page Numbers (Bottom of Page)"/>
        <w:docPartUnique/>
      </w:docPartObj>
    </w:sdtPr>
    <w:sdtEndPr/>
    <w:sdtContent>
      <w:sdt>
        <w:sdtPr>
          <w:id w:val="98381352"/>
          <w:docPartObj>
            <w:docPartGallery w:val="Page Numbers (Top of Page)"/>
            <w:docPartUnique/>
          </w:docPartObj>
        </w:sdtPr>
        <w:sdtEndPr/>
        <w:sdtContent>
          <w:p w14:paraId="43191CDC" w14:textId="77777777" w:rsidR="00813EB9" w:rsidRDefault="00813EB9" w:rsidP="00813EB9">
            <w:pPr>
              <w:pStyle w:val="Footer"/>
            </w:pPr>
            <w:r>
              <w:rPr>
                <w:b/>
              </w:rPr>
              <w:tab/>
            </w:r>
            <w:r>
              <w:t xml:space="preserve">Version Date: </w:t>
            </w:r>
            <w:r w:rsidR="007E3D8B">
              <w:t>DD</w:t>
            </w:r>
            <w:r>
              <w:t>/</w:t>
            </w:r>
            <w:r w:rsidR="007E3D8B">
              <w:t>MM</w:t>
            </w:r>
            <w:r>
              <w:t>/YYYY</w:t>
            </w:r>
            <w:r w:rsidRPr="00360010">
              <w:tab/>
            </w:r>
          </w:p>
        </w:sdtContent>
      </w:sdt>
    </w:sdtContent>
  </w:sdt>
  <w:p w14:paraId="3575075A" w14:textId="77777777" w:rsidR="00813EB9" w:rsidRDefault="00813E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C4984" w14:textId="77777777" w:rsidR="00B70440" w:rsidRDefault="00B70440" w:rsidP="00813EB9">
      <w:r>
        <w:separator/>
      </w:r>
    </w:p>
  </w:footnote>
  <w:footnote w:type="continuationSeparator" w:id="0">
    <w:p w14:paraId="25520D6F" w14:textId="77777777" w:rsidR="00B70440" w:rsidRDefault="00B70440" w:rsidP="00813E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EB9"/>
    <w:rsid w:val="00017C67"/>
    <w:rsid w:val="00180EA3"/>
    <w:rsid w:val="001F0106"/>
    <w:rsid w:val="00286A37"/>
    <w:rsid w:val="002D5446"/>
    <w:rsid w:val="003D79D5"/>
    <w:rsid w:val="00550145"/>
    <w:rsid w:val="00797AA5"/>
    <w:rsid w:val="007E3D8B"/>
    <w:rsid w:val="00813EB9"/>
    <w:rsid w:val="008E2E2A"/>
    <w:rsid w:val="00B363EA"/>
    <w:rsid w:val="00B70440"/>
    <w:rsid w:val="00C807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3C9F22"/>
  <w15:docId w15:val="{88B46D58-8A86-447B-8B99-2EDE0AE7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E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3EB9"/>
    <w:rPr>
      <w:rFonts w:ascii="Lucida Grande" w:hAnsi="Lucida Grande" w:cs="Lucida Grande"/>
      <w:sz w:val="18"/>
      <w:szCs w:val="18"/>
    </w:rPr>
  </w:style>
  <w:style w:type="paragraph" w:styleId="Header">
    <w:name w:val="header"/>
    <w:basedOn w:val="Normal"/>
    <w:link w:val="HeaderChar"/>
    <w:uiPriority w:val="99"/>
    <w:unhideWhenUsed/>
    <w:rsid w:val="00813EB9"/>
    <w:pPr>
      <w:tabs>
        <w:tab w:val="center" w:pos="4320"/>
        <w:tab w:val="right" w:pos="8640"/>
      </w:tabs>
    </w:pPr>
  </w:style>
  <w:style w:type="character" w:customStyle="1" w:styleId="HeaderChar">
    <w:name w:val="Header Char"/>
    <w:basedOn w:val="DefaultParagraphFont"/>
    <w:link w:val="Header"/>
    <w:uiPriority w:val="99"/>
    <w:rsid w:val="00813EB9"/>
  </w:style>
  <w:style w:type="paragraph" w:styleId="Footer">
    <w:name w:val="footer"/>
    <w:basedOn w:val="Normal"/>
    <w:link w:val="FooterChar"/>
    <w:uiPriority w:val="99"/>
    <w:unhideWhenUsed/>
    <w:rsid w:val="00813EB9"/>
    <w:pPr>
      <w:tabs>
        <w:tab w:val="center" w:pos="4320"/>
        <w:tab w:val="right" w:pos="8640"/>
      </w:tabs>
    </w:pPr>
  </w:style>
  <w:style w:type="character" w:customStyle="1" w:styleId="FooterChar">
    <w:name w:val="Footer Char"/>
    <w:basedOn w:val="DefaultParagraphFont"/>
    <w:link w:val="Footer"/>
    <w:uiPriority w:val="99"/>
    <w:rsid w:val="00813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Kelly</dc:creator>
  <cp:keywords/>
  <dc:description/>
  <cp:lastModifiedBy>Katelyn Harris</cp:lastModifiedBy>
  <cp:revision>3</cp:revision>
  <dcterms:created xsi:type="dcterms:W3CDTF">2016-08-23T17:47:00Z</dcterms:created>
  <dcterms:modified xsi:type="dcterms:W3CDTF">2016-08-23T17:47:00Z</dcterms:modified>
</cp:coreProperties>
</file>